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37CC" w:rsidRDefault="008C37CC" w:rsidP="008C37CC">
      <w:pPr>
        <w:spacing w:after="0"/>
        <w:jc w:val="center"/>
        <w:rPr>
          <w:rFonts w:ascii="Times New Roman" w:hAnsi="Times New Roman" w:cs="Times New Roman"/>
          <w:b/>
          <w:bCs/>
          <w:i/>
          <w:sz w:val="32"/>
          <w:szCs w:val="32"/>
        </w:rPr>
      </w:pPr>
      <w:r w:rsidRPr="008C37CC">
        <w:rPr>
          <w:rFonts w:ascii="Times New Roman" w:hAnsi="Times New Roman" w:cs="Times New Roman"/>
          <w:b/>
          <w:bCs/>
          <w:i/>
          <w:sz w:val="32"/>
          <w:szCs w:val="32"/>
        </w:rPr>
        <w:t xml:space="preserve">Мир </w:t>
      </w:r>
      <w:proofErr w:type="gramStart"/>
      <w:r w:rsidRPr="008C37CC">
        <w:rPr>
          <w:rFonts w:ascii="Times New Roman" w:hAnsi="Times New Roman" w:cs="Times New Roman"/>
          <w:b/>
          <w:bCs/>
          <w:i/>
          <w:sz w:val="32"/>
          <w:szCs w:val="32"/>
        </w:rPr>
        <w:t>н</w:t>
      </w:r>
      <w:bookmarkStart w:id="0" w:name="_GoBack"/>
      <w:bookmarkEnd w:id="0"/>
      <w:r w:rsidRPr="008C37CC">
        <w:rPr>
          <w:rFonts w:ascii="Times New Roman" w:hAnsi="Times New Roman" w:cs="Times New Roman"/>
          <w:b/>
          <w:bCs/>
          <w:i/>
          <w:sz w:val="32"/>
          <w:szCs w:val="32"/>
        </w:rPr>
        <w:t>а</w:t>
      </w:r>
      <w:proofErr w:type="gramEnd"/>
      <w:r w:rsidRPr="008C37CC">
        <w:rPr>
          <w:rFonts w:ascii="Times New Roman" w:hAnsi="Times New Roman" w:cs="Times New Roman"/>
          <w:b/>
          <w:bCs/>
          <w:i/>
          <w:sz w:val="32"/>
          <w:szCs w:val="32"/>
        </w:rPr>
        <w:t xml:space="preserve"> пополам. </w:t>
      </w:r>
    </w:p>
    <w:p w:rsidR="008C37CC" w:rsidRDefault="008C37CC" w:rsidP="008C37CC">
      <w:pPr>
        <w:spacing w:after="0"/>
        <w:jc w:val="center"/>
        <w:rPr>
          <w:rFonts w:ascii="Times New Roman" w:hAnsi="Times New Roman" w:cs="Times New Roman"/>
          <w:b/>
          <w:bCs/>
          <w:i/>
          <w:sz w:val="32"/>
          <w:szCs w:val="32"/>
        </w:rPr>
      </w:pPr>
      <w:r w:rsidRPr="008C37CC">
        <w:rPr>
          <w:rFonts w:ascii="Times New Roman" w:hAnsi="Times New Roman" w:cs="Times New Roman"/>
          <w:b/>
          <w:bCs/>
          <w:i/>
          <w:sz w:val="32"/>
          <w:szCs w:val="32"/>
        </w:rPr>
        <w:t>Как сказать ребенку о разводе</w:t>
      </w:r>
      <w:r>
        <w:rPr>
          <w:rFonts w:ascii="Times New Roman" w:hAnsi="Times New Roman" w:cs="Times New Roman"/>
          <w:b/>
          <w:bCs/>
          <w:i/>
          <w:sz w:val="32"/>
          <w:szCs w:val="32"/>
        </w:rPr>
        <w:t>.</w:t>
      </w:r>
    </w:p>
    <w:p w:rsidR="008C37CC" w:rsidRPr="008C37CC" w:rsidRDefault="008C37CC" w:rsidP="008C37CC">
      <w:pPr>
        <w:spacing w:after="0"/>
        <w:jc w:val="center"/>
        <w:rPr>
          <w:rFonts w:ascii="Times New Roman" w:hAnsi="Times New Roman" w:cs="Times New Roman"/>
          <w:b/>
          <w:bCs/>
          <w:i/>
          <w:sz w:val="32"/>
          <w:szCs w:val="32"/>
        </w:rPr>
      </w:pPr>
    </w:p>
    <w:p w:rsidR="003F0243" w:rsidRPr="003F0243" w:rsidRDefault="003F0243" w:rsidP="003F0243">
      <w:pPr>
        <w:spacing w:after="0"/>
        <w:jc w:val="right"/>
        <w:rPr>
          <w:rFonts w:ascii="Times New Roman" w:hAnsi="Times New Roman" w:cs="Times New Roman"/>
          <w:i/>
          <w:sz w:val="24"/>
          <w:szCs w:val="24"/>
        </w:rPr>
      </w:pPr>
      <w:r w:rsidRPr="003F0243">
        <w:rPr>
          <w:rFonts w:ascii="Times New Roman" w:hAnsi="Times New Roman" w:cs="Times New Roman"/>
          <w:bCs/>
          <w:i/>
          <w:sz w:val="24"/>
          <w:szCs w:val="24"/>
        </w:rPr>
        <w:t>В</w:t>
      </w:r>
      <w:r w:rsidRPr="003F0243">
        <w:rPr>
          <w:rFonts w:ascii="Times New Roman" w:hAnsi="Times New Roman" w:cs="Times New Roman"/>
          <w:i/>
          <w:sz w:val="24"/>
          <w:szCs w:val="24"/>
        </w:rPr>
        <w:t xml:space="preserve"> разводе виноваты одинаково оба:</w:t>
      </w:r>
    </w:p>
    <w:p w:rsidR="003F0243" w:rsidRPr="003F0243" w:rsidRDefault="003F0243" w:rsidP="003F0243">
      <w:pPr>
        <w:spacing w:after="0"/>
        <w:jc w:val="right"/>
        <w:rPr>
          <w:rFonts w:ascii="Times New Roman" w:hAnsi="Times New Roman" w:cs="Times New Roman"/>
          <w:i/>
          <w:sz w:val="24"/>
          <w:szCs w:val="24"/>
        </w:rPr>
      </w:pPr>
      <w:r w:rsidRPr="003F0243">
        <w:rPr>
          <w:rFonts w:ascii="Times New Roman" w:hAnsi="Times New Roman" w:cs="Times New Roman"/>
          <w:i/>
          <w:sz w:val="24"/>
          <w:szCs w:val="24"/>
        </w:rPr>
        <w:t xml:space="preserve"> на 50% муж… и на 50% его мама!</w:t>
      </w:r>
    </w:p>
    <w:p w:rsidR="003F0243" w:rsidRPr="003F0243" w:rsidRDefault="003F0243" w:rsidP="003F0243">
      <w:pPr>
        <w:spacing w:after="0"/>
        <w:jc w:val="right"/>
        <w:rPr>
          <w:rFonts w:ascii="Times New Roman" w:hAnsi="Times New Roman" w:cs="Times New Roman"/>
          <w:sz w:val="24"/>
          <w:szCs w:val="24"/>
        </w:rPr>
      </w:pPr>
    </w:p>
    <w:p w:rsidR="00382FC8" w:rsidRDefault="003F0243" w:rsidP="00F93CD7">
      <w:pPr>
        <w:ind w:firstLine="708"/>
        <w:jc w:val="both"/>
        <w:rPr>
          <w:rFonts w:ascii="Times New Roman" w:hAnsi="Times New Roman" w:cs="Times New Roman"/>
          <w:sz w:val="24"/>
          <w:szCs w:val="24"/>
        </w:rPr>
      </w:pPr>
      <w:proofErr w:type="spellStart"/>
      <w:proofErr w:type="gramStart"/>
      <w:r w:rsidRPr="003F0243">
        <w:rPr>
          <w:rFonts w:ascii="Times New Roman" w:hAnsi="Times New Roman" w:cs="Times New Roman"/>
          <w:sz w:val="24"/>
          <w:szCs w:val="24"/>
        </w:rPr>
        <w:t>Разво́д</w:t>
      </w:r>
      <w:proofErr w:type="spellEnd"/>
      <w:proofErr w:type="gramEnd"/>
      <w:r w:rsidRPr="003F0243">
        <w:rPr>
          <w:rFonts w:ascii="Times New Roman" w:hAnsi="Times New Roman" w:cs="Times New Roman"/>
          <w:sz w:val="24"/>
          <w:szCs w:val="24"/>
        </w:rPr>
        <w:t xml:space="preserve"> — формальное прекращение (расторжение) действительного брака между живыми супругами. От развода следует отличать признание брака </w:t>
      </w:r>
      <w:proofErr w:type="gramStart"/>
      <w:r w:rsidRPr="003F0243">
        <w:rPr>
          <w:rFonts w:ascii="Times New Roman" w:hAnsi="Times New Roman" w:cs="Times New Roman"/>
          <w:sz w:val="24"/>
          <w:szCs w:val="24"/>
        </w:rPr>
        <w:t>недействительным</w:t>
      </w:r>
      <w:proofErr w:type="gramEnd"/>
      <w:r w:rsidRPr="003F0243">
        <w:rPr>
          <w:rFonts w:ascii="Times New Roman" w:hAnsi="Times New Roman" w:cs="Times New Roman"/>
          <w:sz w:val="24"/>
          <w:szCs w:val="24"/>
        </w:rPr>
        <w:t xml:space="preserve"> в судебном порядке и прекращение брака ввиду кончины одного из супругов.</w:t>
      </w:r>
    </w:p>
    <w:p w:rsidR="003F0243" w:rsidRPr="003F0243" w:rsidRDefault="003F0243" w:rsidP="00F93CD7">
      <w:pPr>
        <w:ind w:firstLine="708"/>
        <w:jc w:val="both"/>
        <w:rPr>
          <w:rFonts w:ascii="Times New Roman" w:hAnsi="Times New Roman" w:cs="Times New Roman"/>
          <w:sz w:val="24"/>
          <w:szCs w:val="24"/>
        </w:rPr>
      </w:pPr>
      <w:r w:rsidRPr="003F0243">
        <w:rPr>
          <w:rFonts w:ascii="Times New Roman" w:hAnsi="Times New Roman" w:cs="Times New Roman"/>
          <w:sz w:val="24"/>
          <w:szCs w:val="24"/>
        </w:rPr>
        <w:t xml:space="preserve">Человек существо социальное, он не может жить один. Во всяком случае, длительное время. Не случайно в человеческом сообществе существует СЕМЬЯ. Семь «Я», семя, сеять, — это емкое слово многозначно.  </w:t>
      </w:r>
    </w:p>
    <w:p w:rsidR="003F0243" w:rsidRDefault="00F93CD7" w:rsidP="00F93CD7">
      <w:pPr>
        <w:ind w:firstLine="708"/>
        <w:jc w:val="both"/>
        <w:rPr>
          <w:rFonts w:ascii="Times New Roman" w:hAnsi="Times New Roman" w:cs="Times New Roman"/>
          <w:sz w:val="24"/>
          <w:szCs w:val="24"/>
        </w:rPr>
      </w:pPr>
      <w:r>
        <w:rPr>
          <w:rFonts w:ascii="Times New Roman" w:hAnsi="Times New Roman" w:cs="Times New Roman"/>
          <w:sz w:val="24"/>
          <w:szCs w:val="24"/>
        </w:rPr>
        <w:t>Р</w:t>
      </w:r>
      <w:r w:rsidR="003F0243" w:rsidRPr="003F0243">
        <w:rPr>
          <w:rFonts w:ascii="Times New Roman" w:hAnsi="Times New Roman" w:cs="Times New Roman"/>
          <w:sz w:val="24"/>
          <w:szCs w:val="24"/>
        </w:rPr>
        <w:t xml:space="preserve">азвод связан с невероятным стрессом для всех, кого </w:t>
      </w:r>
      <w:r w:rsidR="00895B91" w:rsidRPr="003F0243">
        <w:rPr>
          <w:rFonts w:ascii="Times New Roman" w:hAnsi="Times New Roman" w:cs="Times New Roman"/>
          <w:sz w:val="24"/>
          <w:szCs w:val="24"/>
        </w:rPr>
        <w:t>он,</w:t>
      </w:r>
      <w:r w:rsidR="003F0243" w:rsidRPr="003F0243">
        <w:rPr>
          <w:rFonts w:ascii="Times New Roman" w:hAnsi="Times New Roman" w:cs="Times New Roman"/>
          <w:sz w:val="24"/>
          <w:szCs w:val="24"/>
        </w:rPr>
        <w:t xml:space="preserve"> так или </w:t>
      </w:r>
      <w:proofErr w:type="gramStart"/>
      <w:r w:rsidR="003F0243" w:rsidRPr="003F0243">
        <w:rPr>
          <w:rFonts w:ascii="Times New Roman" w:hAnsi="Times New Roman" w:cs="Times New Roman"/>
          <w:sz w:val="24"/>
          <w:szCs w:val="24"/>
        </w:rPr>
        <w:t>иначе</w:t>
      </w:r>
      <w:proofErr w:type="gramEnd"/>
      <w:r w:rsidR="003F0243" w:rsidRPr="003F0243">
        <w:rPr>
          <w:rFonts w:ascii="Times New Roman" w:hAnsi="Times New Roman" w:cs="Times New Roman"/>
          <w:sz w:val="24"/>
          <w:szCs w:val="24"/>
        </w:rPr>
        <w:t xml:space="preserve"> затрагивает. Все без исключения члены семьи, в том числе и человек, проявивший инициативу и ушедший из семьи, испытывают сильные и разнообразные чувства: гнев, вину, обиду, страх, печаль, тоску, отчаяние</w:t>
      </w:r>
      <w:proofErr w:type="gramStart"/>
      <w:r w:rsidR="003F0243" w:rsidRPr="003F0243">
        <w:rPr>
          <w:rFonts w:ascii="Times New Roman" w:hAnsi="Times New Roman" w:cs="Times New Roman"/>
          <w:sz w:val="24"/>
          <w:szCs w:val="24"/>
        </w:rPr>
        <w:t>… П</w:t>
      </w:r>
      <w:proofErr w:type="gramEnd"/>
      <w:r w:rsidR="003F0243" w:rsidRPr="003F0243">
        <w:rPr>
          <w:rFonts w:ascii="Times New Roman" w:hAnsi="Times New Roman" w:cs="Times New Roman"/>
          <w:sz w:val="24"/>
          <w:szCs w:val="24"/>
        </w:rPr>
        <w:t xml:space="preserve">ри этом сильнее всего, как правило, оказываются травмированы дети, хотя в разном возрасте они реагируют на ситуацию развода по-разному. </w:t>
      </w:r>
    </w:p>
    <w:p w:rsidR="00F93CD7" w:rsidRPr="003F0243"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Если ребенку до полугода, он практически не замечает перемен и забывает отсутствующего родителя через несколько дней при условии внимания со стороны других родственников, особенно матери.</w:t>
      </w:r>
    </w:p>
    <w:p w:rsidR="003F0243" w:rsidRDefault="003F0243" w:rsidP="00F93CD7">
      <w:pPr>
        <w:ind w:firstLine="708"/>
        <w:jc w:val="both"/>
        <w:rPr>
          <w:rFonts w:ascii="Times New Roman" w:hAnsi="Times New Roman" w:cs="Times New Roman"/>
          <w:sz w:val="24"/>
          <w:szCs w:val="24"/>
        </w:rPr>
      </w:pPr>
      <w:r w:rsidRPr="003F0243">
        <w:rPr>
          <w:rFonts w:ascii="Times New Roman" w:hAnsi="Times New Roman" w:cs="Times New Roman"/>
          <w:sz w:val="24"/>
          <w:szCs w:val="24"/>
        </w:rPr>
        <w:t>В возрасте от полугода до полутора лет ребенок интуитивно чувствует, что его бросили, но понять ситуацию пока не в силах. Из-за этого у него может возникнуть психологический дискомфорт, резкие смены настроения, он начинает чаще болеть. Самое частое явление — возникновение аллергии, нейродермита, диатеза, даже ложного крупа. Однако если отец больше не появляет</w:t>
      </w:r>
      <w:r>
        <w:rPr>
          <w:rFonts w:ascii="Times New Roman" w:hAnsi="Times New Roman" w:cs="Times New Roman"/>
          <w:sz w:val="24"/>
          <w:szCs w:val="24"/>
        </w:rPr>
        <w:t xml:space="preserve">ся в доме, малыш его забывает. </w:t>
      </w:r>
    </w:p>
    <w:p w:rsidR="00F93CD7" w:rsidRP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В возрасте от 18 месяцев до 3 лет эмоциональная связь с родителями наиболее сильная, весь мир ребенка сосредоточен на папе и маме. Поэтому дети этого возраста переживают развод родителей очень тяжело, им трудно принять сам факт расставания близких людей. Малыши зачастую думают, что папа и мама расстались из-за них. Некоторые дети, стараясь привлечь к себе внимание, начинают чаще плакать и капризничать. Другие, держа тревогу и стресс в себе, выражают их через навязчивые движения и «плохие привычки» (сосут палец, грызут ногти и пр.) Нередко возникают проблемы со сном, страх одиночества и т.п.  </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В период от 3 до 6 лет ребенок интенсивно растет и развивается, он уже многое понимает, впитывает новое, стремится быть похожим на родителей. В это время их развод вызывает у него сильное душевное потрясение. Малыш склонен считать себя виновным, и делает все, чтобы исправить ситуацию. Дошкольники еще не понимают всей сути понятия «развод», но не хотят, чтобы родители расставались, даже если их отношения далеки </w:t>
      </w:r>
      <w:proofErr w:type="gramStart"/>
      <w:r w:rsidRPr="00F93CD7">
        <w:rPr>
          <w:rFonts w:ascii="Times New Roman" w:hAnsi="Times New Roman" w:cs="Times New Roman"/>
          <w:sz w:val="24"/>
          <w:szCs w:val="24"/>
        </w:rPr>
        <w:t>от</w:t>
      </w:r>
      <w:proofErr w:type="gramEnd"/>
      <w:r w:rsidRPr="00F93CD7">
        <w:rPr>
          <w:rFonts w:ascii="Times New Roman" w:hAnsi="Times New Roman" w:cs="Times New Roman"/>
          <w:sz w:val="24"/>
          <w:szCs w:val="24"/>
        </w:rPr>
        <w:t xml:space="preserve"> идеальных. Разрушение семьи и потеря привычного ощущения дома могут привести к возникновению у детей разнообразных страхов (особенно темноты и одиночества), бессоннице, повышению</w:t>
      </w:r>
      <w:r>
        <w:rPr>
          <w:rFonts w:ascii="Times New Roman" w:hAnsi="Times New Roman" w:cs="Times New Roman"/>
          <w:sz w:val="24"/>
          <w:szCs w:val="24"/>
        </w:rPr>
        <w:t xml:space="preserve"> общего уровня тревожности и нет.</w:t>
      </w:r>
    </w:p>
    <w:p w:rsidR="00F93CD7" w:rsidRDefault="00F93CD7" w:rsidP="00F93CD7">
      <w:pPr>
        <w:ind w:firstLine="708"/>
        <w:jc w:val="both"/>
        <w:rPr>
          <w:rFonts w:ascii="Times New Roman" w:hAnsi="Times New Roman" w:cs="Times New Roman"/>
          <w:sz w:val="24"/>
          <w:szCs w:val="24"/>
        </w:rPr>
      </w:pPr>
      <w:r>
        <w:rPr>
          <w:rFonts w:ascii="Times New Roman" w:hAnsi="Times New Roman" w:cs="Times New Roman"/>
          <w:sz w:val="24"/>
          <w:szCs w:val="24"/>
        </w:rPr>
        <w:lastRenderedPageBreak/>
        <w:t>Таким образом, в</w:t>
      </w:r>
      <w:r w:rsidRPr="00F93CD7">
        <w:rPr>
          <w:rFonts w:ascii="Times New Roman" w:hAnsi="Times New Roman" w:cs="Times New Roman"/>
          <w:sz w:val="24"/>
          <w:szCs w:val="24"/>
        </w:rPr>
        <w:t xml:space="preserve">зрослым необходимо помнить, что в этом возрасте дети часто воспринимают поведение родителей как образец для подражания, поэтому надо стремиться вести себя как можно более достойно — даже решаясь на развод.  </w:t>
      </w:r>
    </w:p>
    <w:p w:rsidR="00F93CD7" w:rsidRP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У ребенка 6—9 лет утрата одного из родителей может вызвать продолжительную депрессию. Он растерян, чувствует себя беззащитным, испытывает постоянную тревогу, ведет себя нервозно. В результате стресса у детей часто возникают проблемы со здоровьем, их мучают желудочные и головные боли. В школе начинаются проблемы с успеваемостью и дисциплиной, дома ребенок становится агрессивным и непокорным, может начать грубить, обманывать, настраивать родителей друг против друга, требовать от них подарков. К родителю, ушедшему из семьи, дети нередко испытывают ненависть, а к родителю, с которым они живут, привязываются. Однако иногда агрессия может распространяться и на этого родителя. </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 В 9—10 лет дети, у которых распались семьи, часто вообще перестают доверять взрослым и начинают искать поддержку у сверстников. Мальчиков этого возраста покидает их обычная самоуверенность. Обычно они стремятся к близости с отцом, но их отношение к «воскресному родителю» нередко становится корыстным.</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В возрасте от 11 до 16 лет мальчики в большинстве случаев испытывают негативные чувства к отцу и сильно привязываются к матери. Но если у нее появится партнер, ревнивый сын ей этого не простит. У девочек же в отношении к матери появляются критические нотки: «Растолстела, за собой не следит, понятно, почему отец ушел </w:t>
      </w:r>
      <w:proofErr w:type="gramStart"/>
      <w:r w:rsidRPr="00F93CD7">
        <w:rPr>
          <w:rFonts w:ascii="Times New Roman" w:hAnsi="Times New Roman" w:cs="Times New Roman"/>
          <w:sz w:val="24"/>
          <w:szCs w:val="24"/>
        </w:rPr>
        <w:t>к</w:t>
      </w:r>
      <w:proofErr w:type="gramEnd"/>
      <w:r w:rsidRPr="00F93CD7">
        <w:rPr>
          <w:rFonts w:ascii="Times New Roman" w:hAnsi="Times New Roman" w:cs="Times New Roman"/>
          <w:sz w:val="24"/>
          <w:szCs w:val="24"/>
        </w:rPr>
        <w:t xml:space="preserve"> молодой и красивой». Порой они даже склонны восхищаться его новой подругой. </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 xml:space="preserve">Даже взрослые уже по сути люди, которым больше 16 лет, не хотят развода родителей. Конечно, им легче пережить этот факт, потому что они способны увидеть и понять причины происходящего, однако чувства все равно бьют тревогу — родители разводятся, значит, что-то важное сломалось в этом мире, что-то не так в жизни. Развод родителей всегда ставит ребенка под удар, так как показывает его беззащитность, особенно если взрослые начинают использовать его в своей вражде как оружие.  </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Расставание с одним из родителей переживают дети обоего пола, но на их психике это отражается по-разному.  Выросшая без отца девочка рискует построить свою семейную жизнь по маминому образцу.</w:t>
      </w:r>
      <w:r w:rsidRPr="00F93CD7">
        <w:rPr>
          <w:rFonts w:ascii="Times New Roman" w:hAnsi="Times New Roman" w:cs="Times New Roman"/>
          <w:sz w:val="24"/>
          <w:szCs w:val="24"/>
        </w:rPr>
        <w:t xml:space="preserve"> От этого появляется страх и недоверие к мужскому полу.</w:t>
      </w:r>
    </w:p>
    <w:p w:rsidR="00F93CD7" w:rsidRDefault="00F93CD7" w:rsidP="00F93CD7">
      <w:pPr>
        <w:ind w:firstLine="708"/>
        <w:jc w:val="both"/>
        <w:rPr>
          <w:rFonts w:ascii="Times New Roman" w:hAnsi="Times New Roman" w:cs="Times New Roman"/>
          <w:sz w:val="24"/>
          <w:szCs w:val="24"/>
        </w:rPr>
      </w:pPr>
      <w:r w:rsidRPr="00F93CD7">
        <w:rPr>
          <w:rFonts w:ascii="Times New Roman" w:hAnsi="Times New Roman" w:cs="Times New Roman"/>
          <w:sz w:val="24"/>
          <w:szCs w:val="24"/>
        </w:rPr>
        <w:t>Мальчики тяжелее переживают уход отца, хотя психологически они крепче привязаны к матери. Их проблема состоит в том, что они чувствуют себя ущербными и обделенными любовью, что сказывается на их характере. Ребенок может стать упрямым, неуступчивым и даже подозрительным: в каждом человеке он видит потенциального предателя.</w:t>
      </w:r>
    </w:p>
    <w:p w:rsidR="00F93CD7" w:rsidRDefault="00F93CD7" w:rsidP="00F93CD7">
      <w:pPr>
        <w:ind w:firstLine="708"/>
        <w:jc w:val="both"/>
        <w:rPr>
          <w:rFonts w:ascii="Times New Roman" w:hAnsi="Times New Roman" w:cs="Times New Roman"/>
          <w:sz w:val="24"/>
          <w:szCs w:val="24"/>
        </w:rPr>
      </w:pPr>
      <w:r>
        <w:rPr>
          <w:rFonts w:ascii="Times New Roman" w:hAnsi="Times New Roman" w:cs="Times New Roman"/>
          <w:sz w:val="24"/>
          <w:szCs w:val="24"/>
        </w:rPr>
        <w:t xml:space="preserve">Таким образом, </w:t>
      </w:r>
      <w:r w:rsidRPr="00F93CD7">
        <w:rPr>
          <w:rFonts w:ascii="Times New Roman" w:hAnsi="Times New Roman" w:cs="Times New Roman"/>
          <w:sz w:val="24"/>
          <w:szCs w:val="24"/>
        </w:rPr>
        <w:t xml:space="preserve">что уж если вы развелись, </w:t>
      </w:r>
      <w:proofErr w:type="gramStart"/>
      <w:r w:rsidRPr="00F93CD7">
        <w:rPr>
          <w:rFonts w:ascii="Times New Roman" w:hAnsi="Times New Roman" w:cs="Times New Roman"/>
          <w:sz w:val="24"/>
          <w:szCs w:val="24"/>
        </w:rPr>
        <w:t>то</w:t>
      </w:r>
      <w:proofErr w:type="gramEnd"/>
      <w:r w:rsidRPr="00F93CD7">
        <w:rPr>
          <w:rFonts w:ascii="Times New Roman" w:hAnsi="Times New Roman" w:cs="Times New Roman"/>
          <w:sz w:val="24"/>
          <w:szCs w:val="24"/>
        </w:rPr>
        <w:t xml:space="preserve"> по крайней мере, из этой ситуации надо извлечь максимум пользы: для ребенка лучше воображаемый образ сильного и благородного отца при уверенной и спокойной маме, чем реальный пьяный или безвольный отец и вечно расстроенная, нервная мать. </w:t>
      </w:r>
    </w:p>
    <w:p w:rsidR="008C37CC" w:rsidRDefault="008C37CC" w:rsidP="00F93CD7">
      <w:pPr>
        <w:ind w:firstLine="708"/>
        <w:jc w:val="both"/>
        <w:rPr>
          <w:rFonts w:ascii="Times New Roman" w:hAnsi="Times New Roman" w:cs="Times New Roman"/>
          <w:sz w:val="24"/>
          <w:szCs w:val="24"/>
        </w:rPr>
      </w:pPr>
    </w:p>
    <w:p w:rsidR="008C37CC" w:rsidRPr="008C37CC" w:rsidRDefault="008C37CC" w:rsidP="008C37CC">
      <w:pPr>
        <w:ind w:firstLine="708"/>
        <w:jc w:val="center"/>
        <w:rPr>
          <w:rFonts w:ascii="Times New Roman" w:hAnsi="Times New Roman" w:cs="Times New Roman"/>
          <w:b/>
          <w:sz w:val="24"/>
          <w:szCs w:val="24"/>
        </w:rPr>
      </w:pPr>
      <w:r w:rsidRPr="008C37CC">
        <w:rPr>
          <w:rFonts w:ascii="Times New Roman" w:hAnsi="Times New Roman" w:cs="Times New Roman"/>
          <w:b/>
          <w:sz w:val="24"/>
          <w:szCs w:val="24"/>
        </w:rPr>
        <w:lastRenderedPageBreak/>
        <w:t>Как сказать ребенку о разводе</w:t>
      </w:r>
    </w:p>
    <w:p w:rsidR="008C37CC" w:rsidRPr="008C37CC" w:rsidRDefault="008C37CC" w:rsidP="008C37CC">
      <w:pPr>
        <w:ind w:firstLine="708"/>
        <w:jc w:val="both"/>
        <w:rPr>
          <w:rFonts w:ascii="Times New Roman" w:hAnsi="Times New Roman" w:cs="Times New Roman"/>
          <w:sz w:val="24"/>
          <w:szCs w:val="24"/>
        </w:rPr>
      </w:pPr>
      <w:r w:rsidRPr="008C37CC">
        <w:rPr>
          <w:rFonts w:ascii="Times New Roman" w:hAnsi="Times New Roman" w:cs="Times New Roman"/>
          <w:sz w:val="24"/>
          <w:szCs w:val="24"/>
        </w:rPr>
        <w:t xml:space="preserve">Пока ребенок не вступил в школьный возраст, его принято считать слишком маленьким, чтобы посвящать в те стороны жизни, в которых он, как кажется взрослым, не разбирается. На самом деле это не совсем так. Малыш, конечно, не поймет того, что папа и мама вдруг разлюбили друг друга и решили расстаться навсегда. Рассказывать ребенку о том, что его отец полюбил другую женщину, и теперь будет жить с нею и воспитывать других детей, бессмысленно и негуманно. Также не стоит подробно объяснять малышу, что папа перестал заботиться о нем, потому что страдает алкогольной зависимостью, от которой не может избавиться. Однако надо понимать, </w:t>
      </w:r>
      <w:proofErr w:type="gramStart"/>
      <w:r w:rsidRPr="008C37CC">
        <w:rPr>
          <w:rFonts w:ascii="Times New Roman" w:hAnsi="Times New Roman" w:cs="Times New Roman"/>
          <w:sz w:val="24"/>
          <w:szCs w:val="24"/>
        </w:rPr>
        <w:t>что</w:t>
      </w:r>
      <w:proofErr w:type="gramEnd"/>
      <w:r w:rsidRPr="008C37CC">
        <w:rPr>
          <w:rFonts w:ascii="Times New Roman" w:hAnsi="Times New Roman" w:cs="Times New Roman"/>
          <w:sz w:val="24"/>
          <w:szCs w:val="24"/>
        </w:rPr>
        <w:t xml:space="preserve"> несмотря на все это, ребенок мыслит совершенно конкретными и простыми категориями: я люблю маму и папу, а они любят меня. И без этой элементарной формулы в его душе нет покоя и радости.  </w:t>
      </w:r>
    </w:p>
    <w:p w:rsidR="008C37CC" w:rsidRPr="008C37CC" w:rsidRDefault="008C37CC" w:rsidP="008C37CC">
      <w:pPr>
        <w:ind w:firstLine="708"/>
        <w:jc w:val="both"/>
        <w:rPr>
          <w:rFonts w:ascii="Times New Roman" w:hAnsi="Times New Roman" w:cs="Times New Roman"/>
          <w:sz w:val="24"/>
          <w:szCs w:val="24"/>
        </w:rPr>
      </w:pPr>
      <w:r w:rsidRPr="008C37CC">
        <w:rPr>
          <w:rFonts w:ascii="Times New Roman" w:hAnsi="Times New Roman" w:cs="Times New Roman"/>
          <w:sz w:val="24"/>
          <w:szCs w:val="24"/>
        </w:rPr>
        <w:t xml:space="preserve">Когда родители расстаются, перемены в жизни детей настолько очевидны, что умалчивать о них — означает обманывать ребенка и предоставлять ему возможность самому разбираться в ситуации. И он действительно начинает размышлять над ней, но чисто по-детски, на основе своего небольшого жизненного опыта. Это может выглядеть примерно так: «На прошлой неделе мы с папой ходили гулять, и он купил мне машинку, с которой мы вместе ним играли, а потом хотели сделать для нее гараж, но не успели. А вчера папа вообще не пришел ко мне, чтобы посмотреть, какой гараж я сделал сам. Он даже не пришел домой. Наверное, он сильно обиделся на меня. А может быть он вообще больше не любит меня? И мы никогда не пойдем с ним гулять. Он, наверное, больше не хочет меня видеть, потому что я плохо вел себя на прогулке и очень просил купить эту машинку. А может быть, я по дороге домой в чем-то провинился? Я, наверное, совсем плохой, раз папа не хочет меня видеть». </w:t>
      </w:r>
    </w:p>
    <w:p w:rsidR="008C37CC" w:rsidRPr="008C37CC" w:rsidRDefault="008C37CC" w:rsidP="008C37CC">
      <w:pPr>
        <w:ind w:firstLine="708"/>
        <w:jc w:val="both"/>
        <w:rPr>
          <w:rFonts w:ascii="Times New Roman" w:hAnsi="Times New Roman" w:cs="Times New Roman"/>
          <w:sz w:val="24"/>
          <w:szCs w:val="24"/>
        </w:rPr>
      </w:pPr>
      <w:r w:rsidRPr="008C37CC">
        <w:rPr>
          <w:rFonts w:ascii="Times New Roman" w:hAnsi="Times New Roman" w:cs="Times New Roman"/>
          <w:sz w:val="24"/>
          <w:szCs w:val="24"/>
        </w:rPr>
        <w:t xml:space="preserve"> Самый распространенный вывод, который делают малыши, это то, что они и только они виноваты в том, что папа покинул семью. Все дети склонны обвинять себя и считать свое плохое поведение причиной того, что родители поссорились и не хотят жить вместе. Не оставляйте их наедине с этими мыслями. Они могут привести к тяжелой депрессии и серьезному невротическому расстройству. Всю жизнь ребенка может преследовать чувство вины, постепенно перестающее в комплекс неполноценности. Детям нужно обязательно рассказать о том, что произошло в вашей семье, при этом заверив их в маминой и папиной любви. Не надо вдаваться в подробности, почему так происходит, но ни в коем случае не сочиняйте малышу историю про командировки и не обнадеживайте его, что все скоро изменится. Вам следует рассказать ему правду, чтобы он не смог нафантазировать себе еще более страшную версию случившегося. Причем желательно, чтобы с ребенком поговорили отдельно как мать, так и отец. </w:t>
      </w:r>
    </w:p>
    <w:p w:rsidR="008C37CC" w:rsidRPr="008C37CC" w:rsidRDefault="008C37CC" w:rsidP="008C37CC">
      <w:pPr>
        <w:ind w:firstLine="708"/>
        <w:jc w:val="both"/>
        <w:rPr>
          <w:rFonts w:ascii="Times New Roman" w:hAnsi="Times New Roman" w:cs="Times New Roman"/>
          <w:sz w:val="24"/>
          <w:szCs w:val="24"/>
        </w:rPr>
      </w:pPr>
      <w:r w:rsidRPr="008C37CC">
        <w:rPr>
          <w:rFonts w:ascii="Times New Roman" w:hAnsi="Times New Roman" w:cs="Times New Roman"/>
          <w:sz w:val="24"/>
          <w:szCs w:val="24"/>
        </w:rPr>
        <w:t xml:space="preserve"> Если маленький ребенок не привык к отцу, который всегда был холоден с ним или редко бывал дома, а к матери испытывает сильное чувство привязанности, то ее переживания и слезы он может трактовать по-своему: «Мама заболела, она может умереть, что тогда будет со мной?» Поэтому малышу необходимо знать, почему страдает мама: «Я просто расстроена, но это скоро пройдет, ведь и ты переживаешь, когда у тебя ломается игрушка или когда тебе не разрешают смотреть телевизор в позднее время. Причина моего состояния не связана с тобой, она совсем в ином. У нас с тобой все в порядке, мы переживем эти неприятности и будем счастливы». Конечно, в каждой конкретной ситуации приходится искать свои слова.  </w:t>
      </w:r>
    </w:p>
    <w:p w:rsidR="008C37CC" w:rsidRDefault="008C37CC" w:rsidP="008C37CC">
      <w:pPr>
        <w:ind w:firstLine="708"/>
        <w:jc w:val="both"/>
        <w:rPr>
          <w:rFonts w:ascii="Times New Roman" w:hAnsi="Times New Roman" w:cs="Times New Roman"/>
          <w:sz w:val="24"/>
          <w:szCs w:val="24"/>
        </w:rPr>
      </w:pPr>
      <w:r w:rsidRPr="008C37CC">
        <w:rPr>
          <w:rFonts w:ascii="Times New Roman" w:hAnsi="Times New Roman" w:cs="Times New Roman"/>
          <w:sz w:val="24"/>
          <w:szCs w:val="24"/>
        </w:rPr>
        <w:lastRenderedPageBreak/>
        <w:t xml:space="preserve"> Не стоит ограждать ребенка от переживаний, поскольку он так и так будет страдать. Ему необходимо помочь пережить расставание с папой относительно безболезненно. Поэтому неправильно в таких обстоятельствах отправлять малыша к бабушке или на все лето в лагерь. Скорее </w:t>
      </w:r>
      <w:r w:rsidR="00E46BA9" w:rsidRPr="008C37CC">
        <w:rPr>
          <w:rFonts w:ascii="Times New Roman" w:hAnsi="Times New Roman" w:cs="Times New Roman"/>
          <w:sz w:val="24"/>
          <w:szCs w:val="24"/>
        </w:rPr>
        <w:t>всего,</w:t>
      </w:r>
      <w:r w:rsidRPr="008C37CC">
        <w:rPr>
          <w:rFonts w:ascii="Times New Roman" w:hAnsi="Times New Roman" w:cs="Times New Roman"/>
          <w:sz w:val="24"/>
          <w:szCs w:val="24"/>
        </w:rPr>
        <w:t xml:space="preserve"> там он будет чувствовать себя покинутым и одиноким.</w:t>
      </w:r>
    </w:p>
    <w:p w:rsidR="00E46BA9" w:rsidRPr="00E46BA9" w:rsidRDefault="00E46BA9" w:rsidP="00E46BA9">
      <w:pPr>
        <w:ind w:firstLine="708"/>
        <w:jc w:val="center"/>
        <w:rPr>
          <w:rFonts w:ascii="Times New Roman" w:hAnsi="Times New Roman" w:cs="Times New Roman"/>
          <w:b/>
          <w:sz w:val="24"/>
          <w:szCs w:val="24"/>
        </w:rPr>
      </w:pPr>
      <w:r w:rsidRPr="00E46BA9">
        <w:rPr>
          <w:rFonts w:ascii="Times New Roman" w:hAnsi="Times New Roman" w:cs="Times New Roman"/>
          <w:b/>
          <w:sz w:val="24"/>
          <w:szCs w:val="24"/>
        </w:rPr>
        <w:t>Прав</w:t>
      </w:r>
      <w:r w:rsidRPr="00E46BA9">
        <w:rPr>
          <w:rFonts w:ascii="Times New Roman" w:hAnsi="Times New Roman" w:cs="Times New Roman"/>
          <w:b/>
          <w:sz w:val="24"/>
          <w:szCs w:val="24"/>
        </w:rPr>
        <w:t>ила для родителей</w:t>
      </w:r>
    </w:p>
    <w:p w:rsidR="00E46BA9" w:rsidRPr="00E46BA9" w:rsidRDefault="00E46BA9" w:rsidP="00E46BA9">
      <w:pPr>
        <w:ind w:firstLine="708"/>
        <w:jc w:val="both"/>
        <w:rPr>
          <w:rFonts w:ascii="Times New Roman" w:hAnsi="Times New Roman" w:cs="Times New Roman"/>
          <w:sz w:val="24"/>
          <w:szCs w:val="24"/>
        </w:rPr>
      </w:pPr>
      <w:r w:rsidRPr="00E46BA9">
        <w:rPr>
          <w:rFonts w:ascii="Times New Roman" w:hAnsi="Times New Roman" w:cs="Times New Roman"/>
          <w:sz w:val="24"/>
          <w:szCs w:val="24"/>
        </w:rPr>
        <w:t xml:space="preserve">Первое: постарайтесь сохранить с бывшим супругом хорошие отношения, чтобы вы всегда могли договориться с ним по каким-то вопросам, связанным с воспитанием сына или дочери. </w:t>
      </w:r>
    </w:p>
    <w:p w:rsidR="00E46BA9" w:rsidRPr="00E46BA9" w:rsidRDefault="00E46BA9" w:rsidP="00E46BA9">
      <w:pPr>
        <w:ind w:firstLine="708"/>
        <w:jc w:val="both"/>
        <w:rPr>
          <w:rFonts w:ascii="Times New Roman" w:hAnsi="Times New Roman" w:cs="Times New Roman"/>
          <w:sz w:val="24"/>
          <w:szCs w:val="24"/>
        </w:rPr>
      </w:pPr>
      <w:r w:rsidRPr="00E46BA9">
        <w:rPr>
          <w:rFonts w:ascii="Times New Roman" w:hAnsi="Times New Roman" w:cs="Times New Roman"/>
          <w:sz w:val="24"/>
          <w:szCs w:val="24"/>
        </w:rPr>
        <w:t xml:space="preserve"> Второе: если у бывшего мужа появилась новая жена, установите с ней деловые отношения с той целью, чтобы вы могли спокойно отпускать ребенка в новую семью его отца. </w:t>
      </w:r>
    </w:p>
    <w:p w:rsidR="00E46BA9" w:rsidRPr="00E46BA9" w:rsidRDefault="00E46BA9" w:rsidP="00E46BA9">
      <w:pPr>
        <w:ind w:firstLine="708"/>
        <w:jc w:val="both"/>
        <w:rPr>
          <w:rFonts w:ascii="Times New Roman" w:hAnsi="Times New Roman" w:cs="Times New Roman"/>
          <w:sz w:val="24"/>
          <w:szCs w:val="24"/>
        </w:rPr>
      </w:pPr>
      <w:r w:rsidRPr="00E46BA9">
        <w:rPr>
          <w:rFonts w:ascii="Times New Roman" w:hAnsi="Times New Roman" w:cs="Times New Roman"/>
          <w:sz w:val="24"/>
          <w:szCs w:val="24"/>
        </w:rPr>
        <w:t xml:space="preserve"> Третье: не говорите о бывшем муже плохо. Иначе вы нанесете вред малышу, который воспринимает себя частью вас обоих. </w:t>
      </w:r>
    </w:p>
    <w:p w:rsidR="00E46BA9" w:rsidRDefault="00E46BA9" w:rsidP="00E46BA9">
      <w:pPr>
        <w:ind w:firstLine="708"/>
        <w:jc w:val="both"/>
        <w:rPr>
          <w:rFonts w:ascii="Times New Roman" w:hAnsi="Times New Roman" w:cs="Times New Roman"/>
          <w:sz w:val="24"/>
          <w:szCs w:val="24"/>
        </w:rPr>
      </w:pPr>
      <w:r w:rsidRPr="00E46BA9">
        <w:rPr>
          <w:rFonts w:ascii="Times New Roman" w:hAnsi="Times New Roman" w:cs="Times New Roman"/>
          <w:sz w:val="24"/>
          <w:szCs w:val="24"/>
        </w:rPr>
        <w:t xml:space="preserve"> Четвертое: найдите себе новые занятия. Хорошо, если вы сможете вовлечь в них и ребенка. Доставляйте себе и малышу маленькие радости. Время постепенно залечит душевные раны, и вы обретете спокойствие и счастье. Ведь все, что ни делается — к лучшему.</w:t>
      </w:r>
    </w:p>
    <w:p w:rsidR="00895B91" w:rsidRPr="00895B91" w:rsidRDefault="00895B91" w:rsidP="00895B91">
      <w:pPr>
        <w:jc w:val="center"/>
        <w:rPr>
          <w:rFonts w:ascii="Times New Roman" w:hAnsi="Times New Roman" w:cs="Times New Roman"/>
          <w:b/>
          <w:sz w:val="24"/>
          <w:szCs w:val="24"/>
        </w:rPr>
      </w:pPr>
      <w:r w:rsidRPr="00895B91">
        <w:rPr>
          <w:rFonts w:ascii="Times New Roman" w:hAnsi="Times New Roman" w:cs="Times New Roman"/>
          <w:b/>
          <w:sz w:val="24"/>
          <w:szCs w:val="24"/>
        </w:rPr>
        <w:t>Общие рекомендации родителям, находящимся в состоянии развода</w:t>
      </w:r>
    </w:p>
    <w:p w:rsidR="00895B91" w:rsidRPr="00895B91" w:rsidRDefault="00895B91" w:rsidP="00895B91">
      <w:pPr>
        <w:jc w:val="both"/>
        <w:rPr>
          <w:rFonts w:ascii="Times New Roman" w:hAnsi="Times New Roman" w:cs="Times New Roman"/>
          <w:sz w:val="24"/>
          <w:szCs w:val="24"/>
        </w:rPr>
      </w:pPr>
      <w:r w:rsidRPr="00895B91">
        <w:rPr>
          <w:rFonts w:ascii="Times New Roman" w:hAnsi="Times New Roman" w:cs="Times New Roman"/>
          <w:sz w:val="24"/>
          <w:szCs w:val="24"/>
        </w:rPr>
        <w:t xml:space="preserve"> 1. Никогда не выясняйте отношений при ребенке.  Это очень сложно, но необходимо. Как только атмосфера начинает накаляться, представьте себе тот ужас, который сейчас испытает ребенок, если вы закричите. Усилием воли возьмите себя в руки и уйдите в другую комнату, в ванную — куда угодно, и пожалейте про себя малыша, которому вы, конечно же, хотите добра.  </w:t>
      </w:r>
    </w:p>
    <w:p w:rsidR="00895B91" w:rsidRPr="00895B91" w:rsidRDefault="00895B91" w:rsidP="00895B91">
      <w:pPr>
        <w:jc w:val="both"/>
        <w:rPr>
          <w:rFonts w:ascii="Times New Roman" w:hAnsi="Times New Roman" w:cs="Times New Roman"/>
          <w:sz w:val="24"/>
          <w:szCs w:val="24"/>
        </w:rPr>
      </w:pPr>
      <w:r w:rsidRPr="00895B91">
        <w:rPr>
          <w:rFonts w:ascii="Times New Roman" w:hAnsi="Times New Roman" w:cs="Times New Roman"/>
          <w:sz w:val="24"/>
          <w:szCs w:val="24"/>
        </w:rPr>
        <w:t xml:space="preserve"> 2. В разговорах с ребенком никогда не обвиняйте ни в чем своего мужа (жену).  Наоборот всячески содействуйте общению ребенка с отцом или матерью, если они больше с вами не живут. У ребенка должен быть записан телефон и адрес отсутствующего родителя, он всегда должен знать, что может обратиться к нему за помощью. </w:t>
      </w:r>
    </w:p>
    <w:p w:rsidR="00895B91" w:rsidRPr="00895B91" w:rsidRDefault="00895B91" w:rsidP="00895B91">
      <w:pPr>
        <w:jc w:val="both"/>
        <w:rPr>
          <w:rFonts w:ascii="Times New Roman" w:hAnsi="Times New Roman" w:cs="Times New Roman"/>
          <w:sz w:val="24"/>
          <w:szCs w:val="24"/>
        </w:rPr>
      </w:pPr>
      <w:r w:rsidRPr="00895B91">
        <w:rPr>
          <w:rFonts w:ascii="Times New Roman" w:hAnsi="Times New Roman" w:cs="Times New Roman"/>
          <w:sz w:val="24"/>
          <w:szCs w:val="24"/>
        </w:rPr>
        <w:t xml:space="preserve"> 3. Если ушедшему из семьи родителю в новой жизни ребенок не важен, все равно не рассказывайте малышу о нем гадости. Ребенок вырастет и сам разберется, что к чему. А пока постарайтесь уделять общению с ребенком больше времени.  </w:t>
      </w:r>
    </w:p>
    <w:p w:rsidR="00895B91" w:rsidRDefault="00895B91" w:rsidP="00895B91">
      <w:pPr>
        <w:jc w:val="both"/>
        <w:rPr>
          <w:rFonts w:ascii="Times New Roman" w:hAnsi="Times New Roman" w:cs="Times New Roman"/>
          <w:sz w:val="24"/>
          <w:szCs w:val="24"/>
        </w:rPr>
      </w:pPr>
      <w:r w:rsidRPr="00895B91">
        <w:rPr>
          <w:rFonts w:ascii="Times New Roman" w:hAnsi="Times New Roman" w:cs="Times New Roman"/>
          <w:sz w:val="24"/>
          <w:szCs w:val="24"/>
        </w:rPr>
        <w:t xml:space="preserve"> 4. Помните, что развод всегда оставляет след в психике ребенка.  Даже если ребенок не говорит о том, что его что-то беспокоит, то это совсем не значит, что с ним все в порядке. Если ребенок замкнулся в себе, и вы видите, что напряжение накапливается внутри него, то необходимо проконсультироваться у психолога. </w:t>
      </w:r>
    </w:p>
    <w:p w:rsidR="00895B91" w:rsidRDefault="00895B91" w:rsidP="00895B91">
      <w:pPr>
        <w:jc w:val="both"/>
        <w:rPr>
          <w:rFonts w:ascii="Times New Roman" w:hAnsi="Times New Roman" w:cs="Times New Roman"/>
          <w:sz w:val="24"/>
          <w:szCs w:val="24"/>
        </w:rPr>
      </w:pPr>
      <w:r w:rsidRPr="00895B91">
        <w:rPr>
          <w:rFonts w:ascii="Times New Roman" w:hAnsi="Times New Roman" w:cs="Times New Roman"/>
          <w:sz w:val="24"/>
          <w:szCs w:val="24"/>
        </w:rPr>
        <w:t xml:space="preserve">5. Не нужно заставлять ребенка любить отчима или мачеху. Всему свое время.  Тем более нельзя рассчитывать, что ваш новый супруг сможет заменить ребенку родного отца, особенно если тот не теряет контакта с ребенком и готов помогать ему. Пусть отчим станет для ребенка просто хорошим другом.  </w:t>
      </w:r>
    </w:p>
    <w:p w:rsidR="00895B91" w:rsidRPr="00895B91" w:rsidRDefault="00895B91" w:rsidP="00895B91">
      <w:pPr>
        <w:jc w:val="center"/>
        <w:rPr>
          <w:rFonts w:ascii="Times New Roman" w:hAnsi="Times New Roman" w:cs="Times New Roman"/>
          <w:b/>
          <w:sz w:val="24"/>
          <w:szCs w:val="24"/>
        </w:rPr>
      </w:pPr>
      <w:r w:rsidRPr="00895B91">
        <w:rPr>
          <w:rFonts w:ascii="Times New Roman" w:hAnsi="Times New Roman" w:cs="Times New Roman"/>
          <w:b/>
          <w:sz w:val="24"/>
          <w:szCs w:val="24"/>
        </w:rPr>
        <w:lastRenderedPageBreak/>
        <w:t>Рекомендуемая литература</w:t>
      </w:r>
    </w:p>
    <w:p w:rsidR="00895B91" w:rsidRPr="00895B91" w:rsidRDefault="00895B91" w:rsidP="00895B91">
      <w:pPr>
        <w:pStyle w:val="a3"/>
        <w:numPr>
          <w:ilvl w:val="0"/>
          <w:numId w:val="1"/>
        </w:numPr>
        <w:jc w:val="both"/>
        <w:rPr>
          <w:rFonts w:ascii="Times New Roman" w:hAnsi="Times New Roman" w:cs="Times New Roman"/>
          <w:sz w:val="24"/>
          <w:szCs w:val="24"/>
        </w:rPr>
      </w:pPr>
      <w:proofErr w:type="spellStart"/>
      <w:r w:rsidRPr="00895B91">
        <w:rPr>
          <w:rFonts w:ascii="Times New Roman" w:hAnsi="Times New Roman" w:cs="Times New Roman"/>
          <w:sz w:val="24"/>
          <w:szCs w:val="24"/>
        </w:rPr>
        <w:t>Куличковская</w:t>
      </w:r>
      <w:proofErr w:type="spellEnd"/>
      <w:r w:rsidRPr="00895B91">
        <w:rPr>
          <w:rFonts w:ascii="Times New Roman" w:hAnsi="Times New Roman" w:cs="Times New Roman"/>
          <w:sz w:val="24"/>
          <w:szCs w:val="24"/>
        </w:rPr>
        <w:t xml:space="preserve"> Е.В. Степанова О.В. Это горькое слово «Развод». Психологическая работа с детьми, переживающими  развод родителей. – М.: Генезис, 2010. – 192 с. </w:t>
      </w:r>
    </w:p>
    <w:p w:rsidR="00895B91" w:rsidRPr="00895B91" w:rsidRDefault="00895B91" w:rsidP="00895B91">
      <w:pPr>
        <w:pStyle w:val="a3"/>
        <w:numPr>
          <w:ilvl w:val="0"/>
          <w:numId w:val="1"/>
        </w:numPr>
        <w:jc w:val="both"/>
        <w:rPr>
          <w:rFonts w:ascii="Times New Roman" w:hAnsi="Times New Roman" w:cs="Times New Roman"/>
          <w:sz w:val="24"/>
          <w:szCs w:val="24"/>
        </w:rPr>
      </w:pPr>
      <w:r w:rsidRPr="00895B91">
        <w:rPr>
          <w:rFonts w:ascii="Times New Roman" w:hAnsi="Times New Roman" w:cs="Times New Roman"/>
          <w:sz w:val="24"/>
          <w:szCs w:val="24"/>
        </w:rPr>
        <w:t>Павлов И. Как я (</w:t>
      </w:r>
      <w:proofErr w:type="gramStart"/>
      <w:r w:rsidRPr="00895B91">
        <w:rPr>
          <w:rFonts w:ascii="Times New Roman" w:hAnsi="Times New Roman" w:cs="Times New Roman"/>
          <w:sz w:val="24"/>
          <w:szCs w:val="24"/>
        </w:rPr>
        <w:t>на</w:t>
      </w:r>
      <w:proofErr w:type="gramEnd"/>
      <w:r w:rsidRPr="00895B91">
        <w:rPr>
          <w:rFonts w:ascii="Times New Roman" w:hAnsi="Times New Roman" w:cs="Times New Roman"/>
          <w:sz w:val="24"/>
          <w:szCs w:val="24"/>
        </w:rPr>
        <w:t xml:space="preserve">) учился жить </w:t>
      </w:r>
      <w:proofErr w:type="gramStart"/>
      <w:r w:rsidRPr="00895B91">
        <w:rPr>
          <w:rFonts w:ascii="Times New Roman" w:hAnsi="Times New Roman" w:cs="Times New Roman"/>
          <w:sz w:val="24"/>
          <w:szCs w:val="24"/>
        </w:rPr>
        <w:t>без</w:t>
      </w:r>
      <w:proofErr w:type="gramEnd"/>
      <w:r w:rsidRPr="00895B91">
        <w:rPr>
          <w:rFonts w:ascii="Times New Roman" w:hAnsi="Times New Roman" w:cs="Times New Roman"/>
          <w:sz w:val="24"/>
          <w:szCs w:val="24"/>
        </w:rPr>
        <w:t xml:space="preserve"> папы, лежать в больнице, любить маму и многому другому… Книга для мам и сыновей. — М.: Генезис, 2012. — 112 с. </w:t>
      </w:r>
    </w:p>
    <w:p w:rsidR="00895B91" w:rsidRPr="00895B91" w:rsidRDefault="00895B91" w:rsidP="00895B91">
      <w:pPr>
        <w:pStyle w:val="a3"/>
        <w:numPr>
          <w:ilvl w:val="0"/>
          <w:numId w:val="1"/>
        </w:numPr>
        <w:jc w:val="both"/>
        <w:rPr>
          <w:rFonts w:ascii="Times New Roman" w:hAnsi="Times New Roman" w:cs="Times New Roman"/>
          <w:sz w:val="24"/>
          <w:szCs w:val="24"/>
        </w:rPr>
      </w:pPr>
      <w:r w:rsidRPr="00895B91">
        <w:rPr>
          <w:rFonts w:ascii="Times New Roman" w:hAnsi="Times New Roman" w:cs="Times New Roman"/>
          <w:sz w:val="24"/>
          <w:szCs w:val="24"/>
        </w:rPr>
        <w:t xml:space="preserve">Логинова О.И. дети и развод </w:t>
      </w:r>
      <w:proofErr w:type="spellStart"/>
      <w:r w:rsidRPr="00895B91">
        <w:rPr>
          <w:rFonts w:ascii="Times New Roman" w:hAnsi="Times New Roman" w:cs="Times New Roman"/>
          <w:sz w:val="24"/>
          <w:szCs w:val="24"/>
        </w:rPr>
        <w:t>радителей</w:t>
      </w:r>
      <w:proofErr w:type="spellEnd"/>
      <w:r w:rsidRPr="00895B91">
        <w:rPr>
          <w:rFonts w:ascii="Times New Roman" w:hAnsi="Times New Roman" w:cs="Times New Roman"/>
          <w:sz w:val="24"/>
          <w:szCs w:val="24"/>
        </w:rPr>
        <w:t>. Электронный ресурс: http://olga2901l.narod.ru/razvod_rebenok.html</w:t>
      </w: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Default="00895B91" w:rsidP="00895B91">
      <w:pPr>
        <w:jc w:val="both"/>
        <w:rPr>
          <w:rFonts w:ascii="Times New Roman" w:hAnsi="Times New Roman" w:cs="Times New Roman"/>
          <w:sz w:val="24"/>
          <w:szCs w:val="24"/>
        </w:rPr>
      </w:pPr>
    </w:p>
    <w:p w:rsidR="00895B91" w:rsidRPr="00895B91" w:rsidRDefault="00895B91" w:rsidP="00895B91">
      <w:pPr>
        <w:jc w:val="both"/>
        <w:rPr>
          <w:rFonts w:ascii="Times New Roman" w:hAnsi="Times New Roman" w:cs="Times New Roman"/>
          <w:sz w:val="24"/>
          <w:szCs w:val="24"/>
        </w:rPr>
      </w:pPr>
    </w:p>
    <w:sectPr w:rsidR="00895B91" w:rsidRPr="00895B91" w:rsidSect="00F93CD7">
      <w:headerReference w:type="default" r:id="rId8"/>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61B" w:rsidRDefault="00F9461B" w:rsidP="00E46BA9">
      <w:pPr>
        <w:spacing w:after="0" w:line="240" w:lineRule="auto"/>
      </w:pPr>
      <w:r>
        <w:separator/>
      </w:r>
    </w:p>
  </w:endnote>
  <w:endnote w:type="continuationSeparator" w:id="0">
    <w:p w:rsidR="00F9461B" w:rsidRDefault="00F9461B" w:rsidP="00E46B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61B" w:rsidRDefault="00F9461B" w:rsidP="00E46BA9">
      <w:pPr>
        <w:spacing w:after="0" w:line="240" w:lineRule="auto"/>
      </w:pPr>
      <w:r>
        <w:separator/>
      </w:r>
    </w:p>
  </w:footnote>
  <w:footnote w:type="continuationSeparator" w:id="0">
    <w:p w:rsidR="00F9461B" w:rsidRDefault="00F9461B" w:rsidP="00E46B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6BA9" w:rsidRDefault="00E46BA9">
    <w:pPr>
      <w:pStyle w:val="a4"/>
    </w:pPr>
    <w:r>
      <w:t xml:space="preserve">Педагог-психолог: Ю. В. </w:t>
    </w:r>
    <w:proofErr w:type="spellStart"/>
    <w:r>
      <w:t>Кутлубаева</w:t>
    </w:r>
    <w:proofErr w:type="spellEnd"/>
    <w:r>
      <w:t xml:space="preserve"> МБОУ СОШ п. Де-Кастри </w:t>
    </w:r>
    <w:proofErr w:type="spellStart"/>
    <w:r>
      <w:t>Ульчского</w:t>
    </w:r>
    <w:proofErr w:type="spellEnd"/>
    <w:r>
      <w:t xml:space="preserve"> района Хабаровского края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6FC62E8"/>
    <w:multiLevelType w:val="hybridMultilevel"/>
    <w:tmpl w:val="CA940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FC8"/>
    <w:rsid w:val="00382FC8"/>
    <w:rsid w:val="003F0243"/>
    <w:rsid w:val="00895B91"/>
    <w:rsid w:val="008C37CC"/>
    <w:rsid w:val="00E46BA9"/>
    <w:rsid w:val="00F93CD7"/>
    <w:rsid w:val="00F946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95B91"/>
    <w:pPr>
      <w:ind w:left="720"/>
      <w:contextualSpacing/>
    </w:pPr>
  </w:style>
  <w:style w:type="paragraph" w:styleId="a4">
    <w:name w:val="header"/>
    <w:basedOn w:val="a"/>
    <w:link w:val="a5"/>
    <w:uiPriority w:val="99"/>
    <w:unhideWhenUsed/>
    <w:rsid w:val="00E46B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46BA9"/>
  </w:style>
  <w:style w:type="paragraph" w:styleId="a6">
    <w:name w:val="footer"/>
    <w:basedOn w:val="a"/>
    <w:link w:val="a7"/>
    <w:uiPriority w:val="99"/>
    <w:unhideWhenUsed/>
    <w:rsid w:val="00E46B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46B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95B91"/>
    <w:pPr>
      <w:ind w:left="720"/>
      <w:contextualSpacing/>
    </w:pPr>
  </w:style>
  <w:style w:type="paragraph" w:styleId="a4">
    <w:name w:val="header"/>
    <w:basedOn w:val="a"/>
    <w:link w:val="a5"/>
    <w:uiPriority w:val="99"/>
    <w:unhideWhenUsed/>
    <w:rsid w:val="00E46B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46BA9"/>
  </w:style>
  <w:style w:type="paragraph" w:styleId="a6">
    <w:name w:val="footer"/>
    <w:basedOn w:val="a"/>
    <w:link w:val="a7"/>
    <w:uiPriority w:val="99"/>
    <w:unhideWhenUsed/>
    <w:rsid w:val="00E46B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46B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1824</Words>
  <Characters>10399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Юлия</dc:creator>
  <cp:keywords/>
  <dc:description/>
  <cp:lastModifiedBy>Юлия</cp:lastModifiedBy>
  <cp:revision>3</cp:revision>
  <dcterms:created xsi:type="dcterms:W3CDTF">2017-10-23T06:37:00Z</dcterms:created>
  <dcterms:modified xsi:type="dcterms:W3CDTF">2017-10-23T07:23:00Z</dcterms:modified>
</cp:coreProperties>
</file>