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16E" w:rsidRPr="00056931" w:rsidRDefault="00056931" w:rsidP="0034416E">
      <w:pPr>
        <w:spacing w:after="0" w:line="360" w:lineRule="auto"/>
        <w:ind w:firstLine="708"/>
        <w:jc w:val="right"/>
        <w:rPr>
          <w:rFonts w:ascii="Times New Roman" w:hAnsi="Times New Roman" w:cs="Times New Roman"/>
          <w:i/>
          <w:sz w:val="28"/>
          <w:szCs w:val="24"/>
        </w:rPr>
      </w:pPr>
      <w:r w:rsidRPr="00056931">
        <w:rPr>
          <w:rFonts w:ascii="Times New Roman" w:hAnsi="Times New Roman" w:cs="Times New Roman"/>
          <w:i/>
          <w:sz w:val="28"/>
          <w:szCs w:val="24"/>
        </w:rPr>
        <w:t>«</w:t>
      </w:r>
      <w:r w:rsidR="0034416E" w:rsidRPr="00056931">
        <w:rPr>
          <w:rFonts w:ascii="Times New Roman" w:hAnsi="Times New Roman" w:cs="Times New Roman"/>
          <w:i/>
          <w:sz w:val="28"/>
          <w:szCs w:val="24"/>
        </w:rPr>
        <w:t>Только самые мудрые и самые глупые не поддаются обучению</w:t>
      </w:r>
      <w:r w:rsidRPr="00056931">
        <w:rPr>
          <w:rFonts w:ascii="Times New Roman" w:hAnsi="Times New Roman" w:cs="Times New Roman"/>
          <w:i/>
          <w:sz w:val="28"/>
          <w:szCs w:val="24"/>
        </w:rPr>
        <w:t>»</w:t>
      </w:r>
    </w:p>
    <w:p w:rsidR="00056931" w:rsidRDefault="00056931" w:rsidP="0034416E">
      <w:pPr>
        <w:spacing w:after="0" w:line="360" w:lineRule="auto"/>
        <w:ind w:firstLine="708"/>
        <w:jc w:val="right"/>
        <w:rPr>
          <w:rFonts w:ascii="Times New Roman" w:hAnsi="Times New Roman" w:cs="Times New Roman"/>
          <w:i/>
          <w:sz w:val="28"/>
          <w:szCs w:val="24"/>
          <w:u w:val="single"/>
        </w:rPr>
      </w:pPr>
      <w:r w:rsidRPr="00056931">
        <w:rPr>
          <w:rFonts w:ascii="Times New Roman" w:hAnsi="Times New Roman" w:cs="Times New Roman"/>
          <w:i/>
          <w:sz w:val="28"/>
          <w:szCs w:val="24"/>
          <w:u w:val="single"/>
        </w:rPr>
        <w:t>Конфуций</w:t>
      </w:r>
    </w:p>
    <w:p w:rsidR="00056931" w:rsidRDefault="00056931" w:rsidP="00056931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4"/>
          <w:lang w:val="en-US"/>
        </w:rPr>
      </w:pPr>
    </w:p>
    <w:p w:rsidR="00E672A2" w:rsidRPr="00B36C4A" w:rsidRDefault="00B36C4A" w:rsidP="00056931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Эссе «Образование в течение всей жизни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4"/>
        </w:rPr>
        <w:t>»</w:t>
      </w:r>
    </w:p>
    <w:p w:rsidR="00632B27" w:rsidRPr="00DF6FD9" w:rsidRDefault="00E109A2" w:rsidP="00460CE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DF6FD9">
        <w:rPr>
          <w:rFonts w:ascii="Times New Roman" w:hAnsi="Times New Roman" w:cs="Times New Roman"/>
          <w:sz w:val="28"/>
          <w:szCs w:val="24"/>
        </w:rPr>
        <w:t>Есть такой коварный вопрос</w:t>
      </w:r>
      <w:r w:rsidR="00EF4062" w:rsidRPr="00DF6FD9">
        <w:rPr>
          <w:rFonts w:ascii="Times New Roman" w:hAnsi="Times New Roman" w:cs="Times New Roman"/>
          <w:sz w:val="28"/>
          <w:szCs w:val="24"/>
        </w:rPr>
        <w:t xml:space="preserve">: «Как долго продолжается процесс социализации?» </w:t>
      </w:r>
      <w:r w:rsidRPr="00DF6FD9">
        <w:rPr>
          <w:rFonts w:ascii="Times New Roman" w:hAnsi="Times New Roman" w:cs="Times New Roman"/>
          <w:sz w:val="28"/>
          <w:szCs w:val="24"/>
        </w:rPr>
        <w:t xml:space="preserve">Вернее, не </w:t>
      </w:r>
      <w:r w:rsidR="0010365A" w:rsidRPr="00DF6FD9">
        <w:rPr>
          <w:rFonts w:ascii="Times New Roman" w:hAnsi="Times New Roman" w:cs="Times New Roman"/>
          <w:sz w:val="28"/>
          <w:szCs w:val="24"/>
        </w:rPr>
        <w:t>столько</w:t>
      </w:r>
      <w:r w:rsidR="0010365A">
        <w:rPr>
          <w:rFonts w:ascii="Times New Roman" w:hAnsi="Times New Roman" w:cs="Times New Roman"/>
          <w:sz w:val="28"/>
          <w:szCs w:val="24"/>
        </w:rPr>
        <w:t xml:space="preserve"> вопрос</w:t>
      </w:r>
      <w:r w:rsidRPr="00DF6FD9">
        <w:rPr>
          <w:rFonts w:ascii="Times New Roman" w:hAnsi="Times New Roman" w:cs="Times New Roman"/>
          <w:sz w:val="28"/>
          <w:szCs w:val="24"/>
        </w:rPr>
        <w:t xml:space="preserve"> коварен</w:t>
      </w:r>
      <w:r w:rsidR="00EF4062" w:rsidRPr="00DF6FD9">
        <w:rPr>
          <w:rFonts w:ascii="Times New Roman" w:hAnsi="Times New Roman" w:cs="Times New Roman"/>
          <w:sz w:val="28"/>
          <w:szCs w:val="24"/>
        </w:rPr>
        <w:t>, сколько варианты</w:t>
      </w:r>
      <w:r w:rsidR="00ED2D5E">
        <w:rPr>
          <w:rFonts w:ascii="Times New Roman" w:hAnsi="Times New Roman" w:cs="Times New Roman"/>
          <w:sz w:val="28"/>
          <w:szCs w:val="24"/>
        </w:rPr>
        <w:t xml:space="preserve"> ответов – с подвохом. И правильным</w:t>
      </w:r>
      <w:r w:rsidR="00EF4062" w:rsidRPr="00DF6FD9">
        <w:rPr>
          <w:rFonts w:ascii="Times New Roman" w:hAnsi="Times New Roman" w:cs="Times New Roman"/>
          <w:sz w:val="28"/>
          <w:szCs w:val="24"/>
        </w:rPr>
        <w:t xml:space="preserve"> </w:t>
      </w:r>
      <w:r w:rsidR="009203E7" w:rsidRPr="00DF6FD9">
        <w:rPr>
          <w:rFonts w:ascii="Times New Roman" w:hAnsi="Times New Roman" w:cs="Times New Roman"/>
          <w:sz w:val="28"/>
          <w:szCs w:val="24"/>
        </w:rPr>
        <w:t>вариант</w:t>
      </w:r>
      <w:r w:rsidR="00ED2D5E">
        <w:rPr>
          <w:rFonts w:ascii="Times New Roman" w:hAnsi="Times New Roman" w:cs="Times New Roman"/>
          <w:sz w:val="28"/>
          <w:szCs w:val="24"/>
        </w:rPr>
        <w:t>ом</w:t>
      </w:r>
      <w:r w:rsidR="009203E7" w:rsidRPr="00DF6FD9">
        <w:rPr>
          <w:rFonts w:ascii="Times New Roman" w:hAnsi="Times New Roman" w:cs="Times New Roman"/>
          <w:sz w:val="28"/>
          <w:szCs w:val="24"/>
        </w:rPr>
        <w:t xml:space="preserve"> </w:t>
      </w:r>
      <w:r w:rsidR="00EF4062" w:rsidRPr="00DF6FD9">
        <w:rPr>
          <w:rFonts w:ascii="Times New Roman" w:hAnsi="Times New Roman" w:cs="Times New Roman"/>
          <w:sz w:val="28"/>
          <w:szCs w:val="24"/>
        </w:rPr>
        <w:t>из них</w:t>
      </w:r>
      <w:r w:rsidR="00ED2D5E">
        <w:rPr>
          <w:rFonts w:ascii="Times New Roman" w:hAnsi="Times New Roman" w:cs="Times New Roman"/>
          <w:sz w:val="28"/>
          <w:szCs w:val="24"/>
        </w:rPr>
        <w:t xml:space="preserve"> является</w:t>
      </w:r>
      <w:r w:rsidR="00EF4062" w:rsidRPr="00DF6FD9">
        <w:rPr>
          <w:rFonts w:ascii="Times New Roman" w:hAnsi="Times New Roman" w:cs="Times New Roman"/>
          <w:sz w:val="28"/>
          <w:szCs w:val="24"/>
        </w:rPr>
        <w:t xml:space="preserve"> – «продолжается всю сознательную жизнь». Пусть даже некоторые </w:t>
      </w:r>
      <w:r w:rsidR="00ED2D5E">
        <w:rPr>
          <w:rFonts w:ascii="Times New Roman" w:hAnsi="Times New Roman" w:cs="Times New Roman"/>
          <w:sz w:val="28"/>
          <w:szCs w:val="24"/>
        </w:rPr>
        <w:t>люди</w:t>
      </w:r>
      <w:r w:rsidR="00EF4062" w:rsidRPr="00DF6FD9">
        <w:rPr>
          <w:rFonts w:ascii="Times New Roman" w:hAnsi="Times New Roman" w:cs="Times New Roman"/>
          <w:sz w:val="28"/>
          <w:szCs w:val="24"/>
        </w:rPr>
        <w:t xml:space="preserve"> склонны считать на определенном этапе своего развития, что достигли вершин материального благосостояния или стали мудрыми. Если это происходит (особенно что касается умственного развития) – что ж, очень прискорбно. Значит, человек останавливается в развитии и начинает просто пассивно плыть по течению реки, которая называется Жизнь. Пока не утонет или не доплывает до истоков</w:t>
      </w:r>
      <w:r w:rsidR="0010365A">
        <w:rPr>
          <w:rFonts w:ascii="Times New Roman" w:hAnsi="Times New Roman" w:cs="Times New Roman"/>
          <w:sz w:val="28"/>
          <w:szCs w:val="24"/>
        </w:rPr>
        <w:t>. А там – и естественный финал.</w:t>
      </w:r>
    </w:p>
    <w:p w:rsidR="00460CE5" w:rsidRPr="00DF6FD9" w:rsidRDefault="009203E7" w:rsidP="00460CE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DF6FD9">
        <w:rPr>
          <w:rFonts w:ascii="Times New Roman" w:hAnsi="Times New Roman" w:cs="Times New Roman"/>
          <w:sz w:val="28"/>
          <w:szCs w:val="24"/>
        </w:rPr>
        <w:t>Есть у Маяковского выражение «амортизация души». Наверно, про то, что с годами все труднее заставить себя созидать нечто новое опытным путем, а все больше хочется работать по старинке, по шаблону, который, увы, уже складывается рано или поздно. Тебе так удобно, а вот другим – уже не слишком. Но стараешься не замечать. Только вечно так продолжаться не может. Однажды наступает пробуждение. И приходится решать – или духовная гибель уже окончательно или прорыв.</w:t>
      </w:r>
      <w:r w:rsidRPr="00DF6FD9">
        <w:rPr>
          <w:rFonts w:ascii="Times New Roman" w:hAnsi="Times New Roman" w:cs="Times New Roman"/>
          <w:sz w:val="28"/>
          <w:szCs w:val="24"/>
        </w:rPr>
        <w:tab/>
      </w:r>
    </w:p>
    <w:p w:rsidR="00460CE5" w:rsidRPr="00DF6FD9" w:rsidRDefault="009203E7" w:rsidP="00460CE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DF6FD9">
        <w:rPr>
          <w:rFonts w:ascii="Times New Roman" w:hAnsi="Times New Roman" w:cs="Times New Roman"/>
          <w:sz w:val="28"/>
          <w:szCs w:val="24"/>
        </w:rPr>
        <w:t>А сама концепция с соблазнительным названием «образование в течение всей жизни» ничего фантастического в себе не содержит</w:t>
      </w:r>
      <w:r w:rsidR="00460CE5" w:rsidRPr="00DF6FD9">
        <w:rPr>
          <w:rFonts w:ascii="Times New Roman" w:hAnsi="Times New Roman" w:cs="Times New Roman"/>
          <w:sz w:val="28"/>
          <w:szCs w:val="24"/>
        </w:rPr>
        <w:t>. Если «не дать себе засохнуть»</w:t>
      </w:r>
      <w:r w:rsidRPr="00DF6FD9">
        <w:rPr>
          <w:rFonts w:ascii="Times New Roman" w:hAnsi="Times New Roman" w:cs="Times New Roman"/>
          <w:sz w:val="28"/>
          <w:szCs w:val="24"/>
        </w:rPr>
        <w:t>.</w:t>
      </w:r>
    </w:p>
    <w:p w:rsidR="00460CE5" w:rsidRPr="00DF6FD9" w:rsidRDefault="009203E7" w:rsidP="00460CE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DF6FD9">
        <w:rPr>
          <w:rFonts w:ascii="Times New Roman" w:hAnsi="Times New Roman" w:cs="Times New Roman"/>
          <w:sz w:val="28"/>
          <w:szCs w:val="24"/>
        </w:rPr>
        <w:t xml:space="preserve">Мы растем, социализируемся, </w:t>
      </w:r>
      <w:r w:rsidR="00CB0E5A" w:rsidRPr="00DF6FD9">
        <w:rPr>
          <w:rFonts w:ascii="Times New Roman" w:hAnsi="Times New Roman" w:cs="Times New Roman"/>
          <w:sz w:val="28"/>
          <w:szCs w:val="24"/>
        </w:rPr>
        <w:t xml:space="preserve">выходим </w:t>
      </w:r>
      <w:r w:rsidRPr="00DF6FD9">
        <w:rPr>
          <w:rFonts w:ascii="Times New Roman" w:hAnsi="Times New Roman" w:cs="Times New Roman"/>
          <w:sz w:val="28"/>
          <w:szCs w:val="24"/>
        </w:rPr>
        <w:t>из-под родительской опеки, приходим сначала в школу, потом в вуз, получаем формальное образование. И тоже себе не вполне принадлежим. Попадаем под влияние друзей, влюбляемся, увлекаемся тем или иным предметом, обожаем того или иного преподавателя.</w:t>
      </w:r>
    </w:p>
    <w:p w:rsidR="00460CE5" w:rsidRPr="00DF6FD9" w:rsidRDefault="0089672F" w:rsidP="00460CE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DF6FD9">
        <w:rPr>
          <w:rFonts w:ascii="Times New Roman" w:hAnsi="Times New Roman" w:cs="Times New Roman"/>
          <w:sz w:val="28"/>
          <w:szCs w:val="24"/>
        </w:rPr>
        <w:lastRenderedPageBreak/>
        <w:t>Дальше – самый ответственный период. Период зрелости. Период самоопределения, когда обзаводишься собственной семьей</w:t>
      </w:r>
      <w:r w:rsidR="00CB0E5A" w:rsidRPr="00DF6FD9">
        <w:rPr>
          <w:rFonts w:ascii="Times New Roman" w:hAnsi="Times New Roman" w:cs="Times New Roman"/>
          <w:sz w:val="28"/>
          <w:szCs w:val="24"/>
        </w:rPr>
        <w:t>, хорошей работой</w:t>
      </w:r>
      <w:r w:rsidRPr="00DF6FD9">
        <w:rPr>
          <w:rFonts w:ascii="Times New Roman" w:hAnsi="Times New Roman" w:cs="Times New Roman"/>
          <w:sz w:val="28"/>
          <w:szCs w:val="24"/>
        </w:rPr>
        <w:t xml:space="preserve"> и обретаешь экономическую самостоятельность. На это уходят годы. А там, глядишь, и старость не за горами. Вот здесь бы собой и заняться – прочитать или посмотреть то, что не успел когда-то. Ан нет! Подбрасывают внуков или внучек, зовут к себе </w:t>
      </w:r>
      <w:r w:rsidR="00E672A2">
        <w:rPr>
          <w:rFonts w:ascii="Times New Roman" w:hAnsi="Times New Roman" w:cs="Times New Roman"/>
          <w:sz w:val="28"/>
          <w:szCs w:val="24"/>
        </w:rPr>
        <w:t xml:space="preserve">на </w:t>
      </w:r>
      <w:r w:rsidRPr="00DF6FD9">
        <w:rPr>
          <w:rFonts w:ascii="Times New Roman" w:hAnsi="Times New Roman" w:cs="Times New Roman"/>
          <w:sz w:val="28"/>
          <w:szCs w:val="24"/>
        </w:rPr>
        <w:t>грядки. И опять катастрофически не хватает времени.</w:t>
      </w:r>
    </w:p>
    <w:p w:rsidR="00EA02CE" w:rsidRPr="00DF6FD9" w:rsidRDefault="0089672F" w:rsidP="00DF6FD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DF6FD9">
        <w:rPr>
          <w:rFonts w:ascii="Times New Roman" w:hAnsi="Times New Roman" w:cs="Times New Roman"/>
          <w:sz w:val="28"/>
          <w:szCs w:val="24"/>
        </w:rPr>
        <w:t>Но кто-то и на формальной пенсии спокойно сид</w:t>
      </w:r>
      <w:r w:rsidR="00A24389" w:rsidRPr="00DF6FD9">
        <w:rPr>
          <w:rFonts w:ascii="Times New Roman" w:hAnsi="Times New Roman" w:cs="Times New Roman"/>
          <w:sz w:val="28"/>
          <w:szCs w:val="24"/>
        </w:rPr>
        <w:t>еть не будет. Освоит компьютер и</w:t>
      </w:r>
      <w:r w:rsidRPr="00DF6FD9">
        <w:rPr>
          <w:rFonts w:ascii="Times New Roman" w:hAnsi="Times New Roman" w:cs="Times New Roman"/>
          <w:sz w:val="28"/>
          <w:szCs w:val="24"/>
        </w:rPr>
        <w:t xml:space="preserve"> </w:t>
      </w:r>
      <w:r w:rsidRPr="00DF6FD9">
        <w:rPr>
          <w:rFonts w:ascii="Times New Roman" w:hAnsi="Times New Roman" w:cs="Times New Roman"/>
          <w:sz w:val="28"/>
          <w:szCs w:val="24"/>
          <w:lang w:val="en-US"/>
        </w:rPr>
        <w:t>Skype</w:t>
      </w:r>
      <w:r w:rsidRPr="00DF6FD9">
        <w:rPr>
          <w:rFonts w:ascii="Times New Roman" w:hAnsi="Times New Roman" w:cs="Times New Roman"/>
          <w:sz w:val="28"/>
          <w:szCs w:val="24"/>
        </w:rPr>
        <w:t>,</w:t>
      </w:r>
      <w:r w:rsidR="00CB0E5A" w:rsidRPr="00DF6FD9">
        <w:rPr>
          <w:rFonts w:ascii="Times New Roman" w:hAnsi="Times New Roman" w:cs="Times New Roman"/>
          <w:sz w:val="28"/>
          <w:szCs w:val="24"/>
        </w:rPr>
        <w:t xml:space="preserve"> </w:t>
      </w:r>
      <w:r w:rsidRPr="00DF6FD9">
        <w:rPr>
          <w:rFonts w:ascii="Times New Roman" w:hAnsi="Times New Roman" w:cs="Times New Roman"/>
          <w:sz w:val="28"/>
          <w:szCs w:val="24"/>
        </w:rPr>
        <w:t>начнет активно общаться,</w:t>
      </w:r>
      <w:r w:rsidR="00A24389" w:rsidRPr="00DF6FD9">
        <w:rPr>
          <w:rFonts w:ascii="Times New Roman" w:hAnsi="Times New Roman" w:cs="Times New Roman"/>
          <w:sz w:val="28"/>
          <w:szCs w:val="24"/>
        </w:rPr>
        <w:t xml:space="preserve"> будет проводить </w:t>
      </w:r>
      <w:r w:rsidR="00DF6FD9" w:rsidRPr="00DF6FD9">
        <w:rPr>
          <w:rFonts w:ascii="Times New Roman" w:hAnsi="Times New Roman" w:cs="Times New Roman"/>
          <w:sz w:val="28"/>
          <w:szCs w:val="24"/>
        </w:rPr>
        <w:t xml:space="preserve">различного рода консультации, </w:t>
      </w:r>
      <w:proofErr w:type="spellStart"/>
      <w:r w:rsidR="00A24389" w:rsidRPr="00DF6FD9">
        <w:rPr>
          <w:rFonts w:ascii="Times New Roman" w:hAnsi="Times New Roman" w:cs="Times New Roman"/>
          <w:sz w:val="28"/>
          <w:szCs w:val="24"/>
        </w:rPr>
        <w:t>вебинары</w:t>
      </w:r>
      <w:proofErr w:type="spellEnd"/>
      <w:r w:rsidR="00A24389" w:rsidRPr="00DF6FD9">
        <w:rPr>
          <w:rFonts w:ascii="Times New Roman" w:hAnsi="Times New Roman" w:cs="Times New Roman"/>
          <w:sz w:val="28"/>
          <w:szCs w:val="24"/>
        </w:rPr>
        <w:t>, тренинги</w:t>
      </w:r>
      <w:r w:rsidR="00DF6FD9" w:rsidRPr="00DF6FD9">
        <w:rPr>
          <w:rFonts w:ascii="Times New Roman" w:hAnsi="Times New Roman" w:cs="Times New Roman"/>
          <w:sz w:val="28"/>
          <w:szCs w:val="24"/>
        </w:rPr>
        <w:t>…</w:t>
      </w:r>
      <w:r w:rsidRPr="00DF6FD9">
        <w:rPr>
          <w:rFonts w:ascii="Times New Roman" w:hAnsi="Times New Roman" w:cs="Times New Roman"/>
          <w:sz w:val="28"/>
          <w:szCs w:val="24"/>
        </w:rPr>
        <w:t xml:space="preserve"> </w:t>
      </w:r>
      <w:r w:rsidR="00A24389" w:rsidRPr="00DF6FD9">
        <w:rPr>
          <w:rFonts w:ascii="Times New Roman" w:hAnsi="Times New Roman" w:cs="Times New Roman"/>
          <w:sz w:val="28"/>
          <w:szCs w:val="24"/>
        </w:rPr>
        <w:t xml:space="preserve">а возможно станет популярным </w:t>
      </w:r>
      <w:proofErr w:type="spellStart"/>
      <w:r w:rsidR="00A24389" w:rsidRPr="00DF6FD9">
        <w:rPr>
          <w:rFonts w:ascii="Times New Roman" w:hAnsi="Times New Roman" w:cs="Times New Roman"/>
          <w:sz w:val="28"/>
          <w:szCs w:val="24"/>
        </w:rPr>
        <w:t>блогером</w:t>
      </w:r>
      <w:proofErr w:type="spellEnd"/>
      <w:r w:rsidR="00A24389" w:rsidRPr="00DF6FD9">
        <w:rPr>
          <w:rFonts w:ascii="Times New Roman" w:hAnsi="Times New Roman" w:cs="Times New Roman"/>
          <w:sz w:val="28"/>
          <w:szCs w:val="24"/>
        </w:rPr>
        <w:t xml:space="preserve"> на </w:t>
      </w:r>
      <w:proofErr w:type="spellStart"/>
      <w:r w:rsidR="00A24389" w:rsidRPr="00DF6FD9">
        <w:rPr>
          <w:rFonts w:ascii="Times New Roman" w:hAnsi="Times New Roman" w:cs="Times New Roman"/>
          <w:sz w:val="28"/>
          <w:szCs w:val="24"/>
        </w:rPr>
        <w:t>видеохостингах</w:t>
      </w:r>
      <w:proofErr w:type="spellEnd"/>
      <w:r w:rsidR="00A24389" w:rsidRPr="00DF6FD9">
        <w:rPr>
          <w:rFonts w:ascii="Times New Roman" w:hAnsi="Times New Roman" w:cs="Times New Roman"/>
          <w:sz w:val="28"/>
          <w:szCs w:val="24"/>
        </w:rPr>
        <w:t xml:space="preserve"> типа </w:t>
      </w:r>
      <w:r w:rsidR="00A24389" w:rsidRPr="00DF6FD9">
        <w:rPr>
          <w:rFonts w:ascii="Times New Roman" w:hAnsi="Times New Roman" w:cs="Times New Roman"/>
          <w:sz w:val="28"/>
          <w:szCs w:val="24"/>
          <w:lang w:val="en-US"/>
        </w:rPr>
        <w:t>YouTube</w:t>
      </w:r>
      <w:r w:rsidR="00DF6FD9" w:rsidRPr="00DF6FD9">
        <w:rPr>
          <w:rFonts w:ascii="Times New Roman" w:hAnsi="Times New Roman" w:cs="Times New Roman"/>
          <w:sz w:val="28"/>
          <w:szCs w:val="24"/>
        </w:rPr>
        <w:t xml:space="preserve">. А там </w:t>
      </w:r>
      <w:r w:rsidRPr="00DF6FD9">
        <w:rPr>
          <w:rFonts w:ascii="Times New Roman" w:hAnsi="Times New Roman" w:cs="Times New Roman"/>
          <w:sz w:val="28"/>
          <w:szCs w:val="24"/>
        </w:rPr>
        <w:t xml:space="preserve">«второе дыхание», глядишь, откроется. Так что учиться никогда не поздно – как бы эта фраза банально не звучала. Вся проблема – только в мотивации и интересе. Если цель увлекает – можно чудеса творить, очень многого добиться. Лишь бы </w:t>
      </w:r>
      <w:r w:rsidR="00DF6FD9" w:rsidRPr="00DF6FD9">
        <w:rPr>
          <w:rFonts w:ascii="Times New Roman" w:hAnsi="Times New Roman" w:cs="Times New Roman"/>
          <w:sz w:val="28"/>
          <w:szCs w:val="24"/>
        </w:rPr>
        <w:t>азарт</w:t>
      </w:r>
      <w:r w:rsidRPr="00DF6FD9">
        <w:rPr>
          <w:rFonts w:ascii="Times New Roman" w:hAnsi="Times New Roman" w:cs="Times New Roman"/>
          <w:sz w:val="28"/>
          <w:szCs w:val="24"/>
        </w:rPr>
        <w:t xml:space="preserve"> не пропал. А способы реализации всегда подвернутся под руку сами или будут подсказаны ситуацией, друзьями, знакомыми. </w:t>
      </w:r>
    </w:p>
    <w:sectPr w:rsidR="00EA02CE" w:rsidRPr="00DF6F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6F7"/>
    <w:rsid w:val="00056931"/>
    <w:rsid w:val="0010365A"/>
    <w:rsid w:val="0034416E"/>
    <w:rsid w:val="00460CE5"/>
    <w:rsid w:val="00632B27"/>
    <w:rsid w:val="00765054"/>
    <w:rsid w:val="0089672F"/>
    <w:rsid w:val="009203E7"/>
    <w:rsid w:val="00A24389"/>
    <w:rsid w:val="00B36C4A"/>
    <w:rsid w:val="00BD431A"/>
    <w:rsid w:val="00CB0E5A"/>
    <w:rsid w:val="00DF6FD9"/>
    <w:rsid w:val="00E109A2"/>
    <w:rsid w:val="00E672A2"/>
    <w:rsid w:val="00EA02CE"/>
    <w:rsid w:val="00ED2D5E"/>
    <w:rsid w:val="00EF4062"/>
    <w:rsid w:val="00F63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6702F"/>
  <w15:docId w15:val="{020B99BB-586E-43A7-9EE2-51BE8F930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405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Олесовы</cp:lastModifiedBy>
  <cp:revision>10</cp:revision>
  <dcterms:created xsi:type="dcterms:W3CDTF">2016-11-14T02:58:00Z</dcterms:created>
  <dcterms:modified xsi:type="dcterms:W3CDTF">2018-05-20T01:35:00Z</dcterms:modified>
</cp:coreProperties>
</file>