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74" w:rsidRPr="00EB3D7B" w:rsidRDefault="00396574" w:rsidP="00396574">
      <w:pPr>
        <w:pStyle w:val="Style4"/>
        <w:spacing w:before="173" w:line="408" w:lineRule="exact"/>
        <w:ind w:firstLine="426"/>
        <w:contextualSpacing/>
        <w:jc w:val="center"/>
        <w:rPr>
          <w:rStyle w:val="FontStyle17"/>
          <w:rFonts w:ascii="Times New Roman" w:hAnsi="Times New Roman"/>
          <w:sz w:val="24"/>
          <w:szCs w:val="24"/>
        </w:rPr>
      </w:pPr>
      <w:r w:rsidRPr="00EB3D7B">
        <w:rPr>
          <w:rStyle w:val="FontStyle17"/>
          <w:rFonts w:ascii="Times New Roman" w:hAnsi="Times New Roman"/>
          <w:sz w:val="24"/>
          <w:szCs w:val="24"/>
        </w:rPr>
        <w:t>Игра в форме «мозгового штурма»</w:t>
      </w:r>
    </w:p>
    <w:p w:rsidR="00396574" w:rsidRPr="00EB3D7B" w:rsidRDefault="00396574" w:rsidP="00396574">
      <w:pPr>
        <w:pStyle w:val="Style4"/>
        <w:spacing w:before="173" w:line="408" w:lineRule="exact"/>
        <w:ind w:firstLine="426"/>
        <w:contextualSpacing/>
        <w:jc w:val="center"/>
        <w:rPr>
          <w:rStyle w:val="FontStyle17"/>
          <w:rFonts w:ascii="Times New Roman" w:hAnsi="Times New Roman"/>
          <w:sz w:val="24"/>
          <w:szCs w:val="24"/>
        </w:rPr>
      </w:pPr>
      <w:r w:rsidRPr="00EB3D7B">
        <w:rPr>
          <w:rStyle w:val="FontStyle17"/>
          <w:rFonts w:ascii="Times New Roman" w:hAnsi="Times New Roman"/>
          <w:sz w:val="24"/>
          <w:szCs w:val="24"/>
        </w:rPr>
        <w:t>Нравственно – патриотическое воспитание в развитии детей дошкольного возраста</w:t>
      </w:r>
    </w:p>
    <w:p w:rsidR="00396574" w:rsidRPr="00EB3D7B" w:rsidRDefault="00396574" w:rsidP="00396574">
      <w:pPr>
        <w:pStyle w:val="Style4"/>
        <w:widowControl/>
        <w:spacing w:before="173" w:line="408" w:lineRule="exact"/>
        <w:ind w:firstLine="426"/>
        <w:contextualSpacing/>
        <w:jc w:val="center"/>
        <w:rPr>
          <w:rStyle w:val="FontStyle17"/>
          <w:rFonts w:ascii="Times New Roman" w:hAnsi="Times New Roman"/>
          <w:sz w:val="24"/>
          <w:szCs w:val="24"/>
        </w:rPr>
      </w:pPr>
      <w:r w:rsidRPr="00EB3D7B">
        <w:rPr>
          <w:rStyle w:val="FontStyle17"/>
          <w:rFonts w:ascii="Times New Roman" w:hAnsi="Times New Roman"/>
          <w:sz w:val="24"/>
          <w:szCs w:val="24"/>
        </w:rPr>
        <w:t>«Педагогический ринг»</w:t>
      </w:r>
    </w:p>
    <w:p w:rsidR="00396574" w:rsidRPr="00EB3D7B" w:rsidRDefault="00396574" w:rsidP="00396574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4"/>
          <w:szCs w:val="24"/>
        </w:rPr>
      </w:pPr>
    </w:p>
    <w:p w:rsidR="00396574" w:rsidRPr="00EB3D7B" w:rsidRDefault="00396574" w:rsidP="00396574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4"/>
          <w:szCs w:val="24"/>
        </w:rPr>
      </w:pPr>
    </w:p>
    <w:p w:rsidR="00396574" w:rsidRPr="00EB3D7B" w:rsidRDefault="00396574" w:rsidP="00396574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4"/>
          <w:szCs w:val="24"/>
        </w:rPr>
      </w:pPr>
    </w:p>
    <w:p w:rsidR="00396574" w:rsidRPr="00EB3D7B" w:rsidRDefault="00396574" w:rsidP="00396574">
      <w:pPr>
        <w:pStyle w:val="Style4"/>
        <w:widowControl/>
        <w:tabs>
          <w:tab w:val="left" w:pos="4836"/>
        </w:tabs>
        <w:spacing w:before="173" w:line="408" w:lineRule="exact"/>
        <w:ind w:firstLine="426"/>
        <w:contextualSpacing/>
        <w:jc w:val="right"/>
        <w:rPr>
          <w:rStyle w:val="FontStyle17"/>
          <w:rFonts w:ascii="Times New Roman" w:hAnsi="Times New Roman"/>
          <w:b w:val="0"/>
          <w:sz w:val="24"/>
          <w:szCs w:val="24"/>
        </w:rPr>
      </w:pPr>
      <w:r w:rsidRPr="00EB3D7B">
        <w:rPr>
          <w:rStyle w:val="FontStyle17"/>
          <w:rFonts w:ascii="Times New Roman" w:hAnsi="Times New Roman"/>
          <w:b w:val="0"/>
          <w:sz w:val="24"/>
          <w:szCs w:val="24"/>
        </w:rPr>
        <w:t>Подготовила воспитатель:</w:t>
      </w:r>
    </w:p>
    <w:p w:rsidR="00396574" w:rsidRPr="00EB3D7B" w:rsidRDefault="003E058D" w:rsidP="003E058D">
      <w:pPr>
        <w:pStyle w:val="Style4"/>
        <w:widowControl/>
        <w:tabs>
          <w:tab w:val="left" w:pos="7935"/>
        </w:tabs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b w:val="0"/>
          <w:sz w:val="24"/>
          <w:szCs w:val="24"/>
        </w:rPr>
      </w:pPr>
      <w:r w:rsidRPr="00EB3D7B">
        <w:rPr>
          <w:rStyle w:val="FontStyle17"/>
          <w:rFonts w:ascii="Times New Roman" w:hAnsi="Times New Roman"/>
          <w:b w:val="0"/>
          <w:sz w:val="24"/>
          <w:szCs w:val="24"/>
        </w:rPr>
        <w:tab/>
        <w:t>Грачёва О.А.</w:t>
      </w:r>
    </w:p>
    <w:p w:rsidR="00396574" w:rsidRPr="00EB3D7B" w:rsidRDefault="00396574" w:rsidP="00396574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b w:val="0"/>
          <w:sz w:val="24"/>
          <w:szCs w:val="24"/>
        </w:rPr>
      </w:pPr>
    </w:p>
    <w:p w:rsidR="003E058D" w:rsidRPr="00EB3D7B" w:rsidRDefault="003E058D" w:rsidP="00396574">
      <w:pPr>
        <w:jc w:val="center"/>
        <w:rPr>
          <w:rStyle w:val="FontStyle17"/>
          <w:rFonts w:ascii="Times New Roman" w:hAnsi="Times New Roman"/>
          <w:b w:val="0"/>
          <w:sz w:val="24"/>
          <w:szCs w:val="24"/>
        </w:rPr>
      </w:pPr>
    </w:p>
    <w:p w:rsidR="00170156" w:rsidRPr="00EB3D7B" w:rsidRDefault="00170156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137266">
        <w:rPr>
          <w:rFonts w:ascii="Times New Roman" w:hAnsi="Times New Roman" w:cs="Times New Roman"/>
          <w:sz w:val="28"/>
          <w:szCs w:val="28"/>
        </w:rPr>
        <w:tab/>
      </w:r>
      <w:r w:rsidRPr="00EB3D7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B3D7B">
        <w:rPr>
          <w:rFonts w:ascii="Times New Roman" w:hAnsi="Times New Roman" w:cs="Times New Roman"/>
          <w:sz w:val="24"/>
          <w:szCs w:val="24"/>
        </w:rPr>
        <w:t xml:space="preserve"> уточнить и закрепить знания педагогов по нравственно – патриотическому воспитанию дошкольников.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 - повысить педагогическую компетентность в вопросах нравственно –</w:t>
      </w:r>
      <w:r w:rsidR="00B42BE1" w:rsidRPr="00EB3D7B">
        <w:rPr>
          <w:rFonts w:ascii="Times New Roman" w:hAnsi="Times New Roman" w:cs="Times New Roman"/>
          <w:sz w:val="24"/>
          <w:szCs w:val="24"/>
        </w:rPr>
        <w:t xml:space="preserve"> </w:t>
      </w:r>
      <w:r w:rsidRPr="00EB3D7B">
        <w:rPr>
          <w:rFonts w:ascii="Times New Roman" w:hAnsi="Times New Roman" w:cs="Times New Roman"/>
          <w:sz w:val="24"/>
          <w:szCs w:val="24"/>
        </w:rPr>
        <w:t>патриотического воспитания;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- обобщить знания педагогов о целях, задачах и средствах с помощью которых определяется нравственно – патриотическое воспитание дошкольников;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- развивать способ анализа своей деятельности и деятельности другого участника в процессе игры, проявляя педагогический такт;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- способствовать приобретению опыта коллективной работы.</w:t>
      </w:r>
    </w:p>
    <w:p w:rsidR="00170156" w:rsidRPr="00EB3D7B" w:rsidRDefault="00170156" w:rsidP="006A6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D7B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  <w:t>Уважаемые коллеги, предлагаю Вам принять участие в игре в форме мозгового штурма «Педагогический ринг».</w:t>
      </w:r>
    </w:p>
    <w:p w:rsidR="007E4C85" w:rsidRPr="00EB3D7B" w:rsidRDefault="002F1837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  <w:t xml:space="preserve">Сегодня мы будем выявлять Ваши </w:t>
      </w:r>
      <w:r w:rsidR="00170156" w:rsidRPr="00EB3D7B">
        <w:rPr>
          <w:rFonts w:ascii="Times New Roman" w:hAnsi="Times New Roman" w:cs="Times New Roman"/>
          <w:sz w:val="24"/>
          <w:szCs w:val="24"/>
        </w:rPr>
        <w:t xml:space="preserve"> знания по нравственно – патриотическому воспитанию. Игра состоит из нескольких раундов. Ваша задача: за короткий промежуток времени дать правильные ответы, а также следить за ходом игры, соблюдать педагогический такт. Победит тот, кто без ошибок пройдет все раунды.</w:t>
      </w:r>
    </w:p>
    <w:p w:rsidR="00170156" w:rsidRPr="00EB3D7B" w:rsidRDefault="007E4C85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шоколадную медаль.</w:t>
      </w:r>
      <w:r w:rsidR="00170156" w:rsidRPr="00EB3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  <w:t>Хочу представить членов жюри, которые будут оценивать игру: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>- заведующий МБДОУ</w:t>
      </w:r>
      <w:r w:rsidR="00EB3D7B" w:rsidRPr="00EB3D7B">
        <w:rPr>
          <w:rFonts w:ascii="Times New Roman" w:hAnsi="Times New Roman" w:cs="Times New Roman"/>
          <w:sz w:val="24"/>
          <w:szCs w:val="24"/>
        </w:rPr>
        <w:t xml:space="preserve"> «Волошка»</w:t>
      </w:r>
      <w:r w:rsidRPr="00EB3D7B">
        <w:rPr>
          <w:rFonts w:ascii="Times New Roman" w:hAnsi="Times New Roman" w:cs="Times New Roman"/>
          <w:sz w:val="24"/>
          <w:szCs w:val="24"/>
        </w:rPr>
        <w:t xml:space="preserve"> И.Н. Малевич;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 xml:space="preserve">- заместитель заведующего </w:t>
      </w:r>
      <w:r w:rsidR="00EB3D7B" w:rsidRPr="00EB3D7B">
        <w:rPr>
          <w:rFonts w:ascii="Times New Roman" w:hAnsi="Times New Roman" w:cs="Times New Roman"/>
          <w:sz w:val="24"/>
          <w:szCs w:val="24"/>
        </w:rPr>
        <w:t>И.В.Першина.</w:t>
      </w:r>
    </w:p>
    <w:p w:rsidR="00170156" w:rsidRPr="00EB3D7B" w:rsidRDefault="007E4C85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И</w:t>
      </w:r>
      <w:r w:rsidR="00170156" w:rsidRPr="00EB3D7B">
        <w:rPr>
          <w:rFonts w:ascii="Times New Roman" w:hAnsi="Times New Roman" w:cs="Times New Roman"/>
          <w:sz w:val="24"/>
          <w:szCs w:val="24"/>
        </w:rPr>
        <w:t>так, начинаем нашу игру!!!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  <w:t>На ринге встречаются две команды: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- 1 команда </w:t>
      </w:r>
      <w:r w:rsidRPr="00EB3D7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866CC" w:rsidRPr="00EB3D7B">
        <w:rPr>
          <w:rFonts w:ascii="Times New Roman" w:hAnsi="Times New Roman" w:cs="Times New Roman"/>
          <w:b/>
          <w:i/>
          <w:sz w:val="24"/>
          <w:szCs w:val="24"/>
        </w:rPr>
        <w:t>Лидер</w:t>
      </w:r>
      <w:r w:rsidRPr="00EB3D7B">
        <w:rPr>
          <w:rFonts w:ascii="Times New Roman" w:hAnsi="Times New Roman" w:cs="Times New Roman"/>
          <w:b/>
          <w:i/>
          <w:sz w:val="24"/>
          <w:szCs w:val="24"/>
        </w:rPr>
        <w:t>»;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- 2 команда </w:t>
      </w:r>
      <w:r w:rsidRPr="00EB3D7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866CC" w:rsidRPr="00EB3D7B">
        <w:rPr>
          <w:rFonts w:ascii="Times New Roman" w:hAnsi="Times New Roman" w:cs="Times New Roman"/>
          <w:b/>
          <w:i/>
          <w:sz w:val="24"/>
          <w:szCs w:val="24"/>
        </w:rPr>
        <w:t>Фортуна</w:t>
      </w:r>
      <w:r w:rsidRPr="00EB3D7B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170156" w:rsidRPr="00EB3D7B" w:rsidRDefault="002F1837" w:rsidP="00170156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lastRenderedPageBreak/>
        <w:t>Прошу команды занять свои места.</w:t>
      </w:r>
    </w:p>
    <w:p w:rsidR="00170156" w:rsidRPr="00EB3D7B" w:rsidRDefault="00170156" w:rsidP="00170156">
      <w:pPr>
        <w:rPr>
          <w:rFonts w:ascii="Times New Roman" w:hAnsi="Times New Roman" w:cs="Times New Roman"/>
          <w:b/>
          <w:sz w:val="24"/>
          <w:szCs w:val="24"/>
        </w:rPr>
      </w:pPr>
    </w:p>
    <w:p w:rsidR="00170156" w:rsidRPr="00EB3D7B" w:rsidRDefault="00170156" w:rsidP="0017015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sz w:val="24"/>
          <w:szCs w:val="24"/>
        </w:rPr>
        <w:t>1 раунд. «Мозговая разминка».</w:t>
      </w:r>
      <w:r w:rsidR="007E4C85" w:rsidRPr="00EB3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85" w:rsidRPr="00EB3D7B">
        <w:rPr>
          <w:rFonts w:ascii="Times New Roman" w:hAnsi="Times New Roman" w:cs="Times New Roman"/>
          <w:b/>
          <w:i/>
          <w:sz w:val="24"/>
          <w:szCs w:val="24"/>
        </w:rPr>
        <w:t xml:space="preserve">(Бой в бубен!!!) </w:t>
      </w:r>
    </w:p>
    <w:p w:rsidR="00170156" w:rsidRPr="00EB3D7B" w:rsidRDefault="00170156" w:rsidP="001701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>(За 1 минуту нужно дать как можно больше правильных ответов.)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Документ, охватывающий все основные моменты жизнедеятельности детей, иными словами – это модель учебно – воспитательного процесса в ДОУ? </w:t>
      </w:r>
      <w:r w:rsidRPr="00EB3D7B">
        <w:rPr>
          <w:rFonts w:ascii="Times New Roman" w:hAnsi="Times New Roman" w:cs="Times New Roman"/>
          <w:i/>
          <w:sz w:val="24"/>
          <w:szCs w:val="24"/>
        </w:rPr>
        <w:t>(Образовательная программа ДОУ).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Принцип заключается в создании оптимальных условий для самореализации каждого ребенка в процессе освоения знаний о родном городе с учетом возраста, пола ребенка, накопленного опыта? </w:t>
      </w:r>
      <w:r w:rsidRPr="00EB3D7B">
        <w:rPr>
          <w:rFonts w:ascii="Times New Roman" w:hAnsi="Times New Roman" w:cs="Times New Roman"/>
          <w:i/>
          <w:sz w:val="24"/>
          <w:szCs w:val="24"/>
        </w:rPr>
        <w:t>(Принцип дифференциации).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Система материальных объектов деятельности ребенка, функционально моделирующая содержание его нравственно – патриотического воспитания. Что это? </w:t>
      </w:r>
      <w:r w:rsidRPr="00EB3D7B">
        <w:rPr>
          <w:rFonts w:ascii="Times New Roman" w:hAnsi="Times New Roman" w:cs="Times New Roman"/>
          <w:i/>
          <w:sz w:val="24"/>
          <w:szCs w:val="24"/>
        </w:rPr>
        <w:t>(Предметно – пространственная развивающая среда).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Земля, где ты родился? </w:t>
      </w:r>
      <w:r w:rsidRPr="00EB3D7B">
        <w:rPr>
          <w:rFonts w:ascii="Times New Roman" w:hAnsi="Times New Roman" w:cs="Times New Roman"/>
          <w:i/>
          <w:sz w:val="24"/>
          <w:szCs w:val="24"/>
        </w:rPr>
        <w:t>(Родина).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Древнее название России? </w:t>
      </w:r>
      <w:r w:rsidRPr="00EB3D7B">
        <w:rPr>
          <w:rFonts w:ascii="Times New Roman" w:hAnsi="Times New Roman" w:cs="Times New Roman"/>
          <w:i/>
          <w:sz w:val="24"/>
          <w:szCs w:val="24"/>
        </w:rPr>
        <w:t>(Русь).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Человек, который принадлежит к постоянному населению данного государства и пользуется всеми правами, выполняет все обязанности этого государства? </w:t>
      </w:r>
      <w:r w:rsidRPr="00EB3D7B">
        <w:rPr>
          <w:rFonts w:ascii="Times New Roman" w:hAnsi="Times New Roman" w:cs="Times New Roman"/>
          <w:i/>
          <w:sz w:val="24"/>
          <w:szCs w:val="24"/>
        </w:rPr>
        <w:t>(Гражданин).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Сохранение прошлых ценностей в настоящем? </w:t>
      </w:r>
      <w:r w:rsidRPr="00EB3D7B">
        <w:rPr>
          <w:rFonts w:ascii="Times New Roman" w:hAnsi="Times New Roman" w:cs="Times New Roman"/>
          <w:i/>
          <w:sz w:val="24"/>
          <w:szCs w:val="24"/>
        </w:rPr>
        <w:t>(Культурное наследие).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Своеобразие, непохожесть на других? </w:t>
      </w:r>
      <w:r w:rsidRPr="00EB3D7B">
        <w:rPr>
          <w:rFonts w:ascii="Times New Roman" w:hAnsi="Times New Roman" w:cs="Times New Roman"/>
          <w:i/>
          <w:sz w:val="24"/>
          <w:szCs w:val="24"/>
        </w:rPr>
        <w:t>(Самобытность).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Преданность и любовь к своему отечеству, к своему народу? </w:t>
      </w:r>
      <w:r w:rsidRPr="00EB3D7B">
        <w:rPr>
          <w:rFonts w:ascii="Times New Roman" w:hAnsi="Times New Roman" w:cs="Times New Roman"/>
          <w:i/>
          <w:sz w:val="24"/>
          <w:szCs w:val="24"/>
        </w:rPr>
        <w:t>(Патриотизм).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Крупная территория, которая имеет определенные границы и пользуется государственным суверенитетом? </w:t>
      </w:r>
      <w:r w:rsidRPr="00EB3D7B">
        <w:rPr>
          <w:rFonts w:ascii="Times New Roman" w:hAnsi="Times New Roman" w:cs="Times New Roman"/>
          <w:i/>
          <w:sz w:val="24"/>
          <w:szCs w:val="24"/>
        </w:rPr>
        <w:t>(Страна).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Что означает «эмпирические знания»? </w:t>
      </w:r>
      <w:r w:rsidRPr="00EB3D7B">
        <w:rPr>
          <w:rFonts w:ascii="Times New Roman" w:hAnsi="Times New Roman" w:cs="Times New Roman"/>
          <w:i/>
          <w:sz w:val="24"/>
          <w:szCs w:val="24"/>
        </w:rPr>
        <w:t>(Знания, основанные на опыте).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Историческая наука, изучающая культуру и быт народов мира, их происхождение, этническую историю и культурные взаимовлияния? </w:t>
      </w:r>
      <w:r w:rsidRPr="00EB3D7B">
        <w:rPr>
          <w:rFonts w:ascii="Times New Roman" w:hAnsi="Times New Roman" w:cs="Times New Roman"/>
          <w:i/>
          <w:sz w:val="24"/>
          <w:szCs w:val="24"/>
        </w:rPr>
        <w:t>(Этнография).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Особый политический институт, который обеспечивает социальную защищенность населения, оборону и безопасность страны? </w:t>
      </w:r>
      <w:r w:rsidRPr="00EB3D7B">
        <w:rPr>
          <w:rFonts w:ascii="Times New Roman" w:hAnsi="Times New Roman" w:cs="Times New Roman"/>
          <w:i/>
          <w:sz w:val="24"/>
          <w:szCs w:val="24"/>
        </w:rPr>
        <w:t>(Государство).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Кто несет ответственность за воспитание ребенка? </w:t>
      </w:r>
      <w:r w:rsidRPr="00EB3D7B">
        <w:rPr>
          <w:rFonts w:ascii="Times New Roman" w:hAnsi="Times New Roman" w:cs="Times New Roman"/>
          <w:i/>
          <w:sz w:val="24"/>
          <w:szCs w:val="24"/>
        </w:rPr>
        <w:t>(Родители).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Символ государства, его суверенитета: прикрепленное к древу или шнуру полотнище установленных размеров и цветов? </w:t>
      </w:r>
      <w:r w:rsidRPr="00EB3D7B">
        <w:rPr>
          <w:rFonts w:ascii="Times New Roman" w:hAnsi="Times New Roman" w:cs="Times New Roman"/>
          <w:i/>
          <w:sz w:val="24"/>
          <w:szCs w:val="24"/>
        </w:rPr>
        <w:t>(Флаг).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Официальная эмблема государства? </w:t>
      </w:r>
      <w:r w:rsidRPr="00EB3D7B">
        <w:rPr>
          <w:rFonts w:ascii="Times New Roman" w:hAnsi="Times New Roman" w:cs="Times New Roman"/>
          <w:i/>
          <w:sz w:val="24"/>
          <w:szCs w:val="24"/>
        </w:rPr>
        <w:t>(Герб).</w:t>
      </w:r>
    </w:p>
    <w:p w:rsidR="00170156" w:rsidRPr="00EB3D7B" w:rsidRDefault="00170156" w:rsidP="00170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То, что перешло от одного поколения к другому, что унаследовало от предшествующих поколений? </w:t>
      </w:r>
      <w:r w:rsidRPr="00EB3D7B">
        <w:rPr>
          <w:rFonts w:ascii="Times New Roman" w:hAnsi="Times New Roman" w:cs="Times New Roman"/>
          <w:i/>
          <w:sz w:val="24"/>
          <w:szCs w:val="24"/>
        </w:rPr>
        <w:t>(Традиция).</w:t>
      </w:r>
    </w:p>
    <w:p w:rsidR="00396574" w:rsidRPr="00EB3D7B" w:rsidRDefault="00396574" w:rsidP="00170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156" w:rsidRPr="00EB3D7B" w:rsidRDefault="00170156" w:rsidP="0017015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sz w:val="24"/>
          <w:szCs w:val="24"/>
        </w:rPr>
        <w:t>2 раунд. «Педагогическая эрудиция».</w:t>
      </w:r>
      <w:r w:rsidR="007E4C85" w:rsidRPr="00EB3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85" w:rsidRPr="00EB3D7B">
        <w:rPr>
          <w:rFonts w:ascii="Times New Roman" w:hAnsi="Times New Roman" w:cs="Times New Roman"/>
          <w:b/>
          <w:i/>
          <w:sz w:val="24"/>
          <w:szCs w:val="24"/>
        </w:rPr>
        <w:t>(Бой в бубен!!!)</w:t>
      </w:r>
    </w:p>
    <w:p w:rsidR="00170156" w:rsidRPr="00EB3D7B" w:rsidRDefault="00170156" w:rsidP="001701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>1 команда.</w:t>
      </w:r>
    </w:p>
    <w:p w:rsidR="00170156" w:rsidRPr="00EB3D7B" w:rsidRDefault="00170156" w:rsidP="00170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Объясните понятие.</w:t>
      </w:r>
    </w:p>
    <w:p w:rsidR="00170156" w:rsidRPr="00EB3D7B" w:rsidRDefault="002F1837" w:rsidP="00170156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156" w:rsidRPr="00EB3D7B">
        <w:rPr>
          <w:rFonts w:ascii="Times New Roman" w:hAnsi="Times New Roman" w:cs="Times New Roman"/>
          <w:sz w:val="24"/>
          <w:szCs w:val="24"/>
        </w:rPr>
        <w:t>- Нравственно – патриотическое воспитание – это ….</w:t>
      </w: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170156" w:rsidRPr="00EB3D7B" w:rsidRDefault="00170156" w:rsidP="00170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Перечислите задачи нравственно – патриотического воспитания:</w:t>
      </w:r>
    </w:p>
    <w:p w:rsidR="00170156" w:rsidRPr="00EB3D7B" w:rsidRDefault="00170156" w:rsidP="001701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>2 команда.</w:t>
      </w:r>
    </w:p>
    <w:p w:rsidR="00170156" w:rsidRPr="00EB3D7B" w:rsidRDefault="00170156" w:rsidP="00170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Цель нравственно – патриотического воспитания:</w:t>
      </w: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</w:p>
    <w:p w:rsidR="00170156" w:rsidRPr="00EB3D7B" w:rsidRDefault="00170156" w:rsidP="00170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Решая задачи нравственно – патриотического воспитания, каждый педагог должен строить свою работу, учитывая следующие принципы:</w:t>
      </w:r>
    </w:p>
    <w:p w:rsidR="00170156" w:rsidRPr="00EB3D7B" w:rsidRDefault="00170156" w:rsidP="0017015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Arial" w:hAnsi="Arial" w:cs="Arial"/>
          <w:i/>
          <w:noProof/>
          <w:color w:val="4F4F4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3DE7E2" wp14:editId="15F5AE42">
            <wp:simplePos x="0" y="0"/>
            <wp:positionH relativeFrom="margin">
              <wp:align>left</wp:align>
            </wp:positionH>
            <wp:positionV relativeFrom="paragraph">
              <wp:posOffset>168910</wp:posOffset>
            </wp:positionV>
            <wp:extent cx="4762800" cy="1904400"/>
            <wp:effectExtent l="0" t="0" r="0" b="635"/>
            <wp:wrapNone/>
            <wp:docPr id="3" name="Рисунок 3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D7B">
        <w:rPr>
          <w:rFonts w:ascii="Times New Roman" w:hAnsi="Times New Roman" w:cs="Times New Roman"/>
          <w:b/>
          <w:sz w:val="24"/>
          <w:szCs w:val="24"/>
        </w:rPr>
        <w:t>3 раунд. «Мозговая атака».</w:t>
      </w:r>
      <w:r w:rsidR="007E4C85" w:rsidRPr="00EB3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85" w:rsidRPr="00EB3D7B">
        <w:rPr>
          <w:rFonts w:ascii="Times New Roman" w:hAnsi="Times New Roman" w:cs="Times New Roman"/>
          <w:b/>
          <w:i/>
          <w:sz w:val="24"/>
          <w:szCs w:val="24"/>
        </w:rPr>
        <w:t>(Бой в бубен!!!)</w:t>
      </w:r>
    </w:p>
    <w:p w:rsidR="00170156" w:rsidRPr="00EB3D7B" w:rsidRDefault="00170156">
      <w:pPr>
        <w:rPr>
          <w:sz w:val="24"/>
          <w:szCs w:val="24"/>
        </w:rPr>
      </w:pPr>
    </w:p>
    <w:p w:rsidR="00170156" w:rsidRPr="00EB3D7B" w:rsidRDefault="00170156" w:rsidP="00170156">
      <w:pPr>
        <w:rPr>
          <w:sz w:val="24"/>
          <w:szCs w:val="24"/>
        </w:rPr>
      </w:pPr>
    </w:p>
    <w:p w:rsidR="00170156" w:rsidRPr="00EB3D7B" w:rsidRDefault="00170156" w:rsidP="00170156">
      <w:pPr>
        <w:rPr>
          <w:sz w:val="24"/>
          <w:szCs w:val="24"/>
        </w:rPr>
      </w:pPr>
    </w:p>
    <w:p w:rsidR="00170156" w:rsidRPr="00EB3D7B" w:rsidRDefault="00170156" w:rsidP="00170156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EB3D7B">
        <w:rPr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sz w:val="24"/>
          <w:szCs w:val="24"/>
        </w:rPr>
        <w:t>Герб</w:t>
      </w: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Arial" w:hAnsi="Arial" w:cs="Arial"/>
          <w:noProof/>
          <w:color w:val="4F4F4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D2AD5B3" wp14:editId="3F54DE96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4762800" cy="1904400"/>
            <wp:effectExtent l="0" t="0" r="0" b="635"/>
            <wp:wrapNone/>
            <wp:docPr id="2" name="Рисунок 2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</w:p>
    <w:p w:rsidR="00170156" w:rsidRPr="00EB3D7B" w:rsidRDefault="00B35770" w:rsidP="00B3577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sz w:val="24"/>
          <w:szCs w:val="24"/>
        </w:rPr>
        <w:t>Гимн</w:t>
      </w:r>
    </w:p>
    <w:p w:rsidR="00CA1007" w:rsidRPr="00EB3D7B" w:rsidRDefault="00170156" w:rsidP="00170156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170156" w:rsidRPr="00EB3D7B" w:rsidRDefault="00170156" w:rsidP="00170156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Arial" w:hAnsi="Arial" w:cs="Arial"/>
          <w:noProof/>
          <w:color w:val="4F4F4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5EC00ED" wp14:editId="39EC552C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4762800" cy="1904400"/>
            <wp:effectExtent l="0" t="0" r="0" b="635"/>
            <wp:wrapNone/>
            <wp:docPr id="1" name="Рисунок 1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</w:p>
    <w:p w:rsidR="00B35770" w:rsidRPr="00EB3D7B" w:rsidRDefault="00B35770" w:rsidP="00B3577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170156" w:rsidRPr="00EB3D7B" w:rsidRDefault="00B35770" w:rsidP="00B3577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sz w:val="24"/>
          <w:szCs w:val="24"/>
        </w:rPr>
        <w:t>Россия</w:t>
      </w:r>
    </w:p>
    <w:p w:rsidR="00170156" w:rsidRPr="00EB3D7B" w:rsidRDefault="00B35770" w:rsidP="00B35770">
      <w:pPr>
        <w:tabs>
          <w:tab w:val="left" w:pos="8310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170156" w:rsidRPr="00EB3D7B" w:rsidRDefault="00170156" w:rsidP="00170156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170156" w:rsidRPr="00EB3D7B" w:rsidRDefault="00170156" w:rsidP="00170156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  <w:r w:rsidRPr="00EB3D7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A8C40FE" wp14:editId="31A6191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762800" cy="1904400"/>
            <wp:effectExtent l="0" t="0" r="0" b="635"/>
            <wp:wrapNone/>
            <wp:docPr id="4" name="Рисунок 4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156" w:rsidRPr="00EB3D7B" w:rsidRDefault="00170156" w:rsidP="00170156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</w:p>
    <w:p w:rsidR="00170156" w:rsidRPr="00EB3D7B" w:rsidRDefault="00B35770" w:rsidP="00B3577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sz w:val="24"/>
          <w:szCs w:val="24"/>
        </w:rPr>
        <w:t>Честь</w:t>
      </w: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</w:p>
    <w:p w:rsidR="00170156" w:rsidRPr="00EB3D7B" w:rsidRDefault="00170156" w:rsidP="00170156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3E058D" w:rsidRPr="00EB3D7B" w:rsidRDefault="00B35770" w:rsidP="003E058D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C1DE990" wp14:editId="3296217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762800" cy="1904400"/>
            <wp:effectExtent l="0" t="0" r="0" b="635"/>
            <wp:wrapNone/>
            <wp:docPr id="6" name="Рисунок 6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58D" w:rsidRPr="00EB3D7B" w:rsidRDefault="003E058D" w:rsidP="003E058D">
      <w:pPr>
        <w:tabs>
          <w:tab w:val="left" w:pos="8355"/>
        </w:tabs>
        <w:rPr>
          <w:rFonts w:ascii="Times New Roman" w:hAnsi="Times New Roman" w:cs="Times New Roman"/>
          <w:b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sz w:val="24"/>
          <w:szCs w:val="24"/>
        </w:rPr>
        <w:t>Родина</w:t>
      </w:r>
    </w:p>
    <w:p w:rsidR="00170156" w:rsidRPr="00EB3D7B" w:rsidRDefault="00B35770" w:rsidP="00B35770">
      <w:pPr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170156" w:rsidRPr="00EB3D7B" w:rsidRDefault="000827C4" w:rsidP="00170156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48E9823" wp14:editId="2D6F629D">
            <wp:simplePos x="0" y="0"/>
            <wp:positionH relativeFrom="margin">
              <wp:posOffset>-9525</wp:posOffset>
            </wp:positionH>
            <wp:positionV relativeFrom="paragraph">
              <wp:posOffset>165735</wp:posOffset>
            </wp:positionV>
            <wp:extent cx="4762800" cy="1904400"/>
            <wp:effectExtent l="0" t="0" r="0" b="635"/>
            <wp:wrapNone/>
            <wp:docPr id="7" name="Рисунок 7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156" w:rsidRPr="00EB3D7B" w:rsidRDefault="00170156" w:rsidP="00170156">
      <w:pPr>
        <w:rPr>
          <w:rFonts w:ascii="Times New Roman" w:hAnsi="Times New Roman" w:cs="Times New Roman"/>
          <w:sz w:val="24"/>
          <w:szCs w:val="24"/>
        </w:rPr>
      </w:pPr>
    </w:p>
    <w:p w:rsidR="005F05E7" w:rsidRPr="00EB3D7B" w:rsidRDefault="005F05E7" w:rsidP="005F05E7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35770" w:rsidRPr="00EB3D7B" w:rsidRDefault="005F05E7" w:rsidP="005F05E7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B35770" w:rsidRPr="00EB3D7B" w:rsidRDefault="00B35770" w:rsidP="00B3577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170156" w:rsidRPr="00EB3D7B" w:rsidRDefault="00B35770" w:rsidP="00B35770">
      <w:pPr>
        <w:tabs>
          <w:tab w:val="left" w:pos="8205"/>
        </w:tabs>
        <w:rPr>
          <w:rFonts w:ascii="Times New Roman" w:hAnsi="Times New Roman" w:cs="Times New Roman"/>
          <w:b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B35770" w:rsidRPr="00EB3D7B" w:rsidRDefault="005F05E7" w:rsidP="00B3577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526EA18" wp14:editId="60EF520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762800" cy="1904400"/>
            <wp:effectExtent l="0" t="0" r="0" b="635"/>
            <wp:wrapNone/>
            <wp:docPr id="8" name="Рисунок 8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770" w:rsidRPr="00EB3D7B" w:rsidRDefault="00B35770" w:rsidP="00B35770">
      <w:pPr>
        <w:rPr>
          <w:rFonts w:ascii="Times New Roman" w:hAnsi="Times New Roman" w:cs="Times New Roman"/>
          <w:sz w:val="24"/>
          <w:szCs w:val="24"/>
        </w:rPr>
      </w:pPr>
    </w:p>
    <w:p w:rsidR="00B35770" w:rsidRPr="00EB3D7B" w:rsidRDefault="005F05E7" w:rsidP="005F05E7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sz w:val="24"/>
          <w:szCs w:val="24"/>
        </w:rPr>
        <w:t>Война</w:t>
      </w:r>
    </w:p>
    <w:p w:rsidR="00B35770" w:rsidRPr="00EB3D7B" w:rsidRDefault="00B35770" w:rsidP="00B35770">
      <w:pPr>
        <w:rPr>
          <w:rFonts w:ascii="Times New Roman" w:hAnsi="Times New Roman" w:cs="Times New Roman"/>
          <w:sz w:val="24"/>
          <w:szCs w:val="24"/>
        </w:rPr>
      </w:pPr>
    </w:p>
    <w:p w:rsidR="00B35770" w:rsidRPr="00EB3D7B" w:rsidRDefault="00B35770" w:rsidP="00B35770">
      <w:pPr>
        <w:tabs>
          <w:tab w:val="left" w:pos="8205"/>
        </w:tabs>
        <w:rPr>
          <w:rFonts w:ascii="Times New Roman" w:hAnsi="Times New Roman" w:cs="Times New Roman"/>
          <w:b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B35770" w:rsidRPr="00EB3D7B" w:rsidRDefault="00B35770" w:rsidP="00B35770">
      <w:pPr>
        <w:rPr>
          <w:rFonts w:ascii="Times New Roman" w:hAnsi="Times New Roman" w:cs="Times New Roman"/>
          <w:sz w:val="24"/>
          <w:szCs w:val="24"/>
        </w:rPr>
      </w:pPr>
    </w:p>
    <w:p w:rsidR="00B35770" w:rsidRPr="00EB3D7B" w:rsidRDefault="005F05E7" w:rsidP="00B35770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82A3F3D" wp14:editId="67C8F48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762800" cy="1904400"/>
            <wp:effectExtent l="0" t="0" r="0" b="635"/>
            <wp:wrapNone/>
            <wp:docPr id="9" name="Рисунок 9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770" w:rsidRPr="00EB3D7B" w:rsidRDefault="00B35770" w:rsidP="00B35770">
      <w:pPr>
        <w:rPr>
          <w:rFonts w:ascii="Times New Roman" w:hAnsi="Times New Roman" w:cs="Times New Roman"/>
          <w:sz w:val="24"/>
          <w:szCs w:val="24"/>
        </w:rPr>
      </w:pPr>
    </w:p>
    <w:p w:rsidR="00B35770" w:rsidRPr="00EB3D7B" w:rsidRDefault="005F05E7" w:rsidP="005F05E7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sz w:val="24"/>
          <w:szCs w:val="24"/>
        </w:rPr>
        <w:t>Победа</w:t>
      </w:r>
    </w:p>
    <w:p w:rsidR="00B35770" w:rsidRPr="00EB3D7B" w:rsidRDefault="00B35770" w:rsidP="00B35770">
      <w:pPr>
        <w:rPr>
          <w:rFonts w:ascii="Times New Roman" w:hAnsi="Times New Roman" w:cs="Times New Roman"/>
          <w:sz w:val="24"/>
          <w:szCs w:val="24"/>
        </w:rPr>
      </w:pPr>
    </w:p>
    <w:p w:rsidR="00B35770" w:rsidRPr="00EB3D7B" w:rsidRDefault="00B35770" w:rsidP="00B35770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B35770" w:rsidRPr="00EB3D7B" w:rsidRDefault="00B35770" w:rsidP="00B35770">
      <w:pPr>
        <w:tabs>
          <w:tab w:val="left" w:pos="8205"/>
        </w:tabs>
        <w:rPr>
          <w:rFonts w:ascii="Times New Roman" w:hAnsi="Times New Roman" w:cs="Times New Roman"/>
          <w:b/>
          <w:sz w:val="24"/>
          <w:szCs w:val="24"/>
        </w:rPr>
      </w:pPr>
    </w:p>
    <w:p w:rsidR="00B35770" w:rsidRPr="00EB3D7B" w:rsidRDefault="005F05E7" w:rsidP="00B35770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235ACCEB" wp14:editId="6D742B56">
            <wp:simplePos x="0" y="0"/>
            <wp:positionH relativeFrom="column">
              <wp:posOffset>32385</wp:posOffset>
            </wp:positionH>
            <wp:positionV relativeFrom="paragraph">
              <wp:posOffset>12700</wp:posOffset>
            </wp:positionV>
            <wp:extent cx="4752000" cy="19260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770" w:rsidRPr="00EB3D7B" w:rsidRDefault="00B35770" w:rsidP="00B35770">
      <w:pPr>
        <w:rPr>
          <w:rFonts w:ascii="Times New Roman" w:hAnsi="Times New Roman" w:cs="Times New Roman"/>
          <w:sz w:val="24"/>
          <w:szCs w:val="24"/>
        </w:rPr>
      </w:pPr>
    </w:p>
    <w:p w:rsidR="000827C4" w:rsidRPr="00EB3D7B" w:rsidRDefault="005F05E7" w:rsidP="005F05E7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sz w:val="24"/>
          <w:szCs w:val="24"/>
        </w:rPr>
        <w:t>Ордена</w:t>
      </w:r>
    </w:p>
    <w:p w:rsidR="000827C4" w:rsidRPr="00EB3D7B" w:rsidRDefault="000827C4" w:rsidP="000827C4">
      <w:pPr>
        <w:rPr>
          <w:rFonts w:ascii="Times New Roman" w:hAnsi="Times New Roman" w:cs="Times New Roman"/>
          <w:sz w:val="24"/>
          <w:szCs w:val="24"/>
        </w:rPr>
      </w:pPr>
    </w:p>
    <w:p w:rsidR="000827C4" w:rsidRPr="00EB3D7B" w:rsidRDefault="000827C4" w:rsidP="000827C4">
      <w:pPr>
        <w:tabs>
          <w:tab w:val="left" w:pos="8205"/>
        </w:tabs>
        <w:rPr>
          <w:rFonts w:ascii="Times New Roman" w:hAnsi="Times New Roman" w:cs="Times New Roman"/>
          <w:b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0827C4" w:rsidRPr="00EB3D7B" w:rsidRDefault="000827C4" w:rsidP="000827C4">
      <w:pPr>
        <w:rPr>
          <w:rFonts w:ascii="Times New Roman" w:hAnsi="Times New Roman" w:cs="Times New Roman"/>
          <w:sz w:val="24"/>
          <w:szCs w:val="24"/>
        </w:rPr>
      </w:pPr>
    </w:p>
    <w:p w:rsidR="000827C4" w:rsidRPr="00EB3D7B" w:rsidRDefault="00396574" w:rsidP="000827C4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CAF6586" wp14:editId="0FD69315">
            <wp:simplePos x="0" y="0"/>
            <wp:positionH relativeFrom="column">
              <wp:posOffset>53340</wp:posOffset>
            </wp:positionH>
            <wp:positionV relativeFrom="paragraph">
              <wp:posOffset>-556895</wp:posOffset>
            </wp:positionV>
            <wp:extent cx="4715510" cy="1868170"/>
            <wp:effectExtent l="0" t="0" r="889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7C4" w:rsidRPr="00EB3D7B" w:rsidRDefault="000827C4" w:rsidP="000827C4">
      <w:pPr>
        <w:rPr>
          <w:rFonts w:ascii="Times New Roman" w:hAnsi="Times New Roman" w:cs="Times New Roman"/>
          <w:sz w:val="24"/>
          <w:szCs w:val="24"/>
        </w:rPr>
      </w:pPr>
    </w:p>
    <w:p w:rsidR="000827C4" w:rsidRPr="00EB3D7B" w:rsidRDefault="005F05E7" w:rsidP="005F05E7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sz w:val="24"/>
          <w:szCs w:val="24"/>
        </w:rPr>
        <w:t>Память</w:t>
      </w:r>
    </w:p>
    <w:p w:rsidR="000827C4" w:rsidRPr="00EB3D7B" w:rsidRDefault="005F05E7" w:rsidP="005F05E7">
      <w:pPr>
        <w:tabs>
          <w:tab w:val="left" w:pos="8205"/>
        </w:tabs>
        <w:rPr>
          <w:rFonts w:ascii="Times New Roman" w:hAnsi="Times New Roman" w:cs="Times New Roman"/>
          <w:b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B35770" w:rsidRPr="00EB3D7B" w:rsidRDefault="000827C4" w:rsidP="000827C4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</w:p>
    <w:p w:rsidR="009B43C3" w:rsidRPr="00EB3D7B" w:rsidRDefault="009B43C3" w:rsidP="009B43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sz w:val="24"/>
          <w:szCs w:val="24"/>
        </w:rPr>
        <w:t>4 раунд. «</w:t>
      </w:r>
      <w:r w:rsidR="00750090" w:rsidRPr="00EB3D7B">
        <w:rPr>
          <w:rFonts w:ascii="Times New Roman" w:hAnsi="Times New Roman" w:cs="Times New Roman"/>
          <w:b/>
          <w:sz w:val="24"/>
          <w:szCs w:val="24"/>
        </w:rPr>
        <w:t>Бой пословиц</w:t>
      </w:r>
      <w:r w:rsidRPr="00EB3D7B">
        <w:rPr>
          <w:rFonts w:ascii="Times New Roman" w:hAnsi="Times New Roman" w:cs="Times New Roman"/>
          <w:b/>
          <w:sz w:val="24"/>
          <w:szCs w:val="24"/>
        </w:rPr>
        <w:t>».</w:t>
      </w:r>
      <w:r w:rsidR="007E4C85" w:rsidRPr="00EB3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85" w:rsidRPr="00EB3D7B">
        <w:rPr>
          <w:rFonts w:ascii="Times New Roman" w:hAnsi="Times New Roman" w:cs="Times New Roman"/>
          <w:b/>
          <w:i/>
          <w:sz w:val="24"/>
          <w:szCs w:val="24"/>
        </w:rPr>
        <w:t>(Бой в бубен!!!)</w:t>
      </w:r>
    </w:p>
    <w:p w:rsidR="009B43C3" w:rsidRPr="00EB3D7B" w:rsidRDefault="009B43C3" w:rsidP="009B4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1 команда. </w:t>
      </w:r>
    </w:p>
    <w:p w:rsidR="009B43C3" w:rsidRPr="00EB3D7B" w:rsidRDefault="009B43C3" w:rsidP="009B43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ab/>
      </w:r>
      <w:r w:rsidRPr="00EB3D7B">
        <w:rPr>
          <w:rFonts w:ascii="Times New Roman" w:hAnsi="Times New Roman" w:cs="Times New Roman"/>
          <w:b/>
          <w:i/>
          <w:sz w:val="24"/>
          <w:szCs w:val="24"/>
        </w:rPr>
        <w:t>Восстановите пословицы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9B43C3" w:rsidRPr="00EB3D7B" w:rsidTr="00123C9C">
        <w:trPr>
          <w:trHeight w:val="567"/>
        </w:trPr>
        <w:tc>
          <w:tcPr>
            <w:tcW w:w="4672" w:type="dxa"/>
          </w:tcPr>
          <w:p w:rsidR="009B43C3" w:rsidRPr="00EB3D7B" w:rsidRDefault="009B43C3" w:rsidP="00123C9C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Нет в мире краше</w:t>
            </w:r>
          </w:p>
        </w:tc>
        <w:tc>
          <w:tcPr>
            <w:tcW w:w="4673" w:type="dxa"/>
          </w:tcPr>
          <w:p w:rsidR="009B43C3" w:rsidRPr="00EB3D7B" w:rsidRDefault="009B43C3" w:rsidP="00123C9C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когда над ней крыша одна.</w:t>
            </w:r>
          </w:p>
        </w:tc>
      </w:tr>
      <w:tr w:rsidR="009B43C3" w:rsidRPr="00EB3D7B" w:rsidTr="00123C9C">
        <w:trPr>
          <w:trHeight w:val="567"/>
        </w:trPr>
        <w:tc>
          <w:tcPr>
            <w:tcW w:w="4672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Глупа та птица,</w:t>
            </w:r>
          </w:p>
        </w:tc>
        <w:tc>
          <w:tcPr>
            <w:tcW w:w="4673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будет Родина крепка.</w:t>
            </w:r>
          </w:p>
        </w:tc>
      </w:tr>
      <w:tr w:rsidR="009B43C3" w:rsidRPr="00EB3D7B" w:rsidTr="00123C9C">
        <w:trPr>
          <w:trHeight w:val="567"/>
        </w:trPr>
        <w:tc>
          <w:tcPr>
            <w:tcW w:w="4672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 xml:space="preserve">Если дружба велика, </w:t>
            </w:r>
          </w:p>
        </w:tc>
        <w:tc>
          <w:tcPr>
            <w:tcW w:w="4673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которой свое гнездо не мило.</w:t>
            </w:r>
          </w:p>
        </w:tc>
      </w:tr>
      <w:tr w:rsidR="009B43C3" w:rsidRPr="00EB3D7B" w:rsidTr="00123C9C">
        <w:trPr>
          <w:trHeight w:val="567"/>
        </w:trPr>
        <w:tc>
          <w:tcPr>
            <w:tcW w:w="4672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Семья сильна,</w:t>
            </w:r>
          </w:p>
        </w:tc>
        <w:tc>
          <w:tcPr>
            <w:tcW w:w="4673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хорошие дети растут.</w:t>
            </w:r>
          </w:p>
        </w:tc>
      </w:tr>
      <w:tr w:rsidR="009B43C3" w:rsidRPr="00EB3D7B" w:rsidTr="00123C9C">
        <w:trPr>
          <w:trHeight w:val="567"/>
        </w:trPr>
        <w:tc>
          <w:tcPr>
            <w:tcW w:w="4672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В хорошей семье</w:t>
            </w:r>
          </w:p>
        </w:tc>
        <w:tc>
          <w:tcPr>
            <w:tcW w:w="4673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Родины нашей.</w:t>
            </w:r>
          </w:p>
        </w:tc>
      </w:tr>
    </w:tbl>
    <w:p w:rsidR="009B43C3" w:rsidRPr="00EB3D7B" w:rsidRDefault="009B43C3" w:rsidP="009B43C3">
      <w:pPr>
        <w:rPr>
          <w:rFonts w:ascii="Times New Roman" w:hAnsi="Times New Roman" w:cs="Times New Roman"/>
          <w:sz w:val="24"/>
          <w:szCs w:val="24"/>
        </w:rPr>
      </w:pPr>
    </w:p>
    <w:p w:rsidR="00750090" w:rsidRPr="00EB3D7B" w:rsidRDefault="00750090" w:rsidP="009B4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D7B" w:rsidRDefault="00EB3D7B" w:rsidP="009B4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3C3" w:rsidRPr="00EB3D7B" w:rsidRDefault="009B43C3" w:rsidP="009B4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2 команда. </w:t>
      </w:r>
    </w:p>
    <w:p w:rsidR="009B43C3" w:rsidRPr="00EB3D7B" w:rsidRDefault="00750090" w:rsidP="009B43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 xml:space="preserve">         Восстановите пословицы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9B43C3" w:rsidRPr="00EB3D7B" w:rsidTr="00123C9C">
        <w:trPr>
          <w:trHeight w:val="567"/>
        </w:trPr>
        <w:tc>
          <w:tcPr>
            <w:tcW w:w="4672" w:type="dxa"/>
          </w:tcPr>
          <w:p w:rsidR="009B43C3" w:rsidRPr="00EB3D7B" w:rsidRDefault="009B43C3" w:rsidP="00123C9C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Человек без Родины,</w:t>
            </w:r>
          </w:p>
        </w:tc>
        <w:tc>
          <w:tcPr>
            <w:tcW w:w="4673" w:type="dxa"/>
          </w:tcPr>
          <w:p w:rsidR="009B43C3" w:rsidRPr="00EB3D7B" w:rsidRDefault="009B43C3" w:rsidP="00123C9C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дороже всякого богатства.</w:t>
            </w:r>
          </w:p>
        </w:tc>
      </w:tr>
      <w:tr w:rsidR="009B43C3" w:rsidRPr="00EB3D7B" w:rsidTr="00123C9C">
        <w:trPr>
          <w:trHeight w:val="567"/>
        </w:trPr>
        <w:tc>
          <w:tcPr>
            <w:tcW w:w="4672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 xml:space="preserve">В своем доме и </w:t>
            </w:r>
          </w:p>
        </w:tc>
        <w:tc>
          <w:tcPr>
            <w:tcW w:w="4673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счастье дорогу не забывает.</w:t>
            </w:r>
          </w:p>
        </w:tc>
      </w:tr>
      <w:tr w:rsidR="009B43C3" w:rsidRPr="00EB3D7B" w:rsidTr="00123C9C">
        <w:trPr>
          <w:trHeight w:val="567"/>
        </w:trPr>
        <w:tc>
          <w:tcPr>
            <w:tcW w:w="4672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Народное братство</w:t>
            </w:r>
          </w:p>
        </w:tc>
        <w:tc>
          <w:tcPr>
            <w:tcW w:w="4673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что соловей без песни.</w:t>
            </w:r>
          </w:p>
        </w:tc>
      </w:tr>
      <w:tr w:rsidR="009B43C3" w:rsidRPr="00EB3D7B" w:rsidTr="00123C9C">
        <w:trPr>
          <w:trHeight w:val="567"/>
        </w:trPr>
        <w:tc>
          <w:tcPr>
            <w:tcW w:w="4672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В семью, где лад,</w:t>
            </w:r>
          </w:p>
        </w:tc>
        <w:tc>
          <w:tcPr>
            <w:tcW w:w="4673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а в ленивом доме пусто.</w:t>
            </w:r>
          </w:p>
        </w:tc>
      </w:tr>
      <w:tr w:rsidR="009B43C3" w:rsidRPr="00EB3D7B" w:rsidTr="00123C9C">
        <w:trPr>
          <w:trHeight w:val="567"/>
        </w:trPr>
        <w:tc>
          <w:tcPr>
            <w:tcW w:w="4672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В прилежном доме – густо</w:t>
            </w:r>
          </w:p>
        </w:tc>
        <w:tc>
          <w:tcPr>
            <w:tcW w:w="4673" w:type="dxa"/>
          </w:tcPr>
          <w:p w:rsidR="009B43C3" w:rsidRPr="00EB3D7B" w:rsidRDefault="009B43C3" w:rsidP="001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7B">
              <w:rPr>
                <w:rFonts w:ascii="Times New Roman" w:hAnsi="Times New Roman" w:cs="Times New Roman"/>
                <w:sz w:val="24"/>
                <w:szCs w:val="24"/>
              </w:rPr>
              <w:t>стены помогают.</w:t>
            </w:r>
          </w:p>
        </w:tc>
      </w:tr>
    </w:tbl>
    <w:p w:rsidR="006A6897" w:rsidRPr="00EB3D7B" w:rsidRDefault="006A6897" w:rsidP="000827C4">
      <w:pPr>
        <w:tabs>
          <w:tab w:val="left" w:pos="1470"/>
        </w:tabs>
        <w:rPr>
          <w:rFonts w:ascii="Times New Roman" w:hAnsi="Times New Roman" w:cs="Times New Roman"/>
          <w:b/>
          <w:sz w:val="24"/>
          <w:szCs w:val="24"/>
        </w:rPr>
      </w:pPr>
      <w:r w:rsidRPr="00EB3D7B">
        <w:rPr>
          <w:rFonts w:ascii="Times New Roman" w:hAnsi="Times New Roman" w:cs="Times New Roman"/>
          <w:b/>
          <w:sz w:val="24"/>
          <w:szCs w:val="24"/>
        </w:rPr>
        <w:t>Уважаемые коллеги! Внимание на экран!  Правильный ответ!!!</w:t>
      </w:r>
    </w:p>
    <w:p w:rsidR="00F0729B" w:rsidRPr="00EB3D7B" w:rsidRDefault="00F0729B" w:rsidP="000827C4">
      <w:pPr>
        <w:tabs>
          <w:tab w:val="left" w:pos="14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>Музыкальная пауза «С чего начинается Родина»</w:t>
      </w:r>
    </w:p>
    <w:p w:rsidR="009B43C3" w:rsidRPr="00EB3D7B" w:rsidRDefault="009B43C3" w:rsidP="003C4329">
      <w:pPr>
        <w:tabs>
          <w:tab w:val="left" w:pos="147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sz w:val="24"/>
          <w:szCs w:val="24"/>
        </w:rPr>
        <w:t>5 раунд. «</w:t>
      </w:r>
      <w:r w:rsidR="004866CC" w:rsidRPr="00EB3D7B">
        <w:rPr>
          <w:rFonts w:ascii="Times New Roman" w:hAnsi="Times New Roman" w:cs="Times New Roman"/>
          <w:b/>
          <w:sz w:val="24"/>
          <w:szCs w:val="24"/>
        </w:rPr>
        <w:t>Мозголомы</w:t>
      </w:r>
      <w:r w:rsidRPr="00EB3D7B">
        <w:rPr>
          <w:rFonts w:ascii="Times New Roman" w:hAnsi="Times New Roman" w:cs="Times New Roman"/>
          <w:b/>
          <w:sz w:val="24"/>
          <w:szCs w:val="24"/>
        </w:rPr>
        <w:t>».</w:t>
      </w:r>
      <w:r w:rsidR="007E4C85" w:rsidRPr="00EB3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85" w:rsidRPr="00EB3D7B">
        <w:rPr>
          <w:rFonts w:ascii="Times New Roman" w:hAnsi="Times New Roman" w:cs="Times New Roman"/>
          <w:b/>
          <w:i/>
          <w:sz w:val="24"/>
          <w:szCs w:val="24"/>
        </w:rPr>
        <w:t>(Бой в бубен!!!)</w:t>
      </w:r>
    </w:p>
    <w:p w:rsidR="003C4329" w:rsidRPr="00EB3D7B" w:rsidRDefault="009B43C3" w:rsidP="003C43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>Кроссворд «Нравственно – патриотическое воспитание»</w:t>
      </w:r>
    </w:p>
    <w:p w:rsidR="003C4329" w:rsidRPr="00EB3D7B" w:rsidRDefault="003C4329" w:rsidP="003C43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1.</w:t>
      </w:r>
      <w:r w:rsidR="009B43C3" w:rsidRPr="00EB3D7B">
        <w:rPr>
          <w:rFonts w:ascii="Times New Roman" w:hAnsi="Times New Roman" w:cs="Times New Roman"/>
          <w:sz w:val="24"/>
          <w:szCs w:val="24"/>
        </w:rPr>
        <w:t>Присущий, свойственный гражданину.</w:t>
      </w:r>
    </w:p>
    <w:p w:rsidR="003C4329" w:rsidRPr="00EB3D7B" w:rsidRDefault="003C4329" w:rsidP="003C43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2.</w:t>
      </w:r>
      <w:r w:rsidR="009B43C3" w:rsidRPr="00EB3D7B">
        <w:rPr>
          <w:rFonts w:ascii="Times New Roman" w:hAnsi="Times New Roman" w:cs="Times New Roman"/>
          <w:sz w:val="24"/>
          <w:szCs w:val="24"/>
        </w:rPr>
        <w:t>Населенный пункт.</w:t>
      </w:r>
    </w:p>
    <w:p w:rsidR="009B43C3" w:rsidRPr="00EB3D7B" w:rsidRDefault="003C4329" w:rsidP="003C43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3.</w:t>
      </w:r>
      <w:r w:rsidR="009B43C3" w:rsidRPr="00EB3D7B">
        <w:rPr>
          <w:rFonts w:ascii="Times New Roman" w:hAnsi="Times New Roman" w:cs="Times New Roman"/>
          <w:sz w:val="24"/>
          <w:szCs w:val="24"/>
        </w:rPr>
        <w:t>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</w:p>
    <w:p w:rsidR="009B43C3" w:rsidRPr="00EB3D7B" w:rsidRDefault="003C4329" w:rsidP="003C4329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4.</w:t>
      </w:r>
      <w:r w:rsidR="009B43C3" w:rsidRPr="00EB3D7B">
        <w:rPr>
          <w:rFonts w:ascii="Times New Roman" w:hAnsi="Times New Roman" w:cs="Times New Roman"/>
          <w:sz w:val="24"/>
          <w:szCs w:val="24"/>
        </w:rPr>
        <w:t>Совокупность устанавливаемых и охраняемых государственной властью норм и правил, регулирующих отношения людей в обществе.</w:t>
      </w:r>
    </w:p>
    <w:p w:rsidR="009B43C3" w:rsidRPr="00EB3D7B" w:rsidRDefault="003C4329" w:rsidP="003C4329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5.</w:t>
      </w:r>
      <w:r w:rsidR="009B43C3" w:rsidRPr="00EB3D7B">
        <w:rPr>
          <w:rFonts w:ascii="Times New Roman" w:hAnsi="Times New Roman" w:cs="Times New Roman"/>
          <w:sz w:val="24"/>
          <w:szCs w:val="24"/>
        </w:rPr>
        <w:t>Страна, в которой мы живем.</w:t>
      </w:r>
    </w:p>
    <w:p w:rsidR="009B43C3" w:rsidRPr="00EB3D7B" w:rsidRDefault="003C4329" w:rsidP="003C4329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6.</w:t>
      </w:r>
      <w:r w:rsidR="009B43C3" w:rsidRPr="00EB3D7B">
        <w:rPr>
          <w:rFonts w:ascii="Times New Roman" w:hAnsi="Times New Roman" w:cs="Times New Roman"/>
          <w:sz w:val="24"/>
          <w:szCs w:val="24"/>
        </w:rPr>
        <w:t>Качество человека, выраженное в принятии другого, в желании понять и услышать его.</w:t>
      </w:r>
    </w:p>
    <w:p w:rsidR="009B43C3" w:rsidRPr="00EB3D7B" w:rsidRDefault="003C4329" w:rsidP="003C4329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7.</w:t>
      </w:r>
      <w:r w:rsidR="009B43C3" w:rsidRPr="00EB3D7B">
        <w:rPr>
          <w:rFonts w:ascii="Times New Roman" w:hAnsi="Times New Roman" w:cs="Times New Roman"/>
          <w:sz w:val="24"/>
          <w:szCs w:val="24"/>
        </w:rPr>
        <w:t>Ячейка общества.</w:t>
      </w:r>
    </w:p>
    <w:p w:rsidR="009B43C3" w:rsidRPr="00EB3D7B" w:rsidRDefault="003C4329" w:rsidP="003C4329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8.</w:t>
      </w:r>
      <w:r w:rsidR="009B43C3" w:rsidRPr="00EB3D7B">
        <w:rPr>
          <w:rFonts w:ascii="Times New Roman" w:hAnsi="Times New Roman" w:cs="Times New Roman"/>
          <w:sz w:val="24"/>
          <w:szCs w:val="24"/>
        </w:rPr>
        <w:t>Место рождения, происхождения кого – нибудь или чего – нибудь.</w:t>
      </w:r>
    </w:p>
    <w:p w:rsidR="009B43C3" w:rsidRPr="00EB3D7B" w:rsidRDefault="003C4329" w:rsidP="003C4329">
      <w:pPr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9.</w:t>
      </w:r>
      <w:r w:rsidR="009B43C3" w:rsidRPr="00EB3D7B">
        <w:rPr>
          <w:rFonts w:ascii="Times New Roman" w:hAnsi="Times New Roman" w:cs="Times New Roman"/>
          <w:sz w:val="24"/>
          <w:szCs w:val="24"/>
        </w:rPr>
        <w:t>Внутренние, духовные качества, которыми руководствуется человек, этические нормы, правила поведения, определяемые этими качествами.</w:t>
      </w:r>
    </w:p>
    <w:tbl>
      <w:tblPr>
        <w:tblW w:w="10440" w:type="dxa"/>
        <w:tblInd w:w="-394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500"/>
        <w:gridCol w:w="460"/>
        <w:gridCol w:w="500"/>
        <w:gridCol w:w="500"/>
        <w:gridCol w:w="460"/>
        <w:gridCol w:w="460"/>
        <w:gridCol w:w="460"/>
        <w:gridCol w:w="500"/>
        <w:gridCol w:w="500"/>
        <w:gridCol w:w="500"/>
        <w:gridCol w:w="500"/>
        <w:gridCol w:w="500"/>
        <w:gridCol w:w="460"/>
        <w:gridCol w:w="460"/>
        <w:gridCol w:w="460"/>
        <w:gridCol w:w="460"/>
        <w:gridCol w:w="460"/>
        <w:gridCol w:w="460"/>
      </w:tblGrid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3C3" w:rsidRPr="00EB3D7B" w:rsidRDefault="009B43C3" w:rsidP="009B43C3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B43C3" w:rsidRPr="00EB3D7B" w:rsidRDefault="009B43C3" w:rsidP="009B43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>Ответы на кроссворд «Нравственно – патриотическое воспитание»</w:t>
      </w:r>
    </w:p>
    <w:tbl>
      <w:tblPr>
        <w:tblW w:w="10440" w:type="dxa"/>
        <w:tblInd w:w="-394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500"/>
        <w:gridCol w:w="460"/>
        <w:gridCol w:w="500"/>
        <w:gridCol w:w="500"/>
        <w:gridCol w:w="460"/>
        <w:gridCol w:w="460"/>
        <w:gridCol w:w="460"/>
        <w:gridCol w:w="500"/>
        <w:gridCol w:w="500"/>
        <w:gridCol w:w="500"/>
        <w:gridCol w:w="500"/>
        <w:gridCol w:w="500"/>
        <w:gridCol w:w="460"/>
        <w:gridCol w:w="460"/>
        <w:gridCol w:w="460"/>
        <w:gridCol w:w="460"/>
        <w:gridCol w:w="460"/>
        <w:gridCol w:w="460"/>
      </w:tblGrid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C3" w:rsidRPr="00EB3D7B" w:rsidTr="009B43C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3D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C3" w:rsidRPr="00EB3D7B" w:rsidRDefault="009B43C3" w:rsidP="001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897" w:rsidRPr="00EB3D7B" w:rsidRDefault="006A6897" w:rsidP="009B43C3">
      <w:pPr>
        <w:rPr>
          <w:rFonts w:ascii="Times New Roman" w:hAnsi="Times New Roman" w:cs="Times New Roman"/>
          <w:sz w:val="24"/>
          <w:szCs w:val="24"/>
        </w:rPr>
      </w:pPr>
    </w:p>
    <w:p w:rsidR="009B43C3" w:rsidRPr="00EB3D7B" w:rsidRDefault="00EB3D7B" w:rsidP="00EB3D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9B43C3" w:rsidRPr="00EB3D7B">
        <w:rPr>
          <w:rFonts w:ascii="Times New Roman" w:hAnsi="Times New Roman" w:cs="Times New Roman"/>
          <w:b/>
          <w:sz w:val="24"/>
          <w:szCs w:val="24"/>
        </w:rPr>
        <w:t>раунд. «Черный ящик».</w:t>
      </w:r>
      <w:r w:rsidR="007E4C85" w:rsidRPr="00EB3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85" w:rsidRPr="00EB3D7B">
        <w:rPr>
          <w:rFonts w:ascii="Times New Roman" w:hAnsi="Times New Roman" w:cs="Times New Roman"/>
          <w:b/>
          <w:i/>
          <w:sz w:val="24"/>
          <w:szCs w:val="24"/>
        </w:rPr>
        <w:t>(Бой в бубен!!!)</w:t>
      </w:r>
    </w:p>
    <w:p w:rsidR="002F1837" w:rsidRPr="00EB3D7B" w:rsidRDefault="002F1837" w:rsidP="00EB3D7B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B3D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Против команд играют родители ДОУ.</w:t>
      </w:r>
    </w:p>
    <w:p w:rsidR="006A6897" w:rsidRPr="00EB3D7B" w:rsidRDefault="002F1837" w:rsidP="002F1837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3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2F1837" w:rsidRPr="00EB3D7B" w:rsidRDefault="002F1837" w:rsidP="002F1837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B3D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Внимание! Вопрос! </w:t>
      </w:r>
    </w:p>
    <w:p w:rsidR="00632DDC" w:rsidRPr="00EB3D7B" w:rsidRDefault="002F1837" w:rsidP="002F183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632DDC" w:rsidRPr="00EB3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черном ящике находится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</w:t>
      </w:r>
      <w:r w:rsidR="004F100D" w:rsidRPr="00EB3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Итак, это…..</w:t>
      </w:r>
      <w:r w:rsidR="00632DDC" w:rsidRPr="00EB3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2DDC" w:rsidRPr="00EB3D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(Самовар).</w:t>
      </w:r>
    </w:p>
    <w:p w:rsidR="007D597F" w:rsidRPr="00EB3D7B" w:rsidRDefault="004F100D" w:rsidP="004F100D">
      <w:pPr>
        <w:tabs>
          <w:tab w:val="left" w:pos="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sz w:val="24"/>
          <w:szCs w:val="24"/>
        </w:rPr>
        <w:tab/>
      </w:r>
      <w:r w:rsidRPr="00EB3D7B">
        <w:rPr>
          <w:rFonts w:ascii="Times New Roman" w:hAnsi="Times New Roman" w:cs="Times New Roman"/>
          <w:sz w:val="24"/>
          <w:szCs w:val="24"/>
        </w:rPr>
        <w:t xml:space="preserve"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 </w:t>
      </w:r>
      <w:r w:rsidR="007E4C85" w:rsidRPr="00EB3D7B">
        <w:rPr>
          <w:rFonts w:ascii="Times New Roman" w:hAnsi="Times New Roman" w:cs="Times New Roman"/>
          <w:b/>
          <w:i/>
          <w:sz w:val="24"/>
          <w:szCs w:val="24"/>
        </w:rPr>
        <w:t>(Яблоко)</w:t>
      </w:r>
      <w:r w:rsidR="007D597F" w:rsidRPr="00EB3D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50E3" w:rsidRPr="00EB3D7B" w:rsidRDefault="005E50E3" w:rsidP="004F100D">
      <w:pPr>
        <w:tabs>
          <w:tab w:val="left" w:pos="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D597F" w:rsidRPr="00EB3D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3D7B">
        <w:rPr>
          <w:rFonts w:ascii="Times New Roman" w:hAnsi="Times New Roman" w:cs="Times New Roman"/>
          <w:b/>
          <w:i/>
          <w:sz w:val="24"/>
          <w:szCs w:val="24"/>
        </w:rPr>
        <w:t xml:space="preserve">Рефлексия «Всё в наших руках» </w:t>
      </w:r>
    </w:p>
    <w:p w:rsidR="007E4C85" w:rsidRPr="00EB3D7B" w:rsidRDefault="005E50E3" w:rsidP="004F100D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EB3D7B">
        <w:rPr>
          <w:rFonts w:ascii="Times New Roman" w:hAnsi="Times New Roman" w:cs="Times New Roman"/>
          <w:sz w:val="24"/>
          <w:szCs w:val="24"/>
        </w:rPr>
        <w:t>На основании проведенной игры, предлагаю Вам выбрать и записать на гранях к</w:t>
      </w:r>
      <w:r w:rsidR="007E4C85" w:rsidRPr="00EB3D7B">
        <w:rPr>
          <w:rFonts w:ascii="Times New Roman" w:hAnsi="Times New Roman" w:cs="Times New Roman"/>
          <w:sz w:val="24"/>
          <w:szCs w:val="24"/>
        </w:rPr>
        <w:t xml:space="preserve">уба, что Вы считаете самым важным в воспитании нравственно-патриотических чувств у дошкольников. </w:t>
      </w:r>
    </w:p>
    <w:p w:rsidR="005E50E3" w:rsidRPr="00EB3D7B" w:rsidRDefault="005E50E3" w:rsidP="004F100D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 Возьмите их в руки. Мы видим, что куб сам по себе не держится,</w:t>
      </w:r>
      <w:r w:rsidR="007232BA" w:rsidRPr="00EB3D7B">
        <w:rPr>
          <w:rFonts w:ascii="Times New Roman" w:hAnsi="Times New Roman" w:cs="Times New Roman"/>
          <w:sz w:val="24"/>
          <w:szCs w:val="24"/>
        </w:rPr>
        <w:t xml:space="preserve"> а только благодаря нашим рукам.</w:t>
      </w:r>
      <w:r w:rsidRPr="00EB3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2BA" w:rsidRPr="00EB3D7B" w:rsidRDefault="007232BA" w:rsidP="004F100D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«Правильное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</w:t>
      </w:r>
      <w:r w:rsidR="00EB3D7B">
        <w:rPr>
          <w:rFonts w:ascii="Times New Roman" w:hAnsi="Times New Roman" w:cs="Times New Roman"/>
          <w:sz w:val="24"/>
          <w:szCs w:val="24"/>
        </w:rPr>
        <w:t>й страной».</w:t>
      </w:r>
    </w:p>
    <w:p w:rsidR="007232BA" w:rsidRPr="00EB3D7B" w:rsidRDefault="007232BA" w:rsidP="004F100D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 xml:space="preserve">                            А.С. Макаренко </w:t>
      </w:r>
    </w:p>
    <w:p w:rsidR="007E4C85" w:rsidRPr="00EB3D7B" w:rsidRDefault="007232BA" w:rsidP="007D597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EB3D7B">
        <w:rPr>
          <w:rFonts w:ascii="Times New Roman" w:hAnsi="Times New Roman" w:cs="Times New Roman"/>
          <w:sz w:val="24"/>
          <w:szCs w:val="24"/>
        </w:rPr>
        <w:t>Воспитание нравственно-патриотических чувств у детей в Ваших руках!!!</w:t>
      </w:r>
    </w:p>
    <w:p w:rsidR="007D597F" w:rsidRPr="00EB3D7B" w:rsidRDefault="007D597F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 xml:space="preserve">Подведение итогов жюри. </w:t>
      </w:r>
      <w:r w:rsidR="005E50E3" w:rsidRPr="00EB3D7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32DDC" w:rsidRPr="00EB3D7B" w:rsidRDefault="007D597F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B3D7B">
        <w:rPr>
          <w:rFonts w:ascii="Times New Roman" w:hAnsi="Times New Roman" w:cs="Times New Roman"/>
          <w:b/>
          <w:i/>
          <w:sz w:val="24"/>
          <w:szCs w:val="24"/>
        </w:rPr>
        <w:t>Клип «Родина».</w:t>
      </w:r>
    </w:p>
    <w:p w:rsidR="004C7B1A" w:rsidRPr="00EB3D7B" w:rsidRDefault="004C7B1A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C7B1A" w:rsidRPr="00EB3D7B" w:rsidRDefault="004C7B1A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C7B1A" w:rsidRDefault="004C7B1A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C7B1A" w:rsidRDefault="004C7B1A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C7B1A" w:rsidRDefault="004C7B1A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96574" w:rsidRDefault="00396574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96574" w:rsidRDefault="00396574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96574" w:rsidRDefault="00396574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3C4329" w:rsidRDefault="003C4329" w:rsidP="003C4329">
      <w:pPr>
        <w:tabs>
          <w:tab w:val="left" w:pos="615"/>
        </w:tabs>
        <w:rPr>
          <w:rFonts w:eastAsia="Calibri"/>
          <w:b/>
          <w:bCs/>
          <w:sz w:val="28"/>
          <w:szCs w:val="28"/>
        </w:rPr>
      </w:pPr>
    </w:p>
    <w:p w:rsidR="004C7B1A" w:rsidRPr="003B609C" w:rsidRDefault="004C7B1A" w:rsidP="003C4329">
      <w:pPr>
        <w:tabs>
          <w:tab w:val="left" w:pos="615"/>
        </w:tabs>
        <w:jc w:val="center"/>
        <w:rPr>
          <w:rFonts w:eastAsia="Calibri"/>
          <w:b/>
          <w:bCs/>
          <w:sz w:val="28"/>
          <w:szCs w:val="28"/>
        </w:rPr>
      </w:pPr>
      <w:r w:rsidRPr="003B609C">
        <w:rPr>
          <w:rFonts w:eastAsia="Calibri"/>
          <w:b/>
          <w:bCs/>
          <w:sz w:val="28"/>
          <w:szCs w:val="28"/>
        </w:rPr>
        <w:t>Список литературы:</w:t>
      </w:r>
    </w:p>
    <w:p w:rsidR="004C7B1A" w:rsidRDefault="004C7B1A" w:rsidP="004C7B1A">
      <w:pPr>
        <w:numPr>
          <w:ilvl w:val="0"/>
          <w:numId w:val="7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Ветохина А.Я. «Нравственно-патриотическое воспитание детей дошкольного возраста». Санкт-Петербург: «Детство-пресс», 2012г.</w:t>
      </w:r>
    </w:p>
    <w:p w:rsidR="004C7B1A" w:rsidRDefault="004C7B1A" w:rsidP="004C7B1A">
      <w:pPr>
        <w:numPr>
          <w:ilvl w:val="0"/>
          <w:numId w:val="7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Маханёва М.Д. «Нравственно-патриотическое воспитание дошкольников».- М: «Сфера», 2010г. </w:t>
      </w:r>
    </w:p>
    <w:p w:rsidR="004C7B1A" w:rsidRDefault="004C7B1A" w:rsidP="004C7B1A">
      <w:pPr>
        <w:numPr>
          <w:ilvl w:val="0"/>
          <w:numId w:val="7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Зеленова Н.Г., Осипова Л.Е. «Мы живём в России».- Москва, 2009г.</w:t>
      </w:r>
    </w:p>
    <w:p w:rsidR="004C7B1A" w:rsidRDefault="004C7B1A" w:rsidP="004C7B1A">
      <w:pPr>
        <w:numPr>
          <w:ilvl w:val="0"/>
          <w:numId w:val="7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Козлова С.А. «Мой мир».- М: «Сфера», 2010г.</w:t>
      </w:r>
    </w:p>
    <w:p w:rsidR="004C7B1A" w:rsidRDefault="004C7B1A" w:rsidP="004C7B1A">
      <w:pPr>
        <w:numPr>
          <w:ilvl w:val="0"/>
          <w:numId w:val="7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Комарова Т.С. «Народное искусство в воспитании детей». – М:,2010г.</w:t>
      </w:r>
    </w:p>
    <w:p w:rsidR="004C7B1A" w:rsidRDefault="004C7B1A" w:rsidP="004C7B1A">
      <w:pPr>
        <w:numPr>
          <w:ilvl w:val="0"/>
          <w:numId w:val="7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Мосалова «Я и мир». – М.: «Детство», 2013г.</w:t>
      </w:r>
    </w:p>
    <w:p w:rsidR="004C7B1A" w:rsidRDefault="004C7B1A" w:rsidP="004C7B1A">
      <w:pPr>
        <w:numPr>
          <w:ilvl w:val="0"/>
          <w:numId w:val="7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Новицкая М.Ю. «Наследие. Патриотическое восп</w:t>
      </w:r>
      <w:r w:rsidR="003C4329">
        <w:rPr>
          <w:rFonts w:eastAsia="Calibri"/>
          <w:bCs/>
          <w:sz w:val="28"/>
          <w:szCs w:val="28"/>
        </w:rPr>
        <w:t>итание в детском саду». – М: «Л</w:t>
      </w:r>
      <w:r>
        <w:rPr>
          <w:rFonts w:eastAsia="Calibri"/>
          <w:bCs/>
          <w:sz w:val="28"/>
          <w:szCs w:val="28"/>
        </w:rPr>
        <w:t>инка- Пресс», 209г.</w:t>
      </w:r>
    </w:p>
    <w:p w:rsidR="004C7B1A" w:rsidRPr="00E9416E" w:rsidRDefault="004C7B1A" w:rsidP="004C7B1A">
      <w:pPr>
        <w:numPr>
          <w:ilvl w:val="0"/>
          <w:numId w:val="7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Шорыгина Т.А. Родные сказки «Нравственно-патриотическое воспитание».- М: «Прометей; Книголюб», 2010г. </w:t>
      </w:r>
    </w:p>
    <w:p w:rsidR="003C4329" w:rsidRDefault="003C4329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C4329" w:rsidRDefault="003C4329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C4329" w:rsidRDefault="003C4329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C4329" w:rsidRDefault="003C4329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C4329" w:rsidRDefault="003C4329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C4329" w:rsidRDefault="003C4329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C4329" w:rsidRDefault="003C4329" w:rsidP="007D597F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C3602" w:rsidRPr="0065395F" w:rsidRDefault="00AC3602" w:rsidP="007D597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C4329" w:rsidRPr="0065395F" w:rsidRDefault="003C4329" w:rsidP="007D597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C4329" w:rsidRPr="0065395F" w:rsidRDefault="003C4329" w:rsidP="007D597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C4329" w:rsidRPr="0065395F" w:rsidRDefault="003C4329" w:rsidP="007D597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C4329" w:rsidRPr="0065395F" w:rsidRDefault="003C4329" w:rsidP="007D597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C4329" w:rsidRPr="0065395F" w:rsidRDefault="003C4329" w:rsidP="007D597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C4329" w:rsidRPr="0065395F" w:rsidRDefault="003C4329" w:rsidP="007D597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C4329" w:rsidRPr="0065395F" w:rsidRDefault="003C4329" w:rsidP="007D597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3C4329" w:rsidRPr="0065395F" w:rsidSect="001701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7A" w:rsidRDefault="007E2A7A" w:rsidP="00170156">
      <w:pPr>
        <w:spacing w:after="0" w:line="240" w:lineRule="auto"/>
      </w:pPr>
      <w:r>
        <w:separator/>
      </w:r>
    </w:p>
  </w:endnote>
  <w:endnote w:type="continuationSeparator" w:id="0">
    <w:p w:rsidR="007E2A7A" w:rsidRDefault="007E2A7A" w:rsidP="0017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7A" w:rsidRDefault="007E2A7A" w:rsidP="00170156">
      <w:pPr>
        <w:spacing w:after="0" w:line="240" w:lineRule="auto"/>
      </w:pPr>
      <w:r>
        <w:separator/>
      </w:r>
    </w:p>
  </w:footnote>
  <w:footnote w:type="continuationSeparator" w:id="0">
    <w:p w:rsidR="007E2A7A" w:rsidRDefault="007E2A7A" w:rsidP="0017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8CC"/>
    <w:multiLevelType w:val="hybridMultilevel"/>
    <w:tmpl w:val="73029846"/>
    <w:lvl w:ilvl="0" w:tplc="6D167D7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E14F63"/>
    <w:multiLevelType w:val="hybridMultilevel"/>
    <w:tmpl w:val="56BE32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611"/>
    <w:multiLevelType w:val="hybridMultilevel"/>
    <w:tmpl w:val="2EE0CA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B5E"/>
    <w:multiLevelType w:val="hybridMultilevel"/>
    <w:tmpl w:val="A7FC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325CA"/>
    <w:multiLevelType w:val="hybridMultilevel"/>
    <w:tmpl w:val="E796E560"/>
    <w:lvl w:ilvl="0" w:tplc="D03E829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D677E"/>
    <w:multiLevelType w:val="hybridMultilevel"/>
    <w:tmpl w:val="BC12B696"/>
    <w:lvl w:ilvl="0" w:tplc="F1783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AC2E7A"/>
    <w:multiLevelType w:val="hybridMultilevel"/>
    <w:tmpl w:val="A05C8F5C"/>
    <w:lvl w:ilvl="0" w:tplc="84726B66">
      <w:start w:val="6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BC1E16"/>
    <w:multiLevelType w:val="hybridMultilevel"/>
    <w:tmpl w:val="AFBA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0392"/>
    <w:multiLevelType w:val="hybridMultilevel"/>
    <w:tmpl w:val="CFDA7E9C"/>
    <w:lvl w:ilvl="0" w:tplc="6F823D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35A4021"/>
    <w:multiLevelType w:val="hybridMultilevel"/>
    <w:tmpl w:val="99501300"/>
    <w:lvl w:ilvl="0" w:tplc="1ABABCCC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1719"/>
    <w:multiLevelType w:val="hybridMultilevel"/>
    <w:tmpl w:val="8658865C"/>
    <w:lvl w:ilvl="0" w:tplc="D766E4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8366D"/>
    <w:multiLevelType w:val="hybridMultilevel"/>
    <w:tmpl w:val="F2E27612"/>
    <w:lvl w:ilvl="0" w:tplc="8B3E5922">
      <w:start w:val="6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57844"/>
    <w:multiLevelType w:val="hybridMultilevel"/>
    <w:tmpl w:val="C99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CF"/>
    <w:rsid w:val="000827C4"/>
    <w:rsid w:val="00170156"/>
    <w:rsid w:val="00177018"/>
    <w:rsid w:val="002F1837"/>
    <w:rsid w:val="00396574"/>
    <w:rsid w:val="003C4329"/>
    <w:rsid w:val="003E058D"/>
    <w:rsid w:val="00403794"/>
    <w:rsid w:val="004866CC"/>
    <w:rsid w:val="004C7B1A"/>
    <w:rsid w:val="004F100D"/>
    <w:rsid w:val="005E50E3"/>
    <w:rsid w:val="005F05E7"/>
    <w:rsid w:val="00632DDC"/>
    <w:rsid w:val="0065395F"/>
    <w:rsid w:val="006A6897"/>
    <w:rsid w:val="007232BA"/>
    <w:rsid w:val="00750090"/>
    <w:rsid w:val="007D597F"/>
    <w:rsid w:val="007E2A7A"/>
    <w:rsid w:val="007E3A36"/>
    <w:rsid w:val="007E4C85"/>
    <w:rsid w:val="009B43C3"/>
    <w:rsid w:val="00AC3602"/>
    <w:rsid w:val="00AF0145"/>
    <w:rsid w:val="00B35770"/>
    <w:rsid w:val="00B42BE1"/>
    <w:rsid w:val="00B54528"/>
    <w:rsid w:val="00BE364F"/>
    <w:rsid w:val="00CA1007"/>
    <w:rsid w:val="00D50150"/>
    <w:rsid w:val="00DF5FCF"/>
    <w:rsid w:val="00E63E53"/>
    <w:rsid w:val="00EB3D7B"/>
    <w:rsid w:val="00F0729B"/>
    <w:rsid w:val="00F8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22F62-82F2-4DF8-B556-8AB2C8EB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156"/>
  </w:style>
  <w:style w:type="paragraph" w:styleId="a6">
    <w:name w:val="footer"/>
    <w:basedOn w:val="a"/>
    <w:link w:val="a7"/>
    <w:uiPriority w:val="99"/>
    <w:unhideWhenUsed/>
    <w:rsid w:val="0017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156"/>
  </w:style>
  <w:style w:type="paragraph" w:styleId="a8">
    <w:name w:val="Balloon Text"/>
    <w:basedOn w:val="a"/>
    <w:link w:val="a9"/>
    <w:uiPriority w:val="99"/>
    <w:semiHidden/>
    <w:unhideWhenUsed/>
    <w:rsid w:val="0075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9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39657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7">
    <w:name w:val="Font Style17"/>
    <w:rsid w:val="00396574"/>
    <w:rPr>
      <w:rFonts w:ascii="Sylfaen" w:hAnsi="Sylfaen" w:cs="Sylfae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C2A2-79D7-48C8-95C7-39B9CC9D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2015-12-15T16:10:00Z</cp:lastPrinted>
  <dcterms:created xsi:type="dcterms:W3CDTF">2015-12-13T11:35:00Z</dcterms:created>
  <dcterms:modified xsi:type="dcterms:W3CDTF">2018-08-09T11:15:00Z</dcterms:modified>
</cp:coreProperties>
</file>