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F0" w:rsidRPr="00E637FF" w:rsidRDefault="001D2FF0" w:rsidP="00AF34D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FF">
        <w:rPr>
          <w:rFonts w:ascii="Times New Roman" w:hAnsi="Times New Roman" w:cs="Times New Roman"/>
          <w:sz w:val="28"/>
          <w:szCs w:val="28"/>
        </w:rPr>
        <w:t>Современные дошкольники – это дети «нового времени», со своим своеобразным мышлением, мировосприятием, отношением к окружающим. Современные малыши довольно быстро на интуитивном уровне осваивают разнообразные технические штучки.</w:t>
      </w:r>
    </w:p>
    <w:p w:rsidR="001D2FF0" w:rsidRPr="00E637FF" w:rsidRDefault="001D2FF0" w:rsidP="00AF34D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FF">
        <w:rPr>
          <w:rFonts w:ascii="Times New Roman" w:hAnsi="Times New Roman" w:cs="Times New Roman"/>
          <w:sz w:val="28"/>
          <w:szCs w:val="28"/>
        </w:rPr>
        <w:t xml:space="preserve"> У нас появилась возможность расширить предметно-пространственную </w:t>
      </w:r>
      <w:r w:rsidR="008838E0" w:rsidRPr="00E637FF">
        <w:rPr>
          <w:rFonts w:ascii="Times New Roman" w:hAnsi="Times New Roman" w:cs="Times New Roman"/>
          <w:sz w:val="28"/>
          <w:szCs w:val="28"/>
        </w:rPr>
        <w:t xml:space="preserve">логопедического кабинета </w:t>
      </w:r>
      <w:r w:rsidRPr="00E637FF">
        <w:rPr>
          <w:rFonts w:ascii="Times New Roman" w:hAnsi="Times New Roman" w:cs="Times New Roman"/>
          <w:sz w:val="28"/>
          <w:szCs w:val="28"/>
        </w:rPr>
        <w:t>при помощи современных информационных средств. Этим средством является  интерактивный стол, который делает обучен</w:t>
      </w:r>
      <w:r w:rsidR="00E637FF">
        <w:rPr>
          <w:rFonts w:ascii="Times New Roman" w:hAnsi="Times New Roman" w:cs="Times New Roman"/>
          <w:sz w:val="28"/>
          <w:szCs w:val="28"/>
        </w:rPr>
        <w:t xml:space="preserve">ие познавательным, интересным </w:t>
      </w:r>
      <w:r w:rsidRPr="00E637FF">
        <w:rPr>
          <w:rFonts w:ascii="Times New Roman" w:hAnsi="Times New Roman" w:cs="Times New Roman"/>
          <w:sz w:val="28"/>
          <w:szCs w:val="28"/>
        </w:rPr>
        <w:t>и дать возможность вывести содержание дошкольного образования на новый уровень.</w:t>
      </w:r>
    </w:p>
    <w:p w:rsidR="001D2FF0" w:rsidRPr="00E637FF" w:rsidRDefault="001D2FF0" w:rsidP="00AF34D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FF">
        <w:rPr>
          <w:rFonts w:ascii="Times New Roman" w:hAnsi="Times New Roman" w:cs="Times New Roman"/>
          <w:sz w:val="28"/>
          <w:szCs w:val="28"/>
        </w:rPr>
        <w:t>Интерактивный стол позволяет эффективно вовлекать детей в процесс обучения</w:t>
      </w:r>
      <w:proofErr w:type="gramStart"/>
      <w:r w:rsidRPr="00E63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7FF">
        <w:rPr>
          <w:rFonts w:ascii="Times New Roman" w:hAnsi="Times New Roman" w:cs="Times New Roman"/>
          <w:sz w:val="28"/>
          <w:szCs w:val="28"/>
        </w:rPr>
        <w:t xml:space="preserve"> </w:t>
      </w:r>
      <w:r w:rsidR="00E637FF">
        <w:rPr>
          <w:rFonts w:ascii="Times New Roman" w:hAnsi="Times New Roman" w:cs="Times New Roman"/>
          <w:sz w:val="28"/>
          <w:szCs w:val="28"/>
        </w:rPr>
        <w:t>Он</w:t>
      </w:r>
      <w:r w:rsidRPr="00E637FF">
        <w:rPr>
          <w:rFonts w:ascii="Times New Roman" w:hAnsi="Times New Roman" w:cs="Times New Roman"/>
          <w:sz w:val="28"/>
          <w:szCs w:val="28"/>
        </w:rPr>
        <w:t xml:space="preserve"> несет в себе образовательные функции и вместе с тем поддерживает игру, как ведущий вид деятельности дошкольников, является ярким и наглядным, что делает его использование  значимым для развития детей.</w:t>
      </w:r>
      <w:r w:rsidR="00E637FF">
        <w:rPr>
          <w:rFonts w:ascii="Times New Roman" w:hAnsi="Times New Roman" w:cs="Times New Roman"/>
          <w:sz w:val="28"/>
          <w:szCs w:val="28"/>
        </w:rPr>
        <w:t xml:space="preserve"> </w:t>
      </w:r>
      <w:r w:rsidRPr="00E637FF">
        <w:rPr>
          <w:rFonts w:ascii="Times New Roman" w:hAnsi="Times New Roman" w:cs="Times New Roman"/>
          <w:sz w:val="28"/>
          <w:szCs w:val="28"/>
        </w:rPr>
        <w:t>Работа на интерактивном столе способствует развитию у детей когнитивных, социальных и моторных навыков.</w:t>
      </w:r>
    </w:p>
    <w:p w:rsidR="001D2FF0" w:rsidRPr="00E637FF" w:rsidRDefault="00AF34DE" w:rsidP="00AF34D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1D2FF0" w:rsidRPr="00E637FF">
        <w:rPr>
          <w:rFonts w:ascii="Times New Roman" w:hAnsi="Times New Roman" w:cs="Times New Roman"/>
          <w:sz w:val="28"/>
          <w:szCs w:val="28"/>
        </w:rPr>
        <w:t>есте</w:t>
      </w:r>
      <w:r>
        <w:rPr>
          <w:rFonts w:ascii="Times New Roman" w:hAnsi="Times New Roman" w:cs="Times New Roman"/>
          <w:sz w:val="28"/>
          <w:szCs w:val="28"/>
        </w:rPr>
        <w:t>ственным любопытством подходят</w:t>
      </w:r>
      <w:r w:rsidR="001D2FF0" w:rsidRPr="00E637FF">
        <w:rPr>
          <w:rFonts w:ascii="Times New Roman" w:hAnsi="Times New Roman" w:cs="Times New Roman"/>
          <w:sz w:val="28"/>
          <w:szCs w:val="28"/>
        </w:rPr>
        <w:t xml:space="preserve"> к  интерактивному столу, потому, что они знают – это  интересно. И это первый плюс использования данного оборудования: развивается положительная мотивация обучения. А мотивация, залог успеха любой деятельности. Имея уникальные обучающие свойства, интерактивный стол подходит всем детям.</w:t>
      </w:r>
    </w:p>
    <w:p w:rsidR="001D2FF0" w:rsidRPr="00E637FF" w:rsidRDefault="001D2FF0" w:rsidP="00C56AC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FF">
        <w:rPr>
          <w:rFonts w:ascii="Times New Roman" w:hAnsi="Times New Roman" w:cs="Times New Roman"/>
          <w:sz w:val="28"/>
          <w:szCs w:val="28"/>
        </w:rPr>
        <w:t>Второй большой плюс работы на интерактивном столе – это развитие коммуникативных способностей. Дети работают в группе: учатся принимать решения вместе и самостоятельно, уступать друг другу.</w:t>
      </w:r>
      <w:r w:rsidR="00C56AC1">
        <w:rPr>
          <w:rFonts w:ascii="Times New Roman" w:hAnsi="Times New Roman" w:cs="Times New Roman"/>
          <w:sz w:val="28"/>
          <w:szCs w:val="28"/>
        </w:rPr>
        <w:t xml:space="preserve"> </w:t>
      </w:r>
      <w:r w:rsidRPr="00E637FF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E637FF"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 w:rsidRPr="00E637FF">
        <w:rPr>
          <w:rFonts w:ascii="Times New Roman" w:hAnsi="Times New Roman" w:cs="Times New Roman"/>
          <w:sz w:val="28"/>
          <w:szCs w:val="28"/>
        </w:rPr>
        <w:t xml:space="preserve"> общаясь, развивая свои коммуникативные качества, процессы социальной адаптивности. </w:t>
      </w:r>
    </w:p>
    <w:p w:rsidR="005968BA" w:rsidRDefault="00C56AC1" w:rsidP="00C56AC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FF">
        <w:rPr>
          <w:rFonts w:ascii="Times New Roman" w:hAnsi="Times New Roman" w:cs="Times New Roman"/>
          <w:sz w:val="28"/>
          <w:szCs w:val="28"/>
        </w:rPr>
        <w:t>Комплект компьютерных игр способствует наиболее активной и продуктивной стимуляции речевого развития ребенка. Разнообразие игровых сюжетов и вариативность заданий позволяет повысить мотивацию к играм</w:t>
      </w:r>
      <w:r w:rsidR="005968BA">
        <w:rPr>
          <w:rFonts w:ascii="Times New Roman" w:hAnsi="Times New Roman" w:cs="Times New Roman"/>
          <w:sz w:val="28"/>
          <w:szCs w:val="28"/>
        </w:rPr>
        <w:t>-</w:t>
      </w:r>
      <w:r w:rsidRPr="00E637FF">
        <w:rPr>
          <w:rFonts w:ascii="Times New Roman" w:hAnsi="Times New Roman" w:cs="Times New Roman"/>
          <w:sz w:val="28"/>
          <w:szCs w:val="28"/>
        </w:rPr>
        <w:t xml:space="preserve">занятиям и уровень концентрации, переключаемости и </w:t>
      </w:r>
      <w:proofErr w:type="spellStart"/>
      <w:r w:rsidRPr="00E637FF">
        <w:rPr>
          <w:rFonts w:ascii="Times New Roman" w:hAnsi="Times New Roman" w:cs="Times New Roman"/>
          <w:sz w:val="28"/>
          <w:szCs w:val="28"/>
        </w:rPr>
        <w:t>распределяемости</w:t>
      </w:r>
      <w:proofErr w:type="spellEnd"/>
      <w:r w:rsidRPr="00E637FF">
        <w:rPr>
          <w:rFonts w:ascii="Times New Roman" w:hAnsi="Times New Roman" w:cs="Times New Roman"/>
          <w:sz w:val="28"/>
          <w:szCs w:val="28"/>
        </w:rPr>
        <w:t xml:space="preserve"> внимания детей. </w:t>
      </w:r>
    </w:p>
    <w:p w:rsidR="001D2FF0" w:rsidRPr="00E637FF" w:rsidRDefault="002A7429" w:rsidP="00C56AC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FF">
        <w:rPr>
          <w:rFonts w:ascii="Times New Roman" w:hAnsi="Times New Roman" w:cs="Times New Roman"/>
          <w:sz w:val="28"/>
          <w:szCs w:val="28"/>
        </w:rPr>
        <w:lastRenderedPageBreak/>
        <w:t xml:space="preserve">Игры стимулируют звукоподражание, желание выразить свою мысль, ответить на вопрос. В большинстве заданий используются простые образы — животные и бытовые предметы. Ребенок слушает и повторяет звуки, что стимулирует речь и развивает речевой слух. Дети тренируют внимание: ищут ошибку, выбирают правильный вариант и говорят, что происходит на экране. С помощью настроек игру можно усложнить или упростить, адаптировать под способности ребенка, индивидуальное занятие или групповое. </w:t>
      </w:r>
      <w:r w:rsidR="005968BA">
        <w:rPr>
          <w:rFonts w:ascii="Times New Roman" w:hAnsi="Times New Roman" w:cs="Times New Roman"/>
          <w:sz w:val="28"/>
          <w:szCs w:val="28"/>
        </w:rPr>
        <w:t>Также в комплекте есть</w:t>
      </w:r>
      <w:r w:rsidRPr="00E637FF">
        <w:rPr>
          <w:rFonts w:ascii="Times New Roman" w:hAnsi="Times New Roman" w:cs="Times New Roman"/>
          <w:sz w:val="28"/>
          <w:szCs w:val="28"/>
        </w:rPr>
        <w:t xml:space="preserve"> игры с микрофоном, которые помогут укрепить воздушную струю и сформировать правильное речевое дыхание.</w:t>
      </w:r>
    </w:p>
    <w:p w:rsidR="002A7429" w:rsidRPr="00E637FF" w:rsidRDefault="002A7429" w:rsidP="005968B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FF">
        <w:rPr>
          <w:rFonts w:ascii="Times New Roman" w:hAnsi="Times New Roman" w:cs="Times New Roman"/>
          <w:sz w:val="28"/>
          <w:szCs w:val="28"/>
        </w:rPr>
        <w:t xml:space="preserve">Через игру ребенок с большим желанием и интересом выполняет упражнения артикуляционной гимнастики, что способствует более эффективному развитию речевого аппарата, совершенствованию и выработки его движений. </w:t>
      </w:r>
    </w:p>
    <w:p w:rsidR="005968BA" w:rsidRDefault="005968BA" w:rsidP="005968B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Таким образом,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5968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спользование</w:t>
      </w:r>
      <w:r w:rsidRPr="00E637FF">
        <w:rPr>
          <w:rFonts w:ascii="Times New Roman" w:hAnsi="Times New Roman" w:cs="Times New Roman"/>
          <w:color w:val="111111"/>
          <w:sz w:val="28"/>
          <w:szCs w:val="28"/>
        </w:rPr>
        <w:t> в коррекционной работе новых информационных технологий, имеет ряд </w:t>
      </w:r>
      <w:r w:rsidRPr="00E637F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преимуществ</w:t>
      </w:r>
      <w:r w:rsidRPr="00E637F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5968BA" w:rsidRPr="00E637FF" w:rsidRDefault="005968BA" w:rsidP="0091332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637FF">
        <w:rPr>
          <w:rFonts w:ascii="Times New Roman" w:hAnsi="Times New Roman" w:cs="Times New Roman"/>
          <w:color w:val="111111"/>
          <w:sz w:val="28"/>
          <w:szCs w:val="28"/>
        </w:rPr>
        <w:t>осуществляется повышение мотивации к логопедическим занятиям;</w:t>
      </w:r>
    </w:p>
    <w:p w:rsidR="005968BA" w:rsidRPr="00E637FF" w:rsidRDefault="005968BA" w:rsidP="0091332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637FF">
        <w:rPr>
          <w:rFonts w:ascii="Times New Roman" w:hAnsi="Times New Roman" w:cs="Times New Roman"/>
          <w:color w:val="111111"/>
          <w:sz w:val="28"/>
          <w:szCs w:val="28"/>
        </w:rPr>
        <w:t>предотвращается утомляемость </w:t>
      </w:r>
      <w:r w:rsidRPr="00C56AC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на занятии</w:t>
      </w:r>
      <w:r w:rsidRPr="00C56AC1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</w:p>
    <w:p w:rsidR="005968BA" w:rsidRPr="00E637FF" w:rsidRDefault="005968BA" w:rsidP="0091332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6AC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развиваются внимание</w:t>
      </w:r>
      <w:r w:rsidRPr="00C56AC1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E637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637FF">
        <w:rPr>
          <w:rFonts w:ascii="Times New Roman" w:hAnsi="Times New Roman" w:cs="Times New Roman"/>
          <w:color w:val="111111"/>
          <w:sz w:val="28"/>
          <w:szCs w:val="28"/>
        </w:rPr>
        <w:t>зрительномоторная</w:t>
      </w:r>
      <w:proofErr w:type="spellEnd"/>
      <w:r w:rsidRPr="00E637FF">
        <w:rPr>
          <w:rFonts w:ascii="Times New Roman" w:hAnsi="Times New Roman" w:cs="Times New Roman"/>
          <w:color w:val="111111"/>
          <w:sz w:val="28"/>
          <w:szCs w:val="28"/>
        </w:rPr>
        <w:t xml:space="preserve"> координация, познавательная активность;</w:t>
      </w:r>
    </w:p>
    <w:p w:rsidR="005968BA" w:rsidRPr="00C56AC1" w:rsidRDefault="005968BA" w:rsidP="0091332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637FF">
        <w:rPr>
          <w:rFonts w:ascii="Times New Roman" w:hAnsi="Times New Roman" w:cs="Times New Roman"/>
          <w:color w:val="111111"/>
          <w:sz w:val="28"/>
          <w:szCs w:val="28"/>
        </w:rPr>
        <w:t>осуществляется организация объективного контроля </w:t>
      </w:r>
      <w:r w:rsidRPr="00C56AC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развития и деятельности детей</w:t>
      </w:r>
      <w:r w:rsidRPr="00C56AC1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</w:p>
    <w:p w:rsidR="005968BA" w:rsidRPr="00E637FF" w:rsidRDefault="005968BA" w:rsidP="0091332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637FF">
        <w:rPr>
          <w:rFonts w:ascii="Times New Roman" w:hAnsi="Times New Roman" w:cs="Times New Roman"/>
          <w:color w:val="111111"/>
          <w:sz w:val="28"/>
          <w:szCs w:val="28"/>
        </w:rPr>
        <w:t>расширяется сюжетное наполнение традиционной игровой деятельности;</w:t>
      </w:r>
    </w:p>
    <w:p w:rsidR="005968BA" w:rsidRPr="00E637FF" w:rsidRDefault="005968BA" w:rsidP="0091332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637FF">
        <w:rPr>
          <w:rFonts w:ascii="Times New Roman" w:hAnsi="Times New Roman" w:cs="Times New Roman"/>
          <w:color w:val="111111"/>
          <w:sz w:val="28"/>
          <w:szCs w:val="28"/>
        </w:rPr>
        <w:t>визуализируются акустические </w:t>
      </w:r>
      <w:r w:rsidRPr="00C56AC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компоненты речи</w:t>
      </w:r>
      <w:r w:rsidRPr="00C56AC1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</w:p>
    <w:p w:rsidR="005968BA" w:rsidRPr="00E637FF" w:rsidRDefault="005968BA" w:rsidP="0091332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637FF">
        <w:rPr>
          <w:rFonts w:ascii="Times New Roman" w:hAnsi="Times New Roman" w:cs="Times New Roman"/>
          <w:color w:val="111111"/>
          <w:sz w:val="28"/>
          <w:szCs w:val="28"/>
        </w:rPr>
        <w:t xml:space="preserve">происходит незаметный для ребёнка переход от игровой деятельности </w:t>
      </w:r>
      <w:proofErr w:type="gramStart"/>
      <w:r w:rsidRPr="00E637FF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Pr="00E637FF">
        <w:rPr>
          <w:rFonts w:ascii="Times New Roman" w:hAnsi="Times New Roman" w:cs="Times New Roman"/>
          <w:color w:val="111111"/>
          <w:sz w:val="28"/>
          <w:szCs w:val="28"/>
        </w:rPr>
        <w:t xml:space="preserve"> учебной;</w:t>
      </w:r>
    </w:p>
    <w:p w:rsidR="005968BA" w:rsidRPr="00E637FF" w:rsidRDefault="005968BA" w:rsidP="0091332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637FF">
        <w:rPr>
          <w:rFonts w:ascii="Times New Roman" w:hAnsi="Times New Roman" w:cs="Times New Roman"/>
          <w:color w:val="111111"/>
          <w:sz w:val="28"/>
          <w:szCs w:val="28"/>
        </w:rPr>
        <w:t>осуществляется быстрый перевод изучаемого материала в долговременную память.</w:t>
      </w:r>
    </w:p>
    <w:p w:rsidR="002A7429" w:rsidRPr="00E637FF" w:rsidRDefault="002A7429" w:rsidP="00AF34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7429" w:rsidRPr="00E637FF" w:rsidSect="00D8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1C42"/>
    <w:multiLevelType w:val="hybridMultilevel"/>
    <w:tmpl w:val="A44E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F0"/>
    <w:rsid w:val="001C3ED0"/>
    <w:rsid w:val="001D2FF0"/>
    <w:rsid w:val="002A7429"/>
    <w:rsid w:val="005968BA"/>
    <w:rsid w:val="006C2E88"/>
    <w:rsid w:val="008838E0"/>
    <w:rsid w:val="00913324"/>
    <w:rsid w:val="00AF34DE"/>
    <w:rsid w:val="00C56AC1"/>
    <w:rsid w:val="00D412F5"/>
    <w:rsid w:val="00D86576"/>
    <w:rsid w:val="00E637FF"/>
    <w:rsid w:val="00F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FF0"/>
    <w:rPr>
      <w:b/>
      <w:bCs/>
    </w:rPr>
  </w:style>
  <w:style w:type="paragraph" w:styleId="a5">
    <w:name w:val="No Spacing"/>
    <w:uiPriority w:val="1"/>
    <w:qFormat/>
    <w:rsid w:val="00D41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Музыкальный зал</cp:lastModifiedBy>
  <cp:revision>2</cp:revision>
  <cp:lastPrinted>2019-03-19T06:52:00Z</cp:lastPrinted>
  <dcterms:created xsi:type="dcterms:W3CDTF">2019-03-19T05:39:00Z</dcterms:created>
  <dcterms:modified xsi:type="dcterms:W3CDTF">2019-03-28T12:48:00Z</dcterms:modified>
</cp:coreProperties>
</file>