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11" w:rsidRPr="00ED73EF" w:rsidRDefault="00104811" w:rsidP="00AA5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D73EF">
        <w:rPr>
          <w:rFonts w:ascii="Times New Roman" w:hAnsi="Times New Roman" w:cs="Times New Roman"/>
          <w:b/>
          <w:i/>
          <w:sz w:val="28"/>
          <w:szCs w:val="28"/>
        </w:rPr>
        <w:t>Что должен знать и уметь делать ребенок </w:t>
      </w:r>
      <w:r w:rsidRPr="00ED73EF">
        <w:rPr>
          <w:rFonts w:ascii="Times New Roman" w:hAnsi="Times New Roman" w:cs="Times New Roman"/>
          <w:b/>
          <w:i/>
          <w:sz w:val="28"/>
          <w:szCs w:val="28"/>
        </w:rPr>
        <w:br/>
        <w:t>к 3 годам?</w:t>
      </w:r>
    </w:p>
    <w:p w:rsidR="00ED73EF" w:rsidRPr="00ED73EF" w:rsidRDefault="00ED73EF" w:rsidP="00AA5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04811" w:rsidRPr="00ED73EF" w:rsidRDefault="00104811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Три года — очень интересный возраст. В этот период ребенок не только растет, но и изменяется. Он становится очень любознательным и самостоятельным, требует больше внимания со стороны взрослых. Это переломный момент, который можно рассматривать как итог развития ребенка от его рождения.</w:t>
      </w:r>
    </w:p>
    <w:p w:rsidR="00104811" w:rsidRPr="00ED73EF" w:rsidRDefault="00104811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В три года малыш уже имеет достаточно обширный круг знаний об окружающем мире — он познакомился с ним через собственную деятельность и общение, с помощью книг и мультфильмов. Это уже маленький человечек со своим характером, мнением и логикой, которая иногда поражает взрослых.</w:t>
      </w:r>
    </w:p>
    <w:p w:rsidR="00104811" w:rsidRPr="00ED73EF" w:rsidRDefault="00104811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В этом возрасте значительные качественные изменения происходят в социальной и когнитивной (интеллектуальной) областях развития. Что касается физического развития ребенка, то здесь в основном тренируются и совершенствуются уже имеющиеся навыки и умения.</w:t>
      </w:r>
    </w:p>
    <w:p w:rsidR="00104811" w:rsidRPr="00ED73EF" w:rsidRDefault="00104811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Необходимо обратить внимание родителей на следующее: в этом возрасте развитие ребенка, как никогда, зависит от взрослых. Освоение новых форм деятельности и поведения во многом связано с теми возможностями, которые создаются в окружении ребенка.</w:t>
      </w:r>
    </w:p>
    <w:p w:rsidR="00104811" w:rsidRPr="00ED73EF" w:rsidRDefault="00104811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 </w:t>
      </w:r>
    </w:p>
    <w:p w:rsidR="00104811" w:rsidRDefault="00104811" w:rsidP="00E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D73EF">
        <w:rPr>
          <w:rFonts w:ascii="Times New Roman" w:hAnsi="Times New Roman" w:cs="Times New Roman"/>
          <w:sz w:val="28"/>
          <w:szCs w:val="28"/>
        </w:rPr>
        <w:t>Область познавательного, или интеллектуального, развития рассматривает особенности психических процессов (памяти, внимания, речи, мышления, восприятия).</w:t>
      </w:r>
      <w:proofErr w:type="gramEnd"/>
    </w:p>
    <w:p w:rsidR="00ED73EF" w:rsidRPr="00ED73EF" w:rsidRDefault="00ED73EF" w:rsidP="00E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811" w:rsidRPr="00ED73EF" w:rsidRDefault="00104811" w:rsidP="00AA5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EF">
        <w:rPr>
          <w:rFonts w:ascii="Times New Roman" w:hAnsi="Times New Roman" w:cs="Times New Roman"/>
          <w:b/>
          <w:sz w:val="28"/>
          <w:szCs w:val="28"/>
        </w:rPr>
        <w:t>Степень развития психических процессов к трем годам можно оценить по следующим признакам:</w:t>
      </w:r>
    </w:p>
    <w:p w:rsidR="00104811" w:rsidRPr="00ED73EF" w:rsidRDefault="00104811" w:rsidP="00ED73EF">
      <w:pPr>
        <w:pStyle w:val="a5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8B049A8" wp14:editId="3E067A56">
                <wp:extent cx="304800" cy="304800"/>
                <wp:effectExtent l="0" t="0" r="0" b="0"/>
                <wp:docPr id="20" name="AutoShape 1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rDsKx2QIAAOk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ребенок знает 1200—1500 слов, не только знает и понимает слова, обозначающие реально воспринимаемые «сейчас» предметы, но и представляет образы предметов, которые не находятся непосредственно в поле его зрения;</w:t>
      </w:r>
    </w:p>
    <w:p w:rsidR="00104811" w:rsidRPr="00ED73EF" w:rsidRDefault="00104811" w:rsidP="00ED73EF">
      <w:pPr>
        <w:pStyle w:val="a5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DC4C4DB" wp14:editId="10C0EC4A">
                <wp:extent cx="304800" cy="304800"/>
                <wp:effectExtent l="0" t="0" r="0" b="0"/>
                <wp:docPr id="19" name="AutoShape 2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Y47QHYAgAA6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усвоил основные грамматические закономерности предложений и, строя предложение, использует местоимения, существительные, глаголы и прилагательные (но последние редко);</w:t>
      </w:r>
    </w:p>
    <w:p w:rsidR="00104811" w:rsidRPr="00ED73EF" w:rsidRDefault="00104811" w:rsidP="00ED73EF">
      <w:pPr>
        <w:pStyle w:val="a5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435877B" wp14:editId="249B6728">
                <wp:extent cx="304800" cy="304800"/>
                <wp:effectExtent l="0" t="0" r="0" b="0"/>
                <wp:docPr id="18" name="AutoShape 3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CNRdzvYAgAA6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знает 5-6 форм (круг, треугольник, овал, прямоугольник, квадрат, многоугольник);</w:t>
      </w:r>
    </w:p>
    <w:p w:rsidR="00031DAA" w:rsidRPr="00ED73EF" w:rsidRDefault="00031DAA" w:rsidP="00ED73EF">
      <w:pPr>
        <w:pStyle w:val="a5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ED73EF">
        <w:rPr>
          <w:rFonts w:ascii="Times New Roman" w:hAnsi="Times New Roman" w:cs="Times New Roman"/>
          <w:sz w:val="28"/>
          <w:szCs w:val="28"/>
        </w:rPr>
        <w:t>Сравнивает фигуры по форме, цвету, группирует их, расставляет по размеру – от большего к меньшему, подбирает один предмет к другому по заданному признаку.</w:t>
      </w:r>
      <w:proofErr w:type="gramEnd"/>
    </w:p>
    <w:p w:rsidR="00104811" w:rsidRPr="00ED73EF" w:rsidRDefault="00104811" w:rsidP="00ED73EF">
      <w:pPr>
        <w:pStyle w:val="a5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8D12B77" wp14:editId="0B7D6E71">
                <wp:extent cx="304800" cy="304800"/>
                <wp:effectExtent l="0" t="0" r="0" b="0"/>
                <wp:docPr id="17" name="AutoShape 4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lCwD/YAgAA6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ED73EF">
        <w:rPr>
          <w:rFonts w:ascii="Times New Roman" w:hAnsi="Times New Roman" w:cs="Times New Roman"/>
          <w:sz w:val="28"/>
          <w:szCs w:val="28"/>
        </w:rPr>
        <w:t>знает 8 цветов (красный, оранжевый, желтый, зеленый, синий, фиолетовый, белый и черный);</w:t>
      </w:r>
      <w:proofErr w:type="gramEnd"/>
    </w:p>
    <w:p w:rsidR="00104811" w:rsidRPr="00ED73EF" w:rsidRDefault="00104811" w:rsidP="00ED73EF">
      <w:pPr>
        <w:pStyle w:val="a5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602A26A" wp14:editId="0E1DB3A6">
                <wp:extent cx="304800" cy="304800"/>
                <wp:effectExtent l="0" t="0" r="0" b="0"/>
                <wp:docPr id="16" name="AutoShape 5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cK1oF2QIAAOk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знает такие понятия, как «один — много», «большой — маленький»;</w:t>
      </w:r>
    </w:p>
    <w:p w:rsidR="00104811" w:rsidRPr="00ED73EF" w:rsidRDefault="00104811" w:rsidP="00ED73EF">
      <w:pPr>
        <w:pStyle w:val="a5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4819371" wp14:editId="1A020901">
                <wp:extent cx="304800" cy="304800"/>
                <wp:effectExtent l="0" t="0" r="0" b="0"/>
                <wp:docPr id="15" name="AutoShape 6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DkfRK2QIAAOk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понимает предлоги «на», «под», «за», «перед», «в»;</w:t>
      </w:r>
    </w:p>
    <w:p w:rsidR="00104811" w:rsidRPr="00ED73EF" w:rsidRDefault="00104811" w:rsidP="00ED73EF">
      <w:pPr>
        <w:pStyle w:val="a5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20329E" wp14:editId="7D42CDA2">
                <wp:extent cx="304800" cy="304800"/>
                <wp:effectExtent l="0" t="0" r="0" b="0"/>
                <wp:docPr id="14" name="AutoShape 7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b4bnDYAgAA6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может сложить по представленному образцу картинку из 3—5 частей;</w:t>
      </w:r>
    </w:p>
    <w:p w:rsidR="00104811" w:rsidRPr="00ED73EF" w:rsidRDefault="00104811" w:rsidP="00ED73EF">
      <w:pPr>
        <w:pStyle w:val="a5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06D7B1D2" wp14:editId="1BCD8368">
                <wp:extent cx="304800" cy="304800"/>
                <wp:effectExtent l="0" t="0" r="0" b="0"/>
                <wp:docPr id="13" name="AutoShape 8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Wie3vYAgAA6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начинает ориентироваться в пространстве (запоминает дорогу к магазину, в парк, к бабушке, в детский сад);</w:t>
      </w:r>
    </w:p>
    <w:p w:rsidR="00104811" w:rsidRPr="00ED73EF" w:rsidRDefault="00104811" w:rsidP="00ED73EF">
      <w:pPr>
        <w:pStyle w:val="a5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636F683" wp14:editId="759BCF3C">
                <wp:extent cx="304800" cy="304800"/>
                <wp:effectExtent l="0" t="0" r="0" b="0"/>
                <wp:docPr id="12" name="AutoShape 9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CDL4UHYAgAA6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отгадывает загадки;</w:t>
      </w:r>
    </w:p>
    <w:p w:rsidR="00104811" w:rsidRPr="00ED73EF" w:rsidRDefault="00104811" w:rsidP="00ED73EF">
      <w:pPr>
        <w:pStyle w:val="a5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6A3438" wp14:editId="06623944">
                <wp:extent cx="304800" cy="304800"/>
                <wp:effectExtent l="0" t="0" r="0" b="0"/>
                <wp:docPr id="11" name="AutoShape 10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bVSTf2QIAAOo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слушает сказки, рассказы, стихи, заучивает их;</w:t>
      </w:r>
    </w:p>
    <w:p w:rsidR="00104811" w:rsidRPr="00ED73EF" w:rsidRDefault="00104811" w:rsidP="00ED73EF">
      <w:pPr>
        <w:pStyle w:val="a5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13B8EFE" wp14:editId="64E95CF8">
                <wp:extent cx="304800" cy="304800"/>
                <wp:effectExtent l="0" t="0" r="0" b="0"/>
                <wp:docPr id="10" name="AutoShape 11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PXdHK2QIAAOo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рисует, лепит, занимается аппликацией или конструированием, чаще всего с помощью взрослого.</w:t>
      </w:r>
    </w:p>
    <w:p w:rsidR="00AA5087" w:rsidRPr="00ED73EF" w:rsidRDefault="00AA5087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811" w:rsidRPr="00ED73EF" w:rsidRDefault="00104811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Очевидно, что при таком количестве знаний и умений ребенка родителей все больше беспокоит, соответствует ли уровень развития их малыша возрастному идеалу. Все дети развиваются разными темпами, многое зависит от темперамента ребенка, оттого, сколько времени родители проводят с детьми, как общаются с ними. И неумение малыша сегодня выполнить какое-либо из вышеперечисленных заданий вовсе не означает, что он отстает в развитии.</w:t>
      </w:r>
    </w:p>
    <w:p w:rsidR="00104811" w:rsidRPr="00ED73EF" w:rsidRDefault="00104811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Область социального развития включает в себя умения и навыки ребенка взаимодействовать с внешним миром и общаться с другими людьми. Необходимо отметить, что в данном возрасте продолжают развиваться и совершенствоваться навыки самообслуживания, но большое значение приобретают и навыки общения и взаимодействия с другими людьми, в первую очередь со сверстниками.</w:t>
      </w:r>
    </w:p>
    <w:p w:rsidR="00104811" w:rsidRPr="00ED73EF" w:rsidRDefault="00104811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 </w:t>
      </w:r>
    </w:p>
    <w:p w:rsidR="00104811" w:rsidRPr="00ED73EF" w:rsidRDefault="00104811" w:rsidP="00AA5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EF">
        <w:rPr>
          <w:rFonts w:ascii="Times New Roman" w:hAnsi="Times New Roman" w:cs="Times New Roman"/>
          <w:b/>
          <w:sz w:val="28"/>
          <w:szCs w:val="28"/>
        </w:rPr>
        <w:t>Что касается навыков самообслуживания, к трем годам ребенок должен уметь:</w:t>
      </w:r>
    </w:p>
    <w:p w:rsidR="00104811" w:rsidRPr="00ED73EF" w:rsidRDefault="00104811" w:rsidP="00ED73EF">
      <w:pPr>
        <w:pStyle w:val="a5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A7D2E9D" wp14:editId="4F71F2FC">
                <wp:extent cx="304800" cy="304800"/>
                <wp:effectExtent l="0" t="0" r="0" b="0"/>
                <wp:docPr id="9" name="AutoShape 12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zp7tE2QIAAOk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есть самостоятельно, соблюдая при этом гигиенические навыки и правила поведения;</w:t>
      </w:r>
    </w:p>
    <w:p w:rsidR="00104811" w:rsidRPr="00ED73EF" w:rsidRDefault="00104811" w:rsidP="00ED73EF">
      <w:pPr>
        <w:pStyle w:val="a5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89F458" wp14:editId="6A6FE16E">
                <wp:extent cx="304800" cy="304800"/>
                <wp:effectExtent l="0" t="0" r="0" b="0"/>
                <wp:docPr id="8" name="AutoShape 13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evTlHYAgAA6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одеваться самостоятельно: справляться с молнией, застегивать крупные пуговицы, надевать обувь, хоть иногда не на ту ногу;</w:t>
      </w:r>
    </w:p>
    <w:p w:rsidR="00104811" w:rsidRPr="00ED73EF" w:rsidRDefault="00104811" w:rsidP="00ED73EF">
      <w:pPr>
        <w:pStyle w:val="a5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12836C4" wp14:editId="5EC9D611">
                <wp:extent cx="304800" cy="304800"/>
                <wp:effectExtent l="0" t="0" r="0" b="0"/>
                <wp:docPr id="7" name="AutoShape 14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DlP852QIAAOk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знать последовательность раздевания и складывания одежды;</w:t>
      </w:r>
    </w:p>
    <w:p w:rsidR="00104811" w:rsidRPr="00ED73EF" w:rsidRDefault="00104811" w:rsidP="00ED73EF">
      <w:pPr>
        <w:pStyle w:val="a5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026345A" wp14:editId="54B322EE">
                <wp:extent cx="304800" cy="304800"/>
                <wp:effectExtent l="0" t="0" r="0" b="0"/>
                <wp:docPr id="6" name="AutoShape 15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XnAos2QIAAOk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замечать, что у него запачкана одежда, оторвана пуговица, развязался шнурок, и уметь попросить взрослых о помощи.</w:t>
      </w:r>
    </w:p>
    <w:p w:rsidR="00ED73EF" w:rsidRPr="00D279D7" w:rsidRDefault="00104811" w:rsidP="00D27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 </w:t>
      </w:r>
    </w:p>
    <w:p w:rsidR="00ED73EF" w:rsidRDefault="00ED73EF" w:rsidP="00AA5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4811" w:rsidRPr="00ED73EF" w:rsidRDefault="00104811" w:rsidP="00AA5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EF">
        <w:rPr>
          <w:rFonts w:ascii="Times New Roman" w:hAnsi="Times New Roman" w:cs="Times New Roman"/>
          <w:b/>
          <w:sz w:val="28"/>
          <w:szCs w:val="28"/>
        </w:rPr>
        <w:t>Речевые навыки</w:t>
      </w:r>
    </w:p>
    <w:p w:rsidR="00AA5087" w:rsidRPr="00ED73EF" w:rsidRDefault="00AA5087" w:rsidP="00AA5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811" w:rsidRPr="00ED73EF" w:rsidRDefault="00104811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Речь ребенка к 3 годам кардинально меняется. Это уже не корявый односложный разговор, а связные предложения с изменением слов по падежам и склонениям. Словарный запас составляет около 1,5 тысяч слов, активно используется из них 500-600 слов. Однако не все дети разговаривают свободно, многие не выговаривают шипящие звуки и звук [</w:t>
      </w:r>
      <w:proofErr w:type="gramStart"/>
      <w:r w:rsidRPr="00ED73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73EF">
        <w:rPr>
          <w:rFonts w:ascii="Times New Roman" w:hAnsi="Times New Roman" w:cs="Times New Roman"/>
          <w:sz w:val="28"/>
          <w:szCs w:val="28"/>
        </w:rPr>
        <w:t>]. Обязательные же </w:t>
      </w:r>
      <w:hyperlink r:id="rId6" w:history="1">
        <w:r w:rsidRPr="00ED73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речевые навыки</w:t>
        </w:r>
      </w:hyperlink>
      <w:r w:rsidRPr="00ED73EF">
        <w:rPr>
          <w:rFonts w:ascii="Times New Roman" w:hAnsi="Times New Roman" w:cs="Times New Roman"/>
          <w:sz w:val="28"/>
          <w:szCs w:val="28"/>
        </w:rPr>
        <w:t> состоят в следующем:</w:t>
      </w:r>
    </w:p>
    <w:p w:rsidR="00AA5087" w:rsidRPr="00ED73EF" w:rsidRDefault="00AA5087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811" w:rsidRPr="00ED73EF" w:rsidRDefault="00104811" w:rsidP="00ED73EF">
      <w:pPr>
        <w:pStyle w:val="a5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правильно произносит свое имя и фамилию, имена родителей и близких людей;</w:t>
      </w:r>
    </w:p>
    <w:p w:rsidR="00104811" w:rsidRPr="00ED73EF" w:rsidRDefault="00104811" w:rsidP="00ED73EF">
      <w:pPr>
        <w:pStyle w:val="a5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составляет предложения из пяти и более слов, правильно используя предлоги;</w:t>
      </w:r>
    </w:p>
    <w:p w:rsidR="00104811" w:rsidRPr="00ED73EF" w:rsidRDefault="00104811" w:rsidP="00ED73EF">
      <w:pPr>
        <w:pStyle w:val="a5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предложения состоят в основном из существительных, местоимений и глаголов;</w:t>
      </w:r>
    </w:p>
    <w:p w:rsidR="00104811" w:rsidRPr="00ED73EF" w:rsidRDefault="00104811" w:rsidP="00ED73EF">
      <w:pPr>
        <w:pStyle w:val="a5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lastRenderedPageBreak/>
        <w:t>запоминает короткие детские стихи, рассказывая их по памяти, пересказывает недлинную прозу;</w:t>
      </w:r>
    </w:p>
    <w:p w:rsidR="00104811" w:rsidRPr="00ED73EF" w:rsidRDefault="00104811" w:rsidP="00ED73EF">
      <w:pPr>
        <w:pStyle w:val="a5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легко узнает и называет знакомые ему предметы;</w:t>
      </w:r>
    </w:p>
    <w:p w:rsidR="00104811" w:rsidRPr="00ED73EF" w:rsidRDefault="00104811" w:rsidP="00ED73EF">
      <w:pPr>
        <w:pStyle w:val="a5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составляет рассказ по картинке, используя до 5 простых предложений;</w:t>
      </w:r>
    </w:p>
    <w:p w:rsidR="00104811" w:rsidRPr="00ED73EF" w:rsidRDefault="00104811" w:rsidP="00ED73EF">
      <w:pPr>
        <w:pStyle w:val="a5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употребляет в разговоре слова в единственном и во множественном числе;</w:t>
      </w:r>
    </w:p>
    <w:p w:rsidR="00104811" w:rsidRPr="00ED73EF" w:rsidRDefault="00104811" w:rsidP="00ED73EF">
      <w:pPr>
        <w:pStyle w:val="a5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знает многие прилагательные, но в речи использует редко, чаще употребляет их отдельно, характеризуя предмет или явление;</w:t>
      </w:r>
    </w:p>
    <w:p w:rsidR="00104811" w:rsidRPr="00ED73EF" w:rsidRDefault="00104811" w:rsidP="00ED73EF">
      <w:pPr>
        <w:pStyle w:val="a5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различает антонимы и правильно использует их (большой – маленький, высокий – низкий);</w:t>
      </w:r>
    </w:p>
    <w:p w:rsidR="00104811" w:rsidRPr="00ED73EF" w:rsidRDefault="00104811" w:rsidP="00ED73EF">
      <w:pPr>
        <w:pStyle w:val="a5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ведет диалог, связно отвечает на вопросы.</w:t>
      </w:r>
    </w:p>
    <w:p w:rsidR="00AA5087" w:rsidRPr="00ED73EF" w:rsidRDefault="00AA5087" w:rsidP="00AA5087">
      <w:pPr>
        <w:pStyle w:val="a5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104811" w:rsidRPr="00ED73EF" w:rsidRDefault="00104811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В этом возрасте у некоторых детей начинается «возраст почемучки», когда они задают вопросы обо всех предметах и явлениях, которые встречаются на их пути. Важно набраться терпения и удовлетворять любознательность малыша. С ребенком нужно много разговаривать, читать книги, учить стихи и тексты песен. Пусть он расскажет о своих впечатлениях, используя слова из категории восприятия (понравилось, запомнил, увидел, почувствовал). Все это отлично развивает речь, обогащает словарный и понятийный запас.</w:t>
      </w:r>
    </w:p>
    <w:p w:rsidR="00AA5087" w:rsidRPr="00ED73EF" w:rsidRDefault="00AA5087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811" w:rsidRPr="00ED73EF" w:rsidRDefault="00104811" w:rsidP="00AA5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EF">
        <w:rPr>
          <w:rFonts w:ascii="Times New Roman" w:hAnsi="Times New Roman" w:cs="Times New Roman"/>
          <w:b/>
          <w:sz w:val="28"/>
          <w:szCs w:val="28"/>
        </w:rPr>
        <w:t>Бытовые навыки</w:t>
      </w:r>
    </w:p>
    <w:p w:rsidR="00AA5087" w:rsidRPr="00ED73EF" w:rsidRDefault="00AA5087" w:rsidP="00AA5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811" w:rsidRDefault="00104811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73EF">
        <w:rPr>
          <w:rFonts w:ascii="Times New Roman" w:hAnsi="Times New Roman" w:cs="Times New Roman"/>
          <w:sz w:val="28"/>
          <w:szCs w:val="28"/>
        </w:rPr>
        <w:t>Ребенок в 3 года стремится к самостоятельности во всем: например, он сам пытается завязать шнурки и почистить зубы. Бытовые навыки в этом возрасте уже достаточно развиты, все необходимые гигиенические и другие повседневные процедуры малыш вполне может выполнить самостоятельно:</w:t>
      </w:r>
    </w:p>
    <w:p w:rsidR="00ED73EF" w:rsidRPr="00ED73EF" w:rsidRDefault="00ED73EF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811" w:rsidRPr="00ED73EF" w:rsidRDefault="00104811" w:rsidP="00ED73EF">
      <w:pPr>
        <w:pStyle w:val="a5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сам уверенно одевается, некоторые даже могут различать правую и левую ноги, переднюю и заднюю сторону в одежде;</w:t>
      </w:r>
    </w:p>
    <w:p w:rsidR="00104811" w:rsidRPr="00ED73EF" w:rsidRDefault="00104811" w:rsidP="00ED73EF">
      <w:pPr>
        <w:pStyle w:val="a5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знает свои вещи и умеет ими пользоваться, находит свою зубную щетку и полотенце;</w:t>
      </w:r>
    </w:p>
    <w:p w:rsidR="00104811" w:rsidRPr="00ED73EF" w:rsidRDefault="00104811" w:rsidP="00ED73EF">
      <w:pPr>
        <w:pStyle w:val="a5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расстегивает и застегивает пуговицы на одежде, складывает в шкаф вещи;</w:t>
      </w:r>
    </w:p>
    <w:p w:rsidR="00104811" w:rsidRPr="00ED73EF" w:rsidRDefault="00104811" w:rsidP="00ED73EF">
      <w:pPr>
        <w:pStyle w:val="a5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убирает за собой игрушки, расставляет их по местам: кубики в коробку, мягкие игрушки на полки, остальное – в корзину;</w:t>
      </w:r>
    </w:p>
    <w:p w:rsidR="00104811" w:rsidRPr="00ED73EF" w:rsidRDefault="00104811" w:rsidP="00ED73EF">
      <w:pPr>
        <w:pStyle w:val="a5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самостоятельно аккуратно ест ложкой, некоторые дети довольно ловко управляются вилкой;</w:t>
      </w:r>
    </w:p>
    <w:p w:rsidR="00104811" w:rsidRPr="00ED73EF" w:rsidRDefault="00104811" w:rsidP="00ED73EF">
      <w:pPr>
        <w:pStyle w:val="a5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использует по назначению носовой платок, вытирает испачканное лицо салфеткой;</w:t>
      </w:r>
    </w:p>
    <w:p w:rsidR="00104811" w:rsidRPr="00ED73EF" w:rsidRDefault="00104811" w:rsidP="00ED73EF">
      <w:pPr>
        <w:pStyle w:val="a5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моет руки перед едой, вытирая их полотенцем;</w:t>
      </w:r>
    </w:p>
    <w:p w:rsidR="00104811" w:rsidRPr="00ED73EF" w:rsidRDefault="00104811" w:rsidP="00ED73EF">
      <w:pPr>
        <w:pStyle w:val="a5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снимает обувь и верхнюю одежду, приходя домой с улицы.</w:t>
      </w:r>
    </w:p>
    <w:p w:rsidR="00104811" w:rsidRPr="00ED73EF" w:rsidRDefault="00104811" w:rsidP="00ED73EF">
      <w:pPr>
        <w:pStyle w:val="a5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Навыки социального общения</w:t>
      </w:r>
    </w:p>
    <w:p w:rsidR="00104811" w:rsidRPr="00ED73EF" w:rsidRDefault="00104811" w:rsidP="00ED73EF">
      <w:pPr>
        <w:pStyle w:val="a5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Навыки общения с другими людьми приобретают для ребенка все большее значение. Если раньше он довольствовался общением с родителями, то теперь все больше стремится быть в кругу сверстников. Еще недавно дети играли рядом, в возрасте же 3 лет они начинают играть вместе, делясь игрушками, с удовольствием осваивая совместные ролевые игры:</w:t>
      </w:r>
    </w:p>
    <w:p w:rsidR="00104811" w:rsidRPr="00ED73EF" w:rsidRDefault="00104811" w:rsidP="00ED73EF">
      <w:pPr>
        <w:pStyle w:val="a5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ребенок легко знакомится с другими детьми, хотя некоторые все еще предпочитают самостоятельные игры коллективным;</w:t>
      </w:r>
    </w:p>
    <w:p w:rsidR="00104811" w:rsidRPr="00ED73EF" w:rsidRDefault="00104811" w:rsidP="00ED73EF">
      <w:pPr>
        <w:pStyle w:val="a5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lastRenderedPageBreak/>
        <w:t>воспринимает и подчиняется правилам определенной игры;</w:t>
      </w:r>
    </w:p>
    <w:p w:rsidR="00104811" w:rsidRPr="00ED73EF" w:rsidRDefault="00104811" w:rsidP="00ED73EF">
      <w:pPr>
        <w:pStyle w:val="a5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во время игры видит и понимает опасность, может предотвратить ее;</w:t>
      </w:r>
    </w:p>
    <w:p w:rsidR="00104811" w:rsidRPr="00ED73EF" w:rsidRDefault="00104811" w:rsidP="00ED73EF">
      <w:pPr>
        <w:pStyle w:val="a5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в общении с окружающими употребляет слова «спасибо» и «пожалуйста», «здравствуйте» и «до свидания».</w:t>
      </w:r>
    </w:p>
    <w:p w:rsidR="00AA5087" w:rsidRPr="00ED73EF" w:rsidRDefault="00AA5087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AA" w:rsidRPr="00ED73EF" w:rsidRDefault="00031DAA" w:rsidP="00AA5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b/>
          <w:sz w:val="28"/>
          <w:szCs w:val="28"/>
        </w:rPr>
        <w:t>Сфера общения характеризуется следующим</w:t>
      </w:r>
      <w:r w:rsidRPr="00ED73EF">
        <w:rPr>
          <w:rFonts w:ascii="Times New Roman" w:hAnsi="Times New Roman" w:cs="Times New Roman"/>
          <w:sz w:val="28"/>
          <w:szCs w:val="28"/>
        </w:rPr>
        <w:t>:</w:t>
      </w:r>
    </w:p>
    <w:p w:rsidR="00031DAA" w:rsidRPr="00ED73EF" w:rsidRDefault="00031DAA" w:rsidP="00ED73EF">
      <w:pPr>
        <w:pStyle w:val="a5"/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1069F9D" wp14:editId="26262E24">
                <wp:extent cx="304800" cy="304800"/>
                <wp:effectExtent l="0" t="0" r="0" b="0"/>
                <wp:docPr id="21" name="AutoShape 16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B6ZCd9oCAADq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ребенок начинает ощущать необходимость партнеров и приятелей для совместных игр;</w:t>
      </w:r>
    </w:p>
    <w:p w:rsidR="00031DAA" w:rsidRPr="00ED73EF" w:rsidRDefault="00031DAA" w:rsidP="00ED73EF">
      <w:pPr>
        <w:pStyle w:val="a5"/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750BE8" wp14:editId="0A5681C6">
                <wp:extent cx="304800" cy="304800"/>
                <wp:effectExtent l="0" t="0" r="0" b="0"/>
                <wp:docPr id="22" name="AutoShape 17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kS7pYtoCAADq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появляется способность играть не рядом, а вместе с другими детьми, воспринимать некоторые правила и подчиняться им;</w:t>
      </w:r>
    </w:p>
    <w:p w:rsidR="00031DAA" w:rsidRPr="00ED73EF" w:rsidRDefault="00031DAA" w:rsidP="00ED73EF">
      <w:pPr>
        <w:pStyle w:val="a5"/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3BD4F23" wp14:editId="0091D320">
                <wp:extent cx="304800" cy="304800"/>
                <wp:effectExtent l="0" t="0" r="0" b="0"/>
                <wp:docPr id="23" name="AutoShape 18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09MTpdoCAADq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ребенок называет других по имени;</w:t>
      </w:r>
    </w:p>
    <w:p w:rsidR="00031DAA" w:rsidRPr="00ED73EF" w:rsidRDefault="00031DAA" w:rsidP="00ED73EF">
      <w:pPr>
        <w:pStyle w:val="a5"/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5D2B31" wp14:editId="124EFC54">
                <wp:extent cx="304800" cy="304800"/>
                <wp:effectExtent l="0" t="0" r="0" b="0"/>
                <wp:docPr id="24" name="AutoShape 19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VsFsNoCAADq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ED73EF">
        <w:rPr>
          <w:rFonts w:ascii="Times New Roman" w:hAnsi="Times New Roman" w:cs="Times New Roman"/>
          <w:sz w:val="28"/>
          <w:szCs w:val="28"/>
        </w:rPr>
        <w:t>ребенок понимает опасность и стремится избежать опасных ситуаций;</w:t>
      </w:r>
    </w:p>
    <w:p w:rsidR="00104811" w:rsidRPr="00ED73EF" w:rsidRDefault="00104811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 </w:t>
      </w:r>
    </w:p>
    <w:p w:rsidR="00AA5087" w:rsidRPr="00ED73EF" w:rsidRDefault="00104811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Кроме того, хотелось бы отметить, что в возрасте трех лет происходит очередной кризис развития, который чаще всего называют «Я сам». Малыш становится упрямым, хочет делать все самостоятельно — даже то, что ему явно не по силам. Теперь он старается разобрать и сломать все, что попадается под руку, не только из любопытства, но и чтобы проверить свои возможности и силы. Просыпается чувство собственности: «Я сам, и это все мое». Так что если ваш ребенок в три года вдруг стал жадным и вредным, не пугайтесь — это не навсегда!</w:t>
      </w:r>
    </w:p>
    <w:p w:rsidR="00AA5087" w:rsidRPr="00ED73EF" w:rsidRDefault="00AA5087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AA" w:rsidRDefault="00ED73EF" w:rsidP="00AA5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 по развитию мыслительных операций:</w:t>
      </w:r>
    </w:p>
    <w:p w:rsidR="00D279D7" w:rsidRPr="00ED73EF" w:rsidRDefault="00D279D7" w:rsidP="00AA5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Учите ребенка: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Сравнивать и сопоставлять предметы, находить их сходства и различия.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Описывать различные свойства окружающих его предметов.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Узнавать предметы по заданным признакам.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Разделять предметы на классы, группы путем выделения в этих предметах тех или иных признаков.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Находить противоположные по значению понятия.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Определять родовидовые отношения между предметами и понятиями.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3EF">
        <w:rPr>
          <w:rFonts w:ascii="Times New Roman" w:hAnsi="Times New Roman" w:cs="Times New Roman"/>
          <w:sz w:val="28"/>
          <w:szCs w:val="28"/>
        </w:rPr>
        <w:t>Различные игры, конструирование, лепка, рисование, чтение, общение — все то, чем занимается ребенок до школы, развивает у него такие мыслительные операции, как обобщение, сравнение, абстрагирование, классификация, установление причинно-следственных связей, понимание взаимозависимостей, способность рассуждать.</w:t>
      </w:r>
      <w:proofErr w:type="gramEnd"/>
      <w:r w:rsidRPr="00ED73EF">
        <w:rPr>
          <w:rFonts w:ascii="Times New Roman" w:hAnsi="Times New Roman" w:cs="Times New Roman"/>
          <w:sz w:val="28"/>
          <w:szCs w:val="28"/>
        </w:rPr>
        <w:t xml:space="preserve"> Ребенок учится понимать главную мысль предложения, текста, картинки, объединять несколько картинок на основе общего признака, раскладывать картинки на группы по существенному признаку и т.д.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Развитие внимания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Внимание — это проявление избирательной направленности процессов сознания. Уровень развития внимания во многом определяет успешность обучения ребенка в школе.</w:t>
      </w:r>
    </w:p>
    <w:p w:rsidR="00031DAA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 xml:space="preserve">У дошкольника преобладает непроизвольное внимание; ребенок еще не может управлять своим вниманием и часто оказывается во власти внешних впечатлений. </w:t>
      </w:r>
      <w:r w:rsidRPr="00ED73EF">
        <w:rPr>
          <w:rFonts w:ascii="Times New Roman" w:hAnsi="Times New Roman" w:cs="Times New Roman"/>
          <w:sz w:val="28"/>
          <w:szCs w:val="28"/>
        </w:rPr>
        <w:lastRenderedPageBreak/>
        <w:t>Проявляется это в быстрой отвлекаемости, невозможности сосредоточиться на чем-то одном, в частой смене деятельности.</w:t>
      </w:r>
    </w:p>
    <w:p w:rsidR="00D279D7" w:rsidRPr="00ED73EF" w:rsidRDefault="00D279D7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AA" w:rsidRDefault="00ED73EF" w:rsidP="001E16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 по развитию внимания:</w:t>
      </w:r>
    </w:p>
    <w:p w:rsidR="00D279D7" w:rsidRPr="00ED73EF" w:rsidRDefault="00D279D7" w:rsidP="001E16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— Все свойства внимания значительно развиваются в результате упражнений: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— выкладывания узора из мозаики;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— выкладывания фигуры из палочек по образцу;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— исключения лишнего;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— нахождения различий в двух похожих картинках;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— нахождения двух одинаковых предметов среди множества;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— нанизывания бусинок по образцу;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При выполнении заданий не торопите ребенка, учитывайте его индивидуальные особенности и темп деятельности, в котором он работает.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— Устраните отвлекающие факторы.</w:t>
      </w:r>
    </w:p>
    <w:p w:rsidR="00ED73EF" w:rsidRPr="00ED73EF" w:rsidRDefault="00ED73EF" w:rsidP="001E16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DAA" w:rsidRDefault="00031DAA" w:rsidP="001E16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EF">
        <w:rPr>
          <w:rFonts w:ascii="Times New Roman" w:hAnsi="Times New Roman" w:cs="Times New Roman"/>
          <w:b/>
          <w:sz w:val="28"/>
          <w:szCs w:val="28"/>
        </w:rPr>
        <w:t>Развитие памяти</w:t>
      </w:r>
    </w:p>
    <w:p w:rsidR="00D279D7" w:rsidRPr="00ED73EF" w:rsidRDefault="00D279D7" w:rsidP="001E16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Память можно определить как способность к получению, хранению и воспроизведению информации. Память лежит в основе способностей ребенка, является условием обучения, приобретения знаний, умений.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Память бывает произвольной (сознательное запоминание информации) и непроизвольной (основанной на эмоциях и интересе).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Память бывает кратковременной (точное воспроизведение спустя несколько десятков секунд после однократного предъявления информации) и долговременной (воспроизведение информации через достаточно длительное время).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В зависимости от того, какие ощущения преобладают, говорят о памяти зрительной, слуховой, эмоциональной и др.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Зрительная память связана с сохранением и воспроизведением зрительных образов.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Слуховая память это хорошее запоминание и точное воспроизведение разнообразных звуков, например, музыкальных, речевых. Этот вид памяти имеет особенно большое значение в развитии ребенка. Все, что известно малышу-дошкольнику, он узнает на слух. Этим же способом он будет усваивать до 70% информации, обучаясь в школе.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Эмоциональная память — это память на эмоциональные переживания. На эмоциональной памяти основана прочность запоминания материала: то, что у ребенка вызывает эмоции, запоминается им без труда и на более длительный срок.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Когда родители жалуются на плохую память своих детей, они часто приводят примеры того, как заставляют ребенка буквально зазубривать материал, но ребенок и за день не может выучить его. В данном случае проблема заключается в том, что от ребенка требуют механического запоминания материала, не вызывающего у него интереса.</w:t>
      </w:r>
    </w:p>
    <w:p w:rsidR="00031DAA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 xml:space="preserve">Однако без опоры на мыслительную деятельность, без опоры на понимание никакое усвоение знаний вообще невозможно и противоестественно для здорового ребенка. Вот почему так важно при развитии памяти ориентироваться в большей </w:t>
      </w:r>
      <w:r w:rsidRPr="00ED73EF">
        <w:rPr>
          <w:rFonts w:ascii="Times New Roman" w:hAnsi="Times New Roman" w:cs="Times New Roman"/>
          <w:sz w:val="28"/>
          <w:szCs w:val="28"/>
        </w:rPr>
        <w:lastRenderedPageBreak/>
        <w:t>степени на смысловую память и показывать ребенку различные приемы, которые помогают лучше запоминать.</w:t>
      </w:r>
    </w:p>
    <w:p w:rsidR="00D279D7" w:rsidRPr="00ED73EF" w:rsidRDefault="00D279D7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AA" w:rsidRDefault="00ED73EF" w:rsidP="001E16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 по развитию памяти:</w:t>
      </w:r>
    </w:p>
    <w:p w:rsidR="00ED73EF" w:rsidRPr="00ED73EF" w:rsidRDefault="00ED73EF" w:rsidP="001E16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Проконтролируйте, чтобы тот материал, который запоминает ребенок, был ему понятен.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Время для изучения материала лучше поделить на разумные временные отрезки, так как малыми порциями материал запоминается не только быстрее, но и надолго.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Попросите ребенка выученный материал повторить на второй день.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При заучивании предлагайте ребенку проговаривать вслух.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Заинтересуйте ребенка той информацией, которую он изучает, так как высокая мотивация обучения оказывает очень большое положительное влияние на память.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При появлении у малыша явных признаков утомления сделайте перерыв.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Развитие восприятия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Восприятие — это отражение сознанием человека предметов и явлений действительности в момент их воздействия на органы чувств.</w:t>
      </w:r>
    </w:p>
    <w:p w:rsidR="00031DAA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Развитие восприятия не происходит само собой. Здесь велика роль взрослого, который специально организует деятельность учащихся по восприятию тех или иных объектов, учит выявлять существенные признаки, свойства предметов и явлений.</w:t>
      </w:r>
    </w:p>
    <w:p w:rsidR="00ED73EF" w:rsidRPr="00ED73EF" w:rsidRDefault="00ED73EF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AA" w:rsidRPr="00ED73EF" w:rsidRDefault="00ED73EF" w:rsidP="00ED73E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Рекомендации родителям по развитию восприятия: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Научите ребенка: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Различать цвета и их оттенки.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Различать форму предметов и геометрические фигуры.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Делить геометрические фигуры на 1, 4 равные части.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Сравнивать предметы по величине (длине, ширине, высоте).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*Выражать словами, какой предмет больше (меньше), длиннее (короче), выше (ниже),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шире (уже).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*Сравнивать до 10 предметов, различных по величине.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*Измерять длину предметов с помощью условной мерки (нитки).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Различать и называть части суток, их последовательность.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* Понимать значение слов вчера, сегодня, завтра. Знать дни недели, месяцы года.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Таким образом, развивая у ребенка интеллектуальные и коммуникативные способности, вы помогаете ему быстро и безболезненно усвоить новые требования, касающиеся его обязанностей, правил поведения в классе, распорядка дня.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AA" w:rsidRDefault="001E16FB" w:rsidP="001E16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EF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ED73EF"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  <w:r w:rsidRPr="00ED73EF">
        <w:rPr>
          <w:rFonts w:ascii="Times New Roman" w:hAnsi="Times New Roman" w:cs="Times New Roman"/>
          <w:b/>
          <w:sz w:val="28"/>
          <w:szCs w:val="28"/>
        </w:rPr>
        <w:t xml:space="preserve"> по развитию речи:</w:t>
      </w:r>
    </w:p>
    <w:p w:rsidR="00ED73EF" w:rsidRPr="00ED73EF" w:rsidRDefault="00ED73EF" w:rsidP="001E16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 xml:space="preserve">Развивая речь, нужно заботиться </w:t>
      </w:r>
      <w:proofErr w:type="gramStart"/>
      <w:r w:rsidRPr="00ED73E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ED73EF">
        <w:rPr>
          <w:rFonts w:ascii="Times New Roman" w:hAnsi="Times New Roman" w:cs="Times New Roman"/>
          <w:sz w:val="28"/>
          <w:szCs w:val="28"/>
        </w:rPr>
        <w:t xml:space="preserve"> сколько о том, чтобы ребенок произносил как можно больше слов, сколько о том, чтобы слышимые и произносимые слова были подкреплены живыми образами, конкретным содержанием.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А для этого надо не только говорить с ребенком о том или другом, но и знакомить его с реальным миром вещей, явлений, событий.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AA" w:rsidRPr="00ED73EF" w:rsidRDefault="00031DAA" w:rsidP="00E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Необходимо, чтобы Ваш малыш то, о чем с ним говорят, видел своими глазами, слышал своими ушами и по возможности при этом действовал своими руками. Надо расширять его личный опыт, наглядно обогащать его знания, обогащать его восприятие внешнего мира через органы чувств (зрение, слух, осязание и др.) и через различные действия с предметами и вещами.</w:t>
      </w:r>
    </w:p>
    <w:p w:rsidR="00031DAA" w:rsidRPr="00ED73EF" w:rsidRDefault="00031DAA" w:rsidP="00E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В этот период малыша особенно интересуют названия предметов и явлений, и он то и дело задает взрослым вопрос: «Что это»?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Пользуйтесь этим благоприятным моментом, больше общайтесь с ребенком, таким образом, накапливая его пассивный словарь.</w:t>
      </w:r>
    </w:p>
    <w:p w:rsidR="00031DAA" w:rsidRPr="00ED73EF" w:rsidRDefault="00031DAA" w:rsidP="00E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С ребенком 2-3 лет можно и нужно говорить и о том, что сейчас не находится в после его зрения, что он видел сегодня утром на прогулке или даже некоторое время тому назад. Это развивает не только его речь, но и тренирует память, учит вслушиваться в чужую речь и понимать ее без наглядного сопровождения.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Чаще рассматривайте вместе с ребенком различные картинки с понятным ему сюжетом, обсуждайте их, придумывайте небольшие рассказы. При этом взрослый должен давать ребенку образец правильной речи.</w:t>
      </w:r>
    </w:p>
    <w:p w:rsidR="00031DAA" w:rsidRPr="00ED73EF" w:rsidRDefault="00031DAA" w:rsidP="00E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С большим удовольствием дети слушают рассказы о других детях, об известных им животных.</w:t>
      </w:r>
    </w:p>
    <w:p w:rsidR="00031DAA" w:rsidRPr="00ED73EF" w:rsidRDefault="00031DAA" w:rsidP="00E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Рассказ должен быть кратким, простым. Не нужно перегружать его лишними описаниями и рассуждениями.</w:t>
      </w:r>
    </w:p>
    <w:p w:rsidR="00031DAA" w:rsidRPr="00ED73EF" w:rsidRDefault="00031DAA" w:rsidP="00E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Взрослые знают, как любят малыши стихи. Их радует ритм стиха, они обогащают детские переживания, развивают мышление, пробуждают любовь к художественному слову и родному языку.</w:t>
      </w:r>
    </w:p>
    <w:p w:rsidR="00031DAA" w:rsidRPr="00ED73EF" w:rsidRDefault="00031DAA" w:rsidP="00E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Малышам нужно читать короткие стихи, несложные ритмически, с понятными ребенку образами. Это в первую очередь русские народные стихи, песни, прибаутки. Не обязательно специально разучивать с детьми стихотворения, они сами их без труда запоминают, если стихи время от времени повторять.</w:t>
      </w:r>
    </w:p>
    <w:p w:rsidR="00031DAA" w:rsidRPr="00ED73EF" w:rsidRDefault="00031DAA" w:rsidP="00E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Рассматривая картинки в книжках, журналах, называйте и объясняйте ребенку все, что он видит перед собой. Повторяйте нужное слово несколько раз, попросите показать тот предмет, который вы назвали, а затем попросите его самого назвать слово. Обязательно хвалите малыша и отмечайте его успехи.</w:t>
      </w:r>
    </w:p>
    <w:p w:rsidR="00031DAA" w:rsidRPr="00ED73EF" w:rsidRDefault="00031DAA" w:rsidP="00E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3EF">
        <w:rPr>
          <w:rFonts w:ascii="Times New Roman" w:hAnsi="Times New Roman" w:cs="Times New Roman"/>
          <w:sz w:val="28"/>
          <w:szCs w:val="28"/>
        </w:rPr>
        <w:t>Ваш малыш, конечно, уже знает основные цвета (красный, синий, зеленый, желтый).</w:t>
      </w:r>
      <w:proofErr w:type="gramEnd"/>
    </w:p>
    <w:p w:rsidR="00031DAA" w:rsidRPr="00ED73EF" w:rsidRDefault="00031DAA" w:rsidP="00E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Чаще обращайте его внимание в повседневной жизни на цвета предметов, задавайте наводящие вопросы: «Какого цвета у тебя кофточка? А сапожки?» Когда ребенок рисует, обязательно подчеркивайте, краской или карандашом какого цвета он рисует.</w:t>
      </w:r>
    </w:p>
    <w:p w:rsidR="00031DAA" w:rsidRPr="00ED73EF" w:rsidRDefault="00031DAA" w:rsidP="00ED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На третьем году жизни дети начинают все более активно использовать в своей речи глаголы д</w:t>
      </w:r>
      <w:r w:rsidR="00ED73EF">
        <w:rPr>
          <w:rFonts w:ascii="Times New Roman" w:hAnsi="Times New Roman" w:cs="Times New Roman"/>
          <w:sz w:val="28"/>
          <w:szCs w:val="28"/>
        </w:rPr>
        <w:t>ля образования своих</w:t>
      </w:r>
      <w:r w:rsidRPr="00ED73EF">
        <w:rPr>
          <w:rFonts w:ascii="Times New Roman" w:hAnsi="Times New Roman" w:cs="Times New Roman"/>
          <w:sz w:val="28"/>
          <w:szCs w:val="28"/>
        </w:rPr>
        <w:t xml:space="preserve"> действий и действий окружающих людей.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Помогайте ему в этом – называйте все, что делаете сами, и комментируйте то, что делает малыш.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>Постепенно вводите речь ребенка прилагательные. Старайтесь, чтобы в вашей речи их было как можно больше, тогда они будут появляться в речи малыша. Так же полезно для разрешения словаря ребенка подбирать слова с противоположным значением.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lastRenderedPageBreak/>
        <w:t>В семьях, где ребенка излишне опекают, не воспитывают самостоятельности, стараются предугадать малейшее его желание, у ребенка не развивается потребность в речевом общении. Взрослые даже говорят за него самого, не побуждают к самостоятельным высказываниям.</w:t>
      </w:r>
    </w:p>
    <w:p w:rsidR="00031DAA" w:rsidRPr="00ED73EF" w:rsidRDefault="00031DA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F">
        <w:rPr>
          <w:rFonts w:ascii="Times New Roman" w:hAnsi="Times New Roman" w:cs="Times New Roman"/>
          <w:sz w:val="28"/>
          <w:szCs w:val="28"/>
        </w:rPr>
        <w:t xml:space="preserve">Важная роль в развитие речи ребенка принадлежит художественному слову. Даже совсем маленькие дети любят слушать и очень рано начинают реагировать на ритмически организованную речь. Стихи, </w:t>
      </w:r>
      <w:proofErr w:type="spellStart"/>
      <w:r w:rsidRPr="00ED73E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D73EF">
        <w:rPr>
          <w:rFonts w:ascii="Times New Roman" w:hAnsi="Times New Roman" w:cs="Times New Roman"/>
          <w:sz w:val="28"/>
          <w:szCs w:val="28"/>
        </w:rPr>
        <w:t>, прибаутки, особенно сопровождаемые игровыми действиями, радуют детей на протяжении раннего детства. Им доступны простейшие сказки – «Курочка Ряба», «Репка», «Теремок», «Колобок». Малыши этого возраста живо воспринимают, быстро запоминают и начинают повторять коротенькие стихи.</w:t>
      </w:r>
    </w:p>
    <w:p w:rsidR="00910B7A" w:rsidRPr="00ED73EF" w:rsidRDefault="00D279D7" w:rsidP="00D27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наши рекомендации расширят ваши знания в вопросах развития малышей! Желаем успехов!</w:t>
      </w:r>
    </w:p>
    <w:p w:rsidR="00910B7A" w:rsidRPr="00ED73EF" w:rsidRDefault="00910B7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B7A" w:rsidRPr="00ED73EF" w:rsidRDefault="00910B7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B7A" w:rsidRPr="00ED73EF" w:rsidRDefault="00910B7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B7A" w:rsidRPr="00ED73EF" w:rsidRDefault="00D279D7" w:rsidP="00D27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0EA5C3" wp14:editId="6C5AEA5A">
            <wp:extent cx="5993528" cy="4238625"/>
            <wp:effectExtent l="0" t="0" r="7620" b="0"/>
            <wp:docPr id="1" name="Рисунок 1" descr="http://centr-divo.ru/wp-content/uploads/2015/03/%D0%B0%D0%B4%D0%B0%D0%BF%D1%82%D0%B0%D1%86%D0%B8%D1%8F-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entr-divo.ru/wp-content/uploads/2015/03/%D0%B0%D0%B4%D0%B0%D0%BF%D1%82%D0%B0%D1%86%D0%B8%D1%8F-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082" cy="424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0B7A" w:rsidRPr="00ED73EF" w:rsidRDefault="00910B7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B7A" w:rsidRPr="00ED73EF" w:rsidRDefault="00910B7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B7A" w:rsidRPr="00ED73EF" w:rsidRDefault="00910B7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B7A" w:rsidRPr="00ED73EF" w:rsidRDefault="00910B7A" w:rsidP="00D2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B7A" w:rsidRPr="00ED73EF" w:rsidRDefault="00910B7A" w:rsidP="00AA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0B7A" w:rsidRPr="00ED73EF" w:rsidSect="00D27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E3C"/>
    <w:multiLevelType w:val="hybridMultilevel"/>
    <w:tmpl w:val="7584A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F15C9F"/>
    <w:multiLevelType w:val="multilevel"/>
    <w:tmpl w:val="1DB4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311F"/>
    <w:multiLevelType w:val="hybridMultilevel"/>
    <w:tmpl w:val="4968A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E21FE6"/>
    <w:multiLevelType w:val="hybridMultilevel"/>
    <w:tmpl w:val="EDEAA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952C32"/>
    <w:multiLevelType w:val="multilevel"/>
    <w:tmpl w:val="7C7A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B7981"/>
    <w:multiLevelType w:val="hybridMultilevel"/>
    <w:tmpl w:val="2A60E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FA1CD4"/>
    <w:multiLevelType w:val="hybridMultilevel"/>
    <w:tmpl w:val="3C66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F76F4"/>
    <w:multiLevelType w:val="multilevel"/>
    <w:tmpl w:val="766C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2B01A7"/>
    <w:multiLevelType w:val="hybridMultilevel"/>
    <w:tmpl w:val="10D4F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730D6F"/>
    <w:multiLevelType w:val="multilevel"/>
    <w:tmpl w:val="13E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11"/>
    <w:rsid w:val="00031DAA"/>
    <w:rsid w:val="00104811"/>
    <w:rsid w:val="001E16FB"/>
    <w:rsid w:val="006B2D06"/>
    <w:rsid w:val="00910B7A"/>
    <w:rsid w:val="00AA5087"/>
    <w:rsid w:val="00D279D7"/>
    <w:rsid w:val="00E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4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0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4811"/>
  </w:style>
  <w:style w:type="character" w:customStyle="1" w:styleId="apple-converted-space">
    <w:name w:val="apple-converted-space"/>
    <w:basedOn w:val="a0"/>
    <w:rsid w:val="00104811"/>
  </w:style>
  <w:style w:type="paragraph" w:customStyle="1" w:styleId="c1">
    <w:name w:val="c1"/>
    <w:basedOn w:val="a"/>
    <w:rsid w:val="0010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4811"/>
  </w:style>
  <w:style w:type="character" w:customStyle="1" w:styleId="c6">
    <w:name w:val="c6"/>
    <w:basedOn w:val="a0"/>
    <w:rsid w:val="00104811"/>
  </w:style>
  <w:style w:type="character" w:customStyle="1" w:styleId="c3">
    <w:name w:val="c3"/>
    <w:basedOn w:val="a0"/>
    <w:rsid w:val="00104811"/>
  </w:style>
  <w:style w:type="paragraph" w:customStyle="1" w:styleId="c5">
    <w:name w:val="c5"/>
    <w:basedOn w:val="a"/>
    <w:rsid w:val="0010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4811"/>
  </w:style>
  <w:style w:type="character" w:customStyle="1" w:styleId="20">
    <w:name w:val="Заголовок 2 Знак"/>
    <w:basedOn w:val="a0"/>
    <w:link w:val="2"/>
    <w:uiPriority w:val="9"/>
    <w:rsid w:val="00104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50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A50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4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0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4811"/>
  </w:style>
  <w:style w:type="character" w:customStyle="1" w:styleId="apple-converted-space">
    <w:name w:val="apple-converted-space"/>
    <w:basedOn w:val="a0"/>
    <w:rsid w:val="00104811"/>
  </w:style>
  <w:style w:type="paragraph" w:customStyle="1" w:styleId="c1">
    <w:name w:val="c1"/>
    <w:basedOn w:val="a"/>
    <w:rsid w:val="0010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4811"/>
  </w:style>
  <w:style w:type="character" w:customStyle="1" w:styleId="c6">
    <w:name w:val="c6"/>
    <w:basedOn w:val="a0"/>
    <w:rsid w:val="00104811"/>
  </w:style>
  <w:style w:type="character" w:customStyle="1" w:styleId="c3">
    <w:name w:val="c3"/>
    <w:basedOn w:val="a0"/>
    <w:rsid w:val="00104811"/>
  </w:style>
  <w:style w:type="paragraph" w:customStyle="1" w:styleId="c5">
    <w:name w:val="c5"/>
    <w:basedOn w:val="a"/>
    <w:rsid w:val="0010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4811"/>
  </w:style>
  <w:style w:type="character" w:customStyle="1" w:styleId="20">
    <w:name w:val="Заголовок 2 Знак"/>
    <w:basedOn w:val="a0"/>
    <w:link w:val="2"/>
    <w:uiPriority w:val="9"/>
    <w:rsid w:val="00104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50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A50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to-mariya.ru/razvitie_rechi_u_detei_doshkolnogo_vozrasta_27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2017-04-08T17:26:00Z</dcterms:created>
  <dcterms:modified xsi:type="dcterms:W3CDTF">2018-09-20T08:17:00Z</dcterms:modified>
</cp:coreProperties>
</file>