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CA" w:rsidRDefault="00391BCA" w:rsidP="00A97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BCA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№189»</w:t>
      </w:r>
    </w:p>
    <w:p w:rsidR="00416F78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BCA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CA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0E8" w:rsidRDefault="00A970E8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CA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BCA" w:rsidRPr="006F4943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BCA" w:rsidRPr="006F4943" w:rsidRDefault="00391BCA" w:rsidP="00A970E8">
      <w:pPr>
        <w:tabs>
          <w:tab w:val="left" w:pos="3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BCA" w:rsidRPr="006F4943" w:rsidRDefault="00391BCA" w:rsidP="00A970E8">
      <w:pPr>
        <w:tabs>
          <w:tab w:val="left" w:pos="3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0E8" w:rsidRPr="006F4943" w:rsidRDefault="00391BCA" w:rsidP="00A970E8">
      <w:pPr>
        <w:tabs>
          <w:tab w:val="left" w:pos="31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4943">
        <w:rPr>
          <w:rFonts w:ascii="Times New Roman" w:hAnsi="Times New Roman" w:cs="Times New Roman"/>
          <w:b/>
          <w:sz w:val="32"/>
          <w:szCs w:val="28"/>
        </w:rPr>
        <w:t xml:space="preserve">Деловая игра для родителей старших дошкольников на тему: </w:t>
      </w:r>
    </w:p>
    <w:p w:rsidR="00A970E8" w:rsidRPr="006F4943" w:rsidRDefault="00391BCA" w:rsidP="00A970E8">
      <w:pPr>
        <w:tabs>
          <w:tab w:val="left" w:pos="31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4943">
        <w:rPr>
          <w:rFonts w:ascii="Times New Roman" w:hAnsi="Times New Roman" w:cs="Times New Roman"/>
          <w:b/>
          <w:sz w:val="32"/>
          <w:szCs w:val="28"/>
        </w:rPr>
        <w:t>«</w:t>
      </w:r>
      <w:r w:rsidR="0095410E">
        <w:rPr>
          <w:rFonts w:ascii="Times New Roman" w:hAnsi="Times New Roman" w:cs="Times New Roman"/>
          <w:b/>
          <w:sz w:val="32"/>
          <w:szCs w:val="28"/>
        </w:rPr>
        <w:t>Нужно ли развивать детскую одаренность</w:t>
      </w:r>
      <w:r w:rsidR="00A970E8" w:rsidRPr="006F4943">
        <w:rPr>
          <w:rFonts w:ascii="Times New Roman" w:hAnsi="Times New Roman" w:cs="Times New Roman"/>
          <w:b/>
          <w:sz w:val="32"/>
          <w:szCs w:val="28"/>
        </w:rPr>
        <w:t>?»</w:t>
      </w:r>
    </w:p>
    <w:p w:rsidR="00A970E8" w:rsidRPr="00A970E8" w:rsidRDefault="00A970E8" w:rsidP="00A970E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970E8" w:rsidRPr="00A970E8" w:rsidRDefault="00A970E8" w:rsidP="00A970E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91BCA" w:rsidRDefault="00391BCA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Pr="00A970E8" w:rsidRDefault="00A970E8" w:rsidP="00A970E8">
      <w:pPr>
        <w:tabs>
          <w:tab w:val="left" w:pos="5245"/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70E8"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970E8">
        <w:rPr>
          <w:rFonts w:ascii="Times New Roman" w:hAnsi="Times New Roman" w:cs="Times New Roman"/>
          <w:sz w:val="28"/>
          <w:szCs w:val="28"/>
        </w:rPr>
        <w:t>оспитатели группы общеразвивающей направленности для детей от 6 до 7 лет №9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 </w:t>
      </w:r>
      <w:r w:rsidRPr="00A970E8">
        <w:rPr>
          <w:rFonts w:ascii="Times New Roman" w:hAnsi="Times New Roman" w:cs="Times New Roman"/>
          <w:sz w:val="28"/>
          <w:szCs w:val="28"/>
        </w:rPr>
        <w:t>Петрова И.В.</w:t>
      </w:r>
    </w:p>
    <w:p w:rsidR="00A970E8" w:rsidRPr="00A970E8" w:rsidRDefault="00A970E8" w:rsidP="00A970E8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970E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A970E8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A970E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970E8" w:rsidRDefault="00A970E8" w:rsidP="00A97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2018</w:t>
      </w:r>
    </w:p>
    <w:p w:rsidR="00382568" w:rsidRPr="0095410E" w:rsidRDefault="00382568" w:rsidP="0095410E">
      <w:pPr>
        <w:tabs>
          <w:tab w:val="left" w:pos="142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5410E">
        <w:rPr>
          <w:rFonts w:ascii="Times New Roman" w:hAnsi="Times New Roman" w:cs="Times New Roman"/>
          <w:sz w:val="28"/>
          <w:szCs w:val="28"/>
        </w:rPr>
        <w:t xml:space="preserve"> закрепить знания родителей об одаренности (понятие, виды) детей дошкольного возраста, а также стимулировать участников деловой игры к поиску различных методов и приемов развития способностей детей.</w:t>
      </w:r>
    </w:p>
    <w:p w:rsidR="00382568" w:rsidRPr="0095410E" w:rsidRDefault="00382568" w:rsidP="0095410E">
      <w:pPr>
        <w:tabs>
          <w:tab w:val="left" w:pos="142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82568" w:rsidRPr="0095410E" w:rsidRDefault="00382568" w:rsidP="0095410E">
      <w:pPr>
        <w:tabs>
          <w:tab w:val="left" w:pos="142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2568" w:rsidRPr="0095410E" w:rsidRDefault="00382568" w:rsidP="0095410E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представления родителей о понятии «Одаренность»;</w:t>
      </w:r>
    </w:p>
    <w:p w:rsidR="00382568" w:rsidRPr="0095410E" w:rsidRDefault="00382568" w:rsidP="0095410E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«одаренность», «одаренный ребенок», «творческие способности»;</w:t>
      </w:r>
    </w:p>
    <w:p w:rsidR="00382568" w:rsidRPr="0095410E" w:rsidRDefault="00382568" w:rsidP="0095410E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необходимость развития творческого потенциала детей в семье;</w:t>
      </w:r>
    </w:p>
    <w:p w:rsidR="00A970E8" w:rsidRPr="0095410E" w:rsidRDefault="003C11AD" w:rsidP="0095410E">
      <w:pPr>
        <w:pStyle w:val="a5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необходимость </w:t>
      </w:r>
      <w:r w:rsidR="00382568"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развивать творческие способности у детей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семейного воспитания</w:t>
      </w:r>
      <w:r w:rsidR="00382568"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1AD" w:rsidRPr="0095410E" w:rsidRDefault="003C11AD" w:rsidP="0095410E">
      <w:pPr>
        <w:pStyle w:val="a5"/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C11AD" w:rsidRPr="0095410E" w:rsidRDefault="003C11AD" w:rsidP="0095410E">
      <w:pPr>
        <w:pStyle w:val="a5"/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игра. </w:t>
      </w:r>
    </w:p>
    <w:p w:rsidR="003C11AD" w:rsidRPr="0095410E" w:rsidRDefault="003C11AD" w:rsidP="0095410E">
      <w:pPr>
        <w:pStyle w:val="a5"/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410E"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 w:rsidRPr="0095410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5410E">
        <w:rPr>
          <w:rFonts w:ascii="Times New Roman" w:hAnsi="Times New Roman" w:cs="Times New Roman"/>
          <w:sz w:val="28"/>
          <w:szCs w:val="28"/>
        </w:rPr>
        <w:t xml:space="preserve">, ручки, фломастеры, мультимедиа проектор, презентация «Что такое одаренность», памятки «Что такое одаренность?», «Как можно развить одаренность ребенка?». </w:t>
      </w:r>
    </w:p>
    <w:p w:rsidR="003C11AD" w:rsidRPr="0095410E" w:rsidRDefault="003C11AD" w:rsidP="0095410E">
      <w:pPr>
        <w:pStyle w:val="a5"/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C11AD" w:rsidRPr="0095410E" w:rsidRDefault="003C11AD" w:rsidP="0095410E">
      <w:pPr>
        <w:pStyle w:val="a5"/>
        <w:tabs>
          <w:tab w:val="left" w:pos="142"/>
        </w:tabs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Ход деловой игры</w:t>
      </w:r>
    </w:p>
    <w:p w:rsidR="006F4943" w:rsidRPr="0095410E" w:rsidRDefault="006F4943" w:rsidP="0095410E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410E">
        <w:rPr>
          <w:rFonts w:ascii="Times New Roman" w:hAnsi="Times New Roman" w:cs="Times New Roman"/>
          <w:i/>
          <w:sz w:val="28"/>
          <w:szCs w:val="28"/>
        </w:rPr>
        <w:t>«Одаренность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</w:p>
    <w:p w:rsidR="006F4943" w:rsidRPr="0095410E" w:rsidRDefault="006F4943" w:rsidP="0095410E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410E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3C11AD" w:rsidRPr="0095410E" w:rsidRDefault="006F4943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95410E">
        <w:rPr>
          <w:rFonts w:ascii="Times New Roman" w:hAnsi="Times New Roman" w:cs="Times New Roman"/>
          <w:sz w:val="28"/>
          <w:szCs w:val="28"/>
        </w:rPr>
        <w:t xml:space="preserve"> перед началом игры участники распределяются на группы (всего 3), родитель выбирает понравившуюся картинку. </w:t>
      </w:r>
    </w:p>
    <w:p w:rsidR="000727F0" w:rsidRDefault="000727F0" w:rsidP="0095410E">
      <w:pPr>
        <w:tabs>
          <w:tab w:val="left" w:pos="7466"/>
        </w:tabs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27F0" w:rsidRDefault="000727F0" w:rsidP="0095410E">
      <w:pPr>
        <w:tabs>
          <w:tab w:val="left" w:pos="7466"/>
        </w:tabs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4943" w:rsidRPr="0095410E" w:rsidRDefault="006F4943" w:rsidP="0095410E">
      <w:pPr>
        <w:tabs>
          <w:tab w:val="left" w:pos="7466"/>
        </w:tabs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1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Разминка</w:t>
      </w:r>
    </w:p>
    <w:p w:rsidR="00A64E6A" w:rsidRPr="0095410E" w:rsidRDefault="00B3077C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95410E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родители! Сегодняшнее собрание будет проходить в нетрадиционной форме, нас с вами ожидает деловая игра </w:t>
      </w:r>
      <w:r w:rsidR="00302EC3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0727F0" w:rsidRPr="000727F0">
        <w:rPr>
          <w:rFonts w:ascii="Times New Roman" w:hAnsi="Times New Roman" w:cs="Times New Roman"/>
          <w:sz w:val="28"/>
          <w:szCs w:val="28"/>
        </w:rPr>
        <w:t>«Нужно ли развивать детскую одаренность?»</w:t>
      </w:r>
      <w:r w:rsidR="00072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E6A" w:rsidRPr="0095410E" w:rsidRDefault="00A64E6A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i/>
          <w:sz w:val="28"/>
          <w:szCs w:val="28"/>
        </w:rPr>
        <w:t>Сегодня отмечается повышенный интерес к исследованию одаренности. Это связано, прежде всего</w:t>
      </w:r>
      <w:r w:rsidRPr="0095410E">
        <w:rPr>
          <w:rFonts w:ascii="Times New Roman" w:hAnsi="Times New Roman" w:cs="Times New Roman"/>
          <w:sz w:val="28"/>
          <w:szCs w:val="28"/>
        </w:rPr>
        <w:t xml:space="preserve">, с запросом общества </w:t>
      </w:r>
      <w:proofErr w:type="gramStart"/>
      <w:r w:rsidRPr="009541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410E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302EC3">
        <w:rPr>
          <w:rFonts w:ascii="Times New Roman" w:hAnsi="Times New Roman" w:cs="Times New Roman"/>
          <w:sz w:val="28"/>
          <w:szCs w:val="28"/>
        </w:rPr>
        <w:t>,</w:t>
      </w:r>
      <w:r w:rsidRPr="0095410E">
        <w:rPr>
          <w:rFonts w:ascii="Times New Roman" w:hAnsi="Times New Roman" w:cs="Times New Roman"/>
          <w:sz w:val="28"/>
          <w:szCs w:val="28"/>
        </w:rPr>
        <w:t xml:space="preserve"> неповторимых личностей. </w:t>
      </w:r>
    </w:p>
    <w:p w:rsidR="00A64E6A" w:rsidRPr="0095410E" w:rsidRDefault="00A64E6A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sz w:val="28"/>
          <w:szCs w:val="28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</w:t>
      </w:r>
      <w:proofErr w:type="gramStart"/>
      <w:r w:rsidRPr="0095410E">
        <w:rPr>
          <w:rFonts w:ascii="Times New Roman" w:hAnsi="Times New Roman" w:cs="Times New Roman"/>
          <w:sz w:val="28"/>
          <w:szCs w:val="28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95410E">
        <w:rPr>
          <w:rFonts w:ascii="Times New Roman" w:hAnsi="Times New Roman" w:cs="Times New Roman"/>
          <w:sz w:val="28"/>
          <w:szCs w:val="28"/>
        </w:rPr>
        <w:t xml:space="preserve"> </w:t>
      </w:r>
      <w:r w:rsidRPr="00302EC3">
        <w:rPr>
          <w:rFonts w:ascii="Times New Roman" w:hAnsi="Times New Roman" w:cs="Times New Roman"/>
          <w:b/>
          <w:sz w:val="28"/>
          <w:szCs w:val="28"/>
        </w:rPr>
        <w:t>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A64E6A" w:rsidRPr="0095410E" w:rsidRDefault="00A64E6A" w:rsidP="000250CD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sz w:val="28"/>
          <w:szCs w:val="28"/>
        </w:rPr>
        <w:t xml:space="preserve"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</w:t>
      </w:r>
      <w:r w:rsidRPr="0095410E">
        <w:rPr>
          <w:rFonts w:ascii="Times New Roman" w:hAnsi="Times New Roman" w:cs="Times New Roman"/>
          <w:b/>
          <w:i/>
          <w:sz w:val="28"/>
          <w:szCs w:val="28"/>
        </w:rPr>
        <w:t>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B3077C" w:rsidRPr="00302EC3" w:rsidRDefault="000250CD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E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3077C" w:rsidRPr="00302EC3">
        <w:rPr>
          <w:rFonts w:ascii="Times New Roman" w:hAnsi="Times New Roman" w:cs="Times New Roman"/>
          <w:b/>
          <w:i/>
          <w:sz w:val="28"/>
          <w:szCs w:val="28"/>
          <w:u w:val="single"/>
        </w:rPr>
        <w:t>«Вводное упражнение»</w:t>
      </w:r>
    </w:p>
    <w:p w:rsidR="00B3077C" w:rsidRPr="0095410E" w:rsidRDefault="00B3077C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50CD">
        <w:rPr>
          <w:rFonts w:ascii="Times New Roman" w:hAnsi="Times New Roman" w:cs="Times New Roman"/>
          <w:b/>
          <w:sz w:val="28"/>
          <w:szCs w:val="28"/>
        </w:rPr>
        <w:t>Цели:</w:t>
      </w:r>
      <w:r w:rsidRPr="0095410E">
        <w:rPr>
          <w:rFonts w:ascii="Times New Roman" w:hAnsi="Times New Roman" w:cs="Times New Roman"/>
          <w:sz w:val="28"/>
          <w:szCs w:val="28"/>
        </w:rPr>
        <w:t xml:space="preserve"> определить проблематику мероприятия, настроить на работу.</w:t>
      </w:r>
    </w:p>
    <w:p w:rsidR="006F4943" w:rsidRPr="0095410E" w:rsidRDefault="00B3077C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0CD">
        <w:rPr>
          <w:rFonts w:ascii="Times New Roman" w:hAnsi="Times New Roman" w:cs="Times New Roman"/>
          <w:b/>
          <w:sz w:val="28"/>
          <w:szCs w:val="28"/>
        </w:rPr>
        <w:t>Инструкция педагога-психолога:</w:t>
      </w:r>
      <w:r w:rsidRPr="0095410E">
        <w:rPr>
          <w:rFonts w:ascii="Times New Roman" w:hAnsi="Times New Roman" w:cs="Times New Roman"/>
          <w:sz w:val="28"/>
          <w:szCs w:val="28"/>
        </w:rPr>
        <w:t xml:space="preserve"> Те, кто считает, что одаренность встречается очень редко, поднимите, пожалуйста, руку</w:t>
      </w:r>
      <w:proofErr w:type="gramStart"/>
      <w:r w:rsidRPr="0095410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5410E">
        <w:rPr>
          <w:rFonts w:ascii="Times New Roman" w:hAnsi="Times New Roman" w:cs="Times New Roman"/>
          <w:sz w:val="28"/>
          <w:szCs w:val="28"/>
        </w:rPr>
        <w:t xml:space="preserve">однимите руку те, кто считает, что каждый ребенок одарен по-своему… Поднимите руку те, кто считает, что одаренному ребенку помогать не надо, талант пробьется сам… Поднимите руку те, кто считает, что с одаренным ребенком нужно </w:t>
      </w:r>
      <w:r w:rsidRPr="0095410E">
        <w:rPr>
          <w:rFonts w:ascii="Times New Roman" w:hAnsi="Times New Roman" w:cs="Times New Roman"/>
          <w:sz w:val="28"/>
          <w:szCs w:val="28"/>
        </w:rPr>
        <w:lastRenderedPageBreak/>
        <w:t xml:space="preserve">работать… Поднимите руку те, кто считает, что полностью готов к тому, что его ребенок одаренный. А теперь встаньте те, кто желает узнать об одаренных детях больше… </w:t>
      </w:r>
      <w:r w:rsidRPr="0095410E">
        <w:rPr>
          <w:rFonts w:ascii="Times New Roman" w:hAnsi="Times New Roman" w:cs="Times New Roman"/>
          <w:i/>
          <w:sz w:val="28"/>
          <w:szCs w:val="28"/>
        </w:rPr>
        <w:t>Мы с вами все дружно встали. Как хорошо, что наши мнения в этом вопросе совпали.</w:t>
      </w:r>
    </w:p>
    <w:p w:rsidR="00A64E6A" w:rsidRPr="0095410E" w:rsidRDefault="00A64E6A" w:rsidP="000250CD">
      <w:pPr>
        <w:tabs>
          <w:tab w:val="left" w:pos="746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077C" w:rsidRPr="000250CD" w:rsidRDefault="00B3077C" w:rsidP="000250CD">
      <w:pPr>
        <w:tabs>
          <w:tab w:val="left" w:pos="7466"/>
        </w:tabs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0CD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B3077C" w:rsidRPr="000250CD" w:rsidRDefault="00B3077C" w:rsidP="000250CD">
      <w:pPr>
        <w:pStyle w:val="a5"/>
        <w:tabs>
          <w:tab w:val="left" w:pos="7466"/>
        </w:tabs>
        <w:spacing w:after="0" w:line="360" w:lineRule="auto"/>
        <w:ind w:left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50CD">
        <w:rPr>
          <w:rFonts w:ascii="Times New Roman" w:hAnsi="Times New Roman" w:cs="Times New Roman"/>
          <w:sz w:val="28"/>
          <w:szCs w:val="28"/>
          <w:u w:val="single"/>
        </w:rPr>
        <w:t>Работа с вопросами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 1: </w:t>
      </w:r>
      <w:r w:rsidR="000250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954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нструкция.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часть игры будет проходить с использованием презентации. Алгоритм работы следующий:</w:t>
      </w:r>
    </w:p>
    <w:p w:rsidR="00702DB2" w:rsidRPr="0095410E" w:rsidRDefault="00702DB2" w:rsidP="0095410E">
      <w:pPr>
        <w:numPr>
          <w:ilvl w:val="0"/>
          <w:numId w:val="1"/>
        </w:numPr>
        <w:spacing w:after="0" w:line="36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экране выводится слайд с формулировкой вопроса и вариантами ответов;</w:t>
      </w:r>
    </w:p>
    <w:p w:rsidR="00702DB2" w:rsidRPr="0095410E" w:rsidRDefault="00702DB2" w:rsidP="0095410E">
      <w:pPr>
        <w:numPr>
          <w:ilvl w:val="0"/>
          <w:numId w:val="1"/>
        </w:numPr>
        <w:spacing w:after="0" w:line="36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течение 3 мин каждая группа обсуждает предлагаемый вопрос;</w:t>
      </w:r>
    </w:p>
    <w:p w:rsidR="00702DB2" w:rsidRPr="0095410E" w:rsidRDefault="00702DB2" w:rsidP="0095410E">
      <w:pPr>
        <w:numPr>
          <w:ilvl w:val="0"/>
          <w:numId w:val="1"/>
        </w:numPr>
        <w:spacing w:after="0" w:line="36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группы дает ответ;</w:t>
      </w:r>
    </w:p>
    <w:p w:rsidR="00A64E6A" w:rsidRPr="000250CD" w:rsidRDefault="00702DB2" w:rsidP="000250CD">
      <w:pPr>
        <w:numPr>
          <w:ilvl w:val="0"/>
          <w:numId w:val="1"/>
        </w:numPr>
        <w:spacing w:after="0" w:line="36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обсуждение. </w:t>
      </w:r>
    </w:p>
    <w:p w:rsidR="00B02B50" w:rsidRDefault="00B02B50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E6A" w:rsidRPr="002973C9" w:rsidRDefault="00A64E6A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2973C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Вопрос 1. Что такое одаренность?</w:t>
      </w:r>
    </w:p>
    <w:p w:rsidR="001819BF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410E">
        <w:rPr>
          <w:rFonts w:ascii="Times New Roman" w:hAnsi="Times New Roman" w:cs="Times New Roman"/>
          <w:b/>
          <w:sz w:val="28"/>
          <w:szCs w:val="28"/>
        </w:rPr>
        <w:t>а)</w:t>
      </w:r>
      <w:r w:rsidR="00025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10E">
        <w:rPr>
          <w:rFonts w:ascii="Times New Roman" w:hAnsi="Times New Roman" w:cs="Times New Roman"/>
          <w:b/>
          <w:sz w:val="28"/>
          <w:szCs w:val="28"/>
        </w:rPr>
        <w:t xml:space="preserve">сочетание различных высокоразвитых способностей; </w:t>
      </w:r>
    </w:p>
    <w:p w:rsidR="001819BF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sz w:val="28"/>
          <w:szCs w:val="28"/>
        </w:rPr>
        <w:t>б) достижения большего успеха;</w:t>
      </w:r>
    </w:p>
    <w:p w:rsidR="001819BF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95410E">
        <w:rPr>
          <w:rFonts w:ascii="Times New Roman" w:hAnsi="Times New Roman" w:cs="Times New Roman"/>
          <w:sz w:val="28"/>
          <w:szCs w:val="28"/>
        </w:rPr>
        <w:t xml:space="preserve"> в) определённая сумма знаний, умений и навыков; </w:t>
      </w:r>
    </w:p>
    <w:p w:rsidR="00A64E6A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10E">
        <w:rPr>
          <w:rFonts w:ascii="Times New Roman" w:hAnsi="Times New Roman" w:cs="Times New Roman"/>
          <w:sz w:val="28"/>
          <w:szCs w:val="28"/>
        </w:rPr>
        <w:t>г) успех во всех сферах;</w:t>
      </w:r>
    </w:p>
    <w:p w:rsidR="00A64E6A" w:rsidRPr="0095410E" w:rsidRDefault="00A64E6A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B50" w:rsidRDefault="00B02B50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воспитателя:  правильный ответ «А», так, п</w:t>
      </w:r>
      <w:r w:rsidR="001819BF" w:rsidRPr="00B02B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мнению Б. М. Теплова одаренность — это качественно-своеобразное сочетание способностей, от которого зависит возможность достижения большего или меньшего успеха в выполнении определенной деятельности. </w:t>
      </w:r>
    </w:p>
    <w:p w:rsidR="000250CD" w:rsidRPr="00B02B50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02B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значит, что одаренность обеспечивает не успех в какой-либо деятельности, а только возможность достижения этого успеха. </w:t>
      </w:r>
    </w:p>
    <w:p w:rsidR="00B02B50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B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Способности не сводятся к имеющимся у индивида знаниям, умениям, навыкам.</w:t>
      </w:r>
      <w:r w:rsidRPr="00954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19BF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1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Различными задатками от природы наделены люди, именно задатки лежат в основе развития способностей. Задатки вовремя не развитые исчезают. Все мы знаем случаи, что дети, попав в логово зверей и не получив, там возможности развивать свои задатки, навсегда теряли их. Какими бы задатками не обладал человек, он никогда не станет талантливым художником, музыкантом, хореографом, ученым, если он не будет много и упорно заниматься соответствующей деятельностью.</w:t>
      </w:r>
    </w:p>
    <w:p w:rsidR="001819BF" w:rsidRPr="0095410E" w:rsidRDefault="001819BF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2DB2" w:rsidRPr="002973C9" w:rsidRDefault="00A64E6A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2973C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Вопрос 2</w:t>
      </w:r>
      <w:r w:rsidR="00702DB2" w:rsidRPr="002973C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. Одаренные дети — это…</w:t>
      </w:r>
    </w:p>
    <w:p w:rsidR="00702DB2" w:rsidRPr="0095410E" w:rsidRDefault="00702DB2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 с ускоренным развитием интеллекта;</w:t>
      </w:r>
    </w:p>
    <w:p w:rsidR="00702DB2" w:rsidRPr="0095410E" w:rsidRDefault="00702DB2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дети, которые любят читать энциклопедии больше, чем сказки;</w:t>
      </w:r>
    </w:p>
    <w:p w:rsidR="00702DB2" w:rsidRPr="0095410E" w:rsidRDefault="00702DB2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 </w:t>
      </w:r>
      <w:r w:rsidRPr="0095410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дети, которые выделяются яркими, очевидными, иногда выдающимися достижениями (или имеют внутренние предпосылки для таких достижений) </w:t>
      </w:r>
      <w:r w:rsidR="00B02B5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 том или ином виде деятельност</w:t>
      </w:r>
      <w:r w:rsidR="00B02B50" w:rsidRPr="00B02B5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95410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;</w:t>
      </w:r>
      <w:bookmarkStart w:id="0" w:name="T_01"/>
      <w:bookmarkEnd w:id="0"/>
    </w:p>
    <w:p w:rsidR="00702DB2" w:rsidRPr="0095410E" w:rsidRDefault="00702DB2" w:rsidP="0095410E">
      <w:pPr>
        <w:shd w:val="clear" w:color="auto" w:fill="FFFFFF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дети, которые много и бойко говорят. Их по-взрослому сложная речь воспринимается как признак исключительного ума.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</w:t>
      </w:r>
      <w:r w:rsidR="00A64E6A" w:rsidRPr="00954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воспитателя: 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Правильный ответ «в». Такое определение одаренного ребенка дает большинство ученых. До сих пор в науке представлены две противоположные точки зрения на одаренность. </w:t>
      </w:r>
      <w:r w:rsidRPr="00954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Сторонники одной из них считают, что одаренным является каждый нормальный ребенок и нужно только вовремя заметить конкретный вид способностей и развить их.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мнению исследователей, разделяющих противоположную точку зрения, </w:t>
      </w:r>
      <w:r w:rsidRPr="00954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одаренность представляет собой весьма редкое явление, присущее лишь незначительному проценту людей, поэтому явление одаренного ребенка подобно кропотливому поиску крупиц золота.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Ясно одно, что и в первом, и во втором случае детям необходимо целенаправленное развитие.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 </w:t>
      </w:r>
      <w:r w:rsidRPr="009541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одаренность «ложная»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 приносит реальных плодов. Одаренный ребенок обгоняет в умственном развитии своих 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сверстников. Но дети ведь и растут по-разному. Так же неравномерно порой формируются и интеллектуальные способности. Способности детей, которых считают одаренными, связаны с ускоренным развитием их интеллекта. А что происходит потом? </w:t>
      </w:r>
      <w:r w:rsidRPr="00B02B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 исключено, что через несколько лет несостоявшегося вундеркинда легко догонят в развитии его ровесники.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разновидностью мнимой одаренности психологи считают «жертву родительских амбиций» — маленького эрудита, который любит читать энциклопедии больше, чем сказки. Но отличить его от по-настоящему одаренного ребенка нетрудно: эрудит обладает знаниями и навыками, одаренный — умеет думать. Столкнувшись с неизвестной задачей, первый, скорее всего, растеряется, второй — с азартом бросится искать решение.</w:t>
      </w:r>
    </w:p>
    <w:p w:rsidR="00702DB2" w:rsidRPr="0095410E" w:rsidRDefault="00702DB2" w:rsidP="0095410E">
      <w:pPr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вундеркиндами нередко считают так </w:t>
      </w:r>
      <w:proofErr w:type="gramStart"/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называемых</w:t>
      </w:r>
      <w:proofErr w:type="gramEnd"/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вербалистов</w:t>
      </w:r>
      <w:proofErr w:type="spellEnd"/>
      <w:r w:rsidRPr="00B0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Вербализм</w:t>
      </w:r>
      <w:proofErr w:type="spellEnd"/>
      <w:r w:rsidRPr="0095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5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отклонение в развитии, когда ребенок много и бойко говорит, но не умеет, что называется, «работать руками», не может толком ни построить пирамидку, ни сложить матрешку. </w:t>
      </w:r>
      <w:r w:rsidRPr="009541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По-взрослому сложная речь ребенка, которая нередко его родителям кажется проявлением исключительного ума, как ни парадоксально, может быть свидетельством отставания в развитии. Поэтому речь сама по себе отнюдь не признак особого интеллектуального дара.</w:t>
      </w:r>
    </w:p>
    <w:p w:rsidR="00A64E6A" w:rsidRPr="0095410E" w:rsidRDefault="00A64E6A" w:rsidP="0095410E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65907" w:rsidRPr="002973C9" w:rsidRDefault="00565907" w:rsidP="002973C9">
      <w:pPr>
        <w:pStyle w:val="a5"/>
        <w:tabs>
          <w:tab w:val="left" w:pos="7466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973C9">
        <w:rPr>
          <w:rFonts w:ascii="Times New Roman" w:hAnsi="Times New Roman" w:cs="Times New Roman"/>
          <w:b/>
          <w:sz w:val="32"/>
          <w:szCs w:val="28"/>
          <w:u w:val="single"/>
        </w:rPr>
        <w:t>Вопрос 3</w:t>
      </w:r>
      <w:r w:rsidR="002973C9">
        <w:rPr>
          <w:rFonts w:ascii="Times New Roman" w:hAnsi="Times New Roman" w:cs="Times New Roman"/>
          <w:b/>
          <w:sz w:val="32"/>
          <w:szCs w:val="28"/>
          <w:u w:val="single"/>
        </w:rPr>
        <w:t xml:space="preserve">. </w:t>
      </w:r>
      <w:r w:rsidR="00165C77" w:rsidRPr="002973C9">
        <w:rPr>
          <w:rFonts w:ascii="Times New Roman" w:hAnsi="Times New Roman" w:cs="Times New Roman"/>
          <w:b/>
          <w:sz w:val="32"/>
          <w:szCs w:val="28"/>
          <w:u w:val="single"/>
        </w:rPr>
        <w:t>Можно ли развить одаренность у любого ребенка</w:t>
      </w:r>
      <w:r w:rsidRPr="002973C9">
        <w:rPr>
          <w:rFonts w:ascii="Times New Roman" w:hAnsi="Times New Roman" w:cs="Times New Roman"/>
          <w:b/>
          <w:sz w:val="32"/>
          <w:szCs w:val="28"/>
          <w:u w:val="single"/>
        </w:rPr>
        <w:t>?</w:t>
      </w:r>
    </w:p>
    <w:p w:rsidR="00565907" w:rsidRPr="00B02B50" w:rsidRDefault="00565907" w:rsidP="0095410E">
      <w:pPr>
        <w:pStyle w:val="a5"/>
        <w:tabs>
          <w:tab w:val="left" w:pos="7466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>А)</w:t>
      </w:r>
      <w:r w:rsidR="008B78E4" w:rsidRPr="00B02B5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B78E4" w:rsidRPr="0095410E" w:rsidRDefault="008B78E4" w:rsidP="0095410E">
      <w:pPr>
        <w:pStyle w:val="a5"/>
        <w:tabs>
          <w:tab w:val="left" w:pos="7466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>Б) нет</w:t>
      </w:r>
    </w:p>
    <w:p w:rsidR="008B78E4" w:rsidRPr="00B02B50" w:rsidRDefault="00B02B50" w:rsidP="00B02B50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50">
        <w:rPr>
          <w:rFonts w:ascii="Times New Roman" w:hAnsi="Times New Roman" w:cs="Times New Roman"/>
          <w:b/>
          <w:sz w:val="28"/>
          <w:szCs w:val="28"/>
        </w:rPr>
        <w:t>На самом деле, однозначного ответа нет! Но, ч</w:t>
      </w:r>
      <w:r w:rsidR="008B78E4" w:rsidRPr="00B02B50">
        <w:rPr>
          <w:rFonts w:ascii="Times New Roman" w:hAnsi="Times New Roman" w:cs="Times New Roman"/>
          <w:b/>
          <w:sz w:val="28"/>
          <w:szCs w:val="28"/>
        </w:rPr>
        <w:t>тобы стать одаренным, не обязательно иметь склонности к чему-то. Одаренность можно развить как навык.</w:t>
      </w:r>
    </w:p>
    <w:p w:rsidR="008B78E4" w:rsidRPr="008B78E4" w:rsidRDefault="008B78E4" w:rsidP="008B78E4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8E4">
        <w:rPr>
          <w:rFonts w:ascii="Times New Roman" w:hAnsi="Times New Roman" w:cs="Times New Roman"/>
          <w:sz w:val="28"/>
          <w:szCs w:val="28"/>
        </w:rPr>
        <w:t xml:space="preserve">Одни придерживаются теории, что одаренность – это то, что можно развить у любого ребенка. И этому даже есть реальные подтверждения. Так, учитель из Венгрии </w:t>
      </w:r>
      <w:proofErr w:type="spellStart"/>
      <w:r w:rsidRPr="008B78E4">
        <w:rPr>
          <w:rFonts w:ascii="Times New Roman" w:hAnsi="Times New Roman" w:cs="Times New Roman"/>
          <w:sz w:val="28"/>
          <w:szCs w:val="28"/>
        </w:rPr>
        <w:t>Ласло</w:t>
      </w:r>
      <w:proofErr w:type="spellEnd"/>
      <w:r w:rsidRPr="008B7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8E4">
        <w:rPr>
          <w:rFonts w:ascii="Times New Roman" w:hAnsi="Times New Roman" w:cs="Times New Roman"/>
          <w:sz w:val="28"/>
          <w:szCs w:val="28"/>
        </w:rPr>
        <w:t>Полгар</w:t>
      </w:r>
      <w:proofErr w:type="spellEnd"/>
      <w:r w:rsidRPr="008B78E4">
        <w:rPr>
          <w:rFonts w:ascii="Times New Roman" w:hAnsi="Times New Roman" w:cs="Times New Roman"/>
          <w:sz w:val="28"/>
          <w:szCs w:val="28"/>
        </w:rPr>
        <w:t xml:space="preserve">, который поставил эксперимент на своих дочерях, доказал всему миру, что женщин можно научить играть в шахматы </w:t>
      </w:r>
      <w:r w:rsidRPr="008B78E4">
        <w:rPr>
          <w:rFonts w:ascii="Times New Roman" w:hAnsi="Times New Roman" w:cs="Times New Roman"/>
          <w:sz w:val="28"/>
          <w:szCs w:val="28"/>
        </w:rPr>
        <w:lastRenderedPageBreak/>
        <w:t xml:space="preserve">не хуже, чем мужчин. До этого считалось, что игра в шахматы – прерогатива мужчин, так как у них лучше развито пространственное мышление. Он высказал мнение, что для достижения больших результатов, нужно всегда мериться силами </w:t>
      </w:r>
      <w:proofErr w:type="gramStart"/>
      <w:r w:rsidRPr="008B7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78E4">
        <w:rPr>
          <w:rFonts w:ascii="Times New Roman" w:hAnsi="Times New Roman" w:cs="Times New Roman"/>
          <w:sz w:val="28"/>
          <w:szCs w:val="28"/>
        </w:rPr>
        <w:t xml:space="preserve"> сильнейшими. Поэтому его дочери выступали преимущественно в мужских турнирах, что вначале не очень одобрялось Венгерским шахматным союзом, но эксперимент господина </w:t>
      </w:r>
      <w:proofErr w:type="spellStart"/>
      <w:r w:rsidRPr="008B78E4">
        <w:rPr>
          <w:rFonts w:ascii="Times New Roman" w:hAnsi="Times New Roman" w:cs="Times New Roman"/>
          <w:sz w:val="28"/>
          <w:szCs w:val="28"/>
        </w:rPr>
        <w:t>Полгара</w:t>
      </w:r>
      <w:proofErr w:type="spellEnd"/>
      <w:r w:rsidRPr="008B78E4">
        <w:rPr>
          <w:rFonts w:ascii="Times New Roman" w:hAnsi="Times New Roman" w:cs="Times New Roman"/>
          <w:sz w:val="28"/>
          <w:szCs w:val="28"/>
        </w:rPr>
        <w:t xml:space="preserve"> доказал, что нет ничего невозможного.</w:t>
      </w:r>
    </w:p>
    <w:p w:rsidR="008B78E4" w:rsidRPr="008B78E4" w:rsidRDefault="008B78E4" w:rsidP="00B02B50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b/>
          <w:sz w:val="28"/>
          <w:szCs w:val="28"/>
        </w:rPr>
        <w:t>Но все ученные приходят к единому мнению, что одаренность – это комплекс факторов, в который входит и наследственность, и социальная среда.</w:t>
      </w:r>
      <w:r w:rsidRPr="008B78E4">
        <w:rPr>
          <w:rFonts w:ascii="Times New Roman" w:hAnsi="Times New Roman" w:cs="Times New Roman"/>
          <w:sz w:val="28"/>
          <w:szCs w:val="28"/>
        </w:rPr>
        <w:t xml:space="preserve"> Это значит, </w:t>
      </w:r>
      <w:r w:rsidRPr="00B02B50">
        <w:rPr>
          <w:rFonts w:ascii="Times New Roman" w:hAnsi="Times New Roman" w:cs="Times New Roman"/>
          <w:sz w:val="28"/>
          <w:szCs w:val="28"/>
          <w:u w:val="single"/>
        </w:rPr>
        <w:t>что генетически ребенок может унаследовать от родителей какой-то дар, например, музыкальный, но это невозможно определить, если ребенок даже не видел музыкальных инструментов.</w:t>
      </w:r>
      <w:r w:rsidRPr="008B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907" w:rsidRPr="00B02B50" w:rsidRDefault="008B78E4" w:rsidP="008B78E4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50">
        <w:rPr>
          <w:rFonts w:ascii="Times New Roman" w:hAnsi="Times New Roman" w:cs="Times New Roman"/>
          <w:b/>
          <w:sz w:val="28"/>
          <w:szCs w:val="28"/>
          <w:u w:val="single"/>
        </w:rPr>
        <w:t>Только социальная обусловленность помогает раскрыть те самые способности, которые есть у человека.</w:t>
      </w:r>
    </w:p>
    <w:p w:rsidR="008B78E4" w:rsidRPr="0095410E" w:rsidRDefault="008B78E4" w:rsidP="008B78E4">
      <w:pPr>
        <w:tabs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развить одаренность? Предложить родителям две специальные игры, которые могут помочь в развитии одаренности. </w:t>
      </w:r>
    </w:p>
    <w:p w:rsidR="002973C9" w:rsidRDefault="002973C9" w:rsidP="008B78E4">
      <w:pPr>
        <w:tabs>
          <w:tab w:val="left" w:pos="851"/>
          <w:tab w:val="left" w:pos="746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77C" w:rsidRPr="002973C9" w:rsidRDefault="00702DB2" w:rsidP="008B78E4">
      <w:pPr>
        <w:tabs>
          <w:tab w:val="left" w:pos="851"/>
          <w:tab w:val="left" w:pos="746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973C9">
        <w:rPr>
          <w:rFonts w:ascii="Times New Roman" w:hAnsi="Times New Roman" w:cs="Times New Roman"/>
          <w:b/>
          <w:sz w:val="32"/>
          <w:szCs w:val="28"/>
          <w:u w:val="single"/>
        </w:rPr>
        <w:t>Практическая часть</w:t>
      </w:r>
    </w:p>
    <w:p w:rsidR="008B78E4" w:rsidRP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8E4">
        <w:rPr>
          <w:rFonts w:ascii="Times New Roman" w:hAnsi="Times New Roman" w:cs="Times New Roman"/>
          <w:b/>
          <w:sz w:val="28"/>
          <w:szCs w:val="28"/>
        </w:rPr>
        <w:t>Упражнение «Незаконченный рисунок»</w:t>
      </w:r>
    </w:p>
    <w:p w:rsid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8B78E4">
        <w:rPr>
          <w:rFonts w:ascii="Times New Roman" w:hAnsi="Times New Roman" w:cs="Times New Roman"/>
          <w:sz w:val="28"/>
          <w:szCs w:val="28"/>
        </w:rPr>
        <w:t xml:space="preserve">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:rsidR="008B78E4" w:rsidRP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8E4">
        <w:rPr>
          <w:rFonts w:ascii="Times New Roman" w:hAnsi="Times New Roman" w:cs="Times New Roman"/>
          <w:b/>
          <w:sz w:val="28"/>
          <w:szCs w:val="28"/>
        </w:rPr>
        <w:t>Игра «Изобретатель»</w:t>
      </w:r>
    </w:p>
    <w:p w:rsidR="008B78E4" w:rsidRP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8E4">
        <w:rPr>
          <w:rFonts w:ascii="Times New Roman" w:hAnsi="Times New Roman" w:cs="Times New Roman"/>
          <w:sz w:val="28"/>
          <w:szCs w:val="28"/>
        </w:rPr>
        <w:t xml:space="preserve">Предлагается придумать: </w:t>
      </w:r>
    </w:p>
    <w:p w:rsidR="008B78E4" w:rsidRP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8E4">
        <w:rPr>
          <w:rFonts w:ascii="Times New Roman" w:hAnsi="Times New Roman" w:cs="Times New Roman"/>
          <w:sz w:val="28"/>
          <w:szCs w:val="28"/>
        </w:rPr>
        <w:t>– несуществующий прибор, необходимый в домашнем хозяйстве;</w:t>
      </w:r>
    </w:p>
    <w:p w:rsidR="008B78E4" w:rsidRDefault="008B78E4" w:rsidP="00B02B50">
      <w:pPr>
        <w:tabs>
          <w:tab w:val="left" w:pos="851"/>
          <w:tab w:val="left" w:pos="746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78E4">
        <w:rPr>
          <w:rFonts w:ascii="Times New Roman" w:hAnsi="Times New Roman" w:cs="Times New Roman"/>
          <w:sz w:val="28"/>
          <w:szCs w:val="28"/>
        </w:rPr>
        <w:t>– необычные способы использования обычных предметов.</w:t>
      </w:r>
    </w:p>
    <w:p w:rsidR="0094437C" w:rsidRDefault="008B78E4" w:rsidP="00B02B50">
      <w:pPr>
        <w:tabs>
          <w:tab w:val="left" w:pos="1393"/>
        </w:tabs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78E4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 w:rsidR="009443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437C" w:rsidRPr="00B02B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Рефлексия «Ларец», </w:t>
      </w:r>
      <w:r w:rsidR="0094437C">
        <w:rPr>
          <w:rFonts w:ascii="Times New Roman" w:hAnsi="Times New Roman" w:cs="Times New Roman"/>
          <w:sz w:val="28"/>
          <w:szCs w:val="28"/>
        </w:rPr>
        <w:t>раздача памяток)</w:t>
      </w:r>
    </w:p>
    <w:p w:rsidR="0094437C" w:rsidRPr="0094437C" w:rsidRDefault="0094437C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37C">
        <w:rPr>
          <w:rFonts w:ascii="Times New Roman" w:hAnsi="Times New Roman" w:cs="Times New Roman"/>
          <w:sz w:val="28"/>
          <w:szCs w:val="28"/>
        </w:rPr>
        <w:t>Создание условий в семье для развития творческих способностей ребенка.</w:t>
      </w:r>
    </w:p>
    <w:p w:rsidR="0094437C" w:rsidRPr="0094437C" w:rsidRDefault="0094437C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37C">
        <w:rPr>
          <w:rFonts w:ascii="Times New Roman" w:hAnsi="Times New Roman" w:cs="Times New Roman"/>
          <w:sz w:val="28"/>
          <w:szCs w:val="28"/>
        </w:rPr>
        <w:lastRenderedPageBreak/>
        <w:t>Если Вы хотите воспитать творче</w:t>
      </w:r>
      <w:r w:rsidR="00B02B50">
        <w:rPr>
          <w:rFonts w:ascii="Times New Roman" w:hAnsi="Times New Roman" w:cs="Times New Roman"/>
          <w:sz w:val="28"/>
          <w:szCs w:val="28"/>
        </w:rPr>
        <w:t xml:space="preserve">скую личность и одновременно не </w:t>
      </w:r>
      <w:r w:rsidRPr="0094437C">
        <w:rPr>
          <w:rFonts w:ascii="Times New Roman" w:hAnsi="Times New Roman" w:cs="Times New Roman"/>
          <w:sz w:val="28"/>
          <w:szCs w:val="28"/>
        </w:rPr>
        <w:t>забывать о психическом здоровье своих детей, то:</w:t>
      </w:r>
    </w:p>
    <w:p w:rsidR="00B02B50" w:rsidRDefault="0094437C" w:rsidP="00B02B50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 xml:space="preserve"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 </w:t>
      </w:r>
    </w:p>
    <w:p w:rsidR="00B02B50" w:rsidRDefault="0094437C" w:rsidP="00B02B50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 xml:space="preserve">Оставляйте ребенка одного и позволяйте ему, если он того желает, самому заниматься своими делами. Избыток «шефства» может затруднить творчество. </w:t>
      </w:r>
    </w:p>
    <w:p w:rsidR="00B02B50" w:rsidRDefault="0094437C" w:rsidP="00B02B50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 xml:space="preserve">Помогайте ребенку ценить в себе творческую личность. Однако его поведение не должно выходить за рамки приличного (быть недобрым, агрессивным). </w:t>
      </w:r>
    </w:p>
    <w:p w:rsidR="00B02B50" w:rsidRDefault="0094437C" w:rsidP="00B02B50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50">
        <w:rPr>
          <w:rFonts w:ascii="Times New Roman" w:hAnsi="Times New Roman" w:cs="Times New Roman"/>
          <w:sz w:val="28"/>
          <w:szCs w:val="28"/>
        </w:rPr>
        <w:t xml:space="preserve"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</w:t>
      </w:r>
      <w:r w:rsidR="00B02B50">
        <w:rPr>
          <w:rFonts w:ascii="Times New Roman" w:hAnsi="Times New Roman" w:cs="Times New Roman"/>
          <w:sz w:val="28"/>
          <w:szCs w:val="28"/>
        </w:rPr>
        <w:t xml:space="preserve">о своем признании окружающими. </w:t>
      </w:r>
    </w:p>
    <w:p w:rsidR="00454695" w:rsidRDefault="00B02B50" w:rsidP="00454695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437C" w:rsidRPr="00B02B50">
        <w:rPr>
          <w:rFonts w:ascii="Times New Roman" w:hAnsi="Times New Roman" w:cs="Times New Roman"/>
          <w:sz w:val="28"/>
          <w:szCs w:val="28"/>
        </w:rPr>
        <w:t xml:space="preserve">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 </w:t>
      </w:r>
    </w:p>
    <w:p w:rsidR="0094437C" w:rsidRPr="00454695" w:rsidRDefault="0094437C" w:rsidP="00454695">
      <w:pPr>
        <w:pStyle w:val="a5"/>
        <w:numPr>
          <w:ilvl w:val="0"/>
          <w:numId w:val="5"/>
        </w:num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695">
        <w:rPr>
          <w:rFonts w:ascii="Times New Roman" w:hAnsi="Times New Roman" w:cs="Times New Roman"/>
          <w:sz w:val="28"/>
          <w:szCs w:val="28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8B78E4" w:rsidRDefault="0094437C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437C">
        <w:rPr>
          <w:rFonts w:ascii="Times New Roman" w:hAnsi="Times New Roman" w:cs="Times New Roman"/>
          <w:sz w:val="28"/>
          <w:szCs w:val="28"/>
        </w:rPr>
        <w:t>Один восточный мудрец сказал: «Ребёнок – это не сосуд, который надо наполнить, а огонь, который надо зажечь».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454695" w:rsidRDefault="00454695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оставить свои отзывы и опустить их в ларец.</w:t>
      </w:r>
    </w:p>
    <w:p w:rsidR="00454695" w:rsidRDefault="00454695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рефлексии: </w:t>
      </w:r>
    </w:p>
    <w:p w:rsidR="00454695" w:rsidRDefault="00454695" w:rsidP="00454695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-полезна ли полученная информация?</w:t>
      </w:r>
    </w:p>
    <w:p w:rsidR="00454695" w:rsidRDefault="00454695" w:rsidP="00454695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было интересно…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Родителям, присутствующим на собрании предлагается на небольших карточках (можно их оригинально оформить) ответить, что они хотели бы положить в чудесный ларец и взять с собой в будущее из знаний, умений и навыков, приобретенных на данном родительском собрании.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И в заключении послушайте замечательные строки.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Дети – это чудо света,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Я увидел это сам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И причислил чудо это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К самым чудным чудесам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Мы пред будущим в ответе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Наша радость, боль и грусть,</w:t>
      </w:r>
      <w:bookmarkStart w:id="1" w:name="_GoBack"/>
      <w:bookmarkEnd w:id="1"/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Наше будущее – дети…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Трудно с ними, ну и пусть!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В наших детях наша сила.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Неземных миров огни.</w:t>
      </w:r>
    </w:p>
    <w:p w:rsidR="004B58EB" w:rsidRP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4B58EB" w:rsidRDefault="004B58EB" w:rsidP="004B58EB">
      <w:pPr>
        <w:tabs>
          <w:tab w:val="left" w:pos="98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8EB">
        <w:rPr>
          <w:rFonts w:ascii="Times New Roman" w:hAnsi="Times New Roman" w:cs="Times New Roman"/>
          <w:sz w:val="28"/>
          <w:szCs w:val="28"/>
        </w:rPr>
        <w:t xml:space="preserve">Столь же  </w:t>
      </w:r>
      <w:proofErr w:type="gramStart"/>
      <w:r w:rsidRPr="004B58EB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4B58EB">
        <w:rPr>
          <w:rFonts w:ascii="Times New Roman" w:hAnsi="Times New Roman" w:cs="Times New Roman"/>
          <w:sz w:val="28"/>
          <w:szCs w:val="28"/>
        </w:rPr>
        <w:t>, как они.</w:t>
      </w:r>
    </w:p>
    <w:p w:rsidR="00454695" w:rsidRDefault="00454695" w:rsidP="00454695">
      <w:pPr>
        <w:tabs>
          <w:tab w:val="left" w:pos="9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95" w:rsidRDefault="00454695" w:rsidP="00B02B50">
      <w:pPr>
        <w:tabs>
          <w:tab w:val="left" w:pos="986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54695" w:rsidRDefault="00454695" w:rsidP="00454695">
      <w:pPr>
        <w:tabs>
          <w:tab w:val="left" w:pos="986"/>
        </w:tabs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54695" w:rsidRPr="0094437C" w:rsidRDefault="00454695" w:rsidP="00454695">
      <w:pPr>
        <w:tabs>
          <w:tab w:val="left" w:pos="986"/>
        </w:tabs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454695" w:rsidRPr="0094437C" w:rsidSect="00391B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264"/>
    <w:multiLevelType w:val="multilevel"/>
    <w:tmpl w:val="7D86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5F89"/>
    <w:multiLevelType w:val="hybridMultilevel"/>
    <w:tmpl w:val="508C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020D"/>
    <w:multiLevelType w:val="multilevel"/>
    <w:tmpl w:val="B34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80125"/>
    <w:multiLevelType w:val="multilevel"/>
    <w:tmpl w:val="09F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64CB5"/>
    <w:multiLevelType w:val="hybridMultilevel"/>
    <w:tmpl w:val="FC1425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2BE39E2"/>
    <w:multiLevelType w:val="multilevel"/>
    <w:tmpl w:val="AB6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B9090A"/>
    <w:multiLevelType w:val="multilevel"/>
    <w:tmpl w:val="0C38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C"/>
    <w:rsid w:val="000250CD"/>
    <w:rsid w:val="000727F0"/>
    <w:rsid w:val="00155384"/>
    <w:rsid w:val="00165C77"/>
    <w:rsid w:val="001819BF"/>
    <w:rsid w:val="002973C9"/>
    <w:rsid w:val="00302EC3"/>
    <w:rsid w:val="00382568"/>
    <w:rsid w:val="00391BCA"/>
    <w:rsid w:val="003C11AD"/>
    <w:rsid w:val="00416F78"/>
    <w:rsid w:val="00454695"/>
    <w:rsid w:val="004B58EB"/>
    <w:rsid w:val="00565907"/>
    <w:rsid w:val="006F4943"/>
    <w:rsid w:val="00702DB2"/>
    <w:rsid w:val="00730F16"/>
    <w:rsid w:val="008B78E4"/>
    <w:rsid w:val="0094437C"/>
    <w:rsid w:val="0095410E"/>
    <w:rsid w:val="00A64E6A"/>
    <w:rsid w:val="00A970E8"/>
    <w:rsid w:val="00B02B50"/>
    <w:rsid w:val="00B3077C"/>
    <w:rsid w:val="00DD3D2C"/>
    <w:rsid w:val="00E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3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D3D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D3D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3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3D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D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3D2C"/>
  </w:style>
  <w:style w:type="paragraph" w:customStyle="1" w:styleId="jscommentslistenhover">
    <w:name w:val="js_comments_listenhover"/>
    <w:basedOn w:val="a"/>
    <w:rsid w:val="00DD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D3D2C"/>
  </w:style>
  <w:style w:type="character" w:customStyle="1" w:styleId="red">
    <w:name w:val="red"/>
    <w:basedOn w:val="a0"/>
    <w:rsid w:val="00DD3D2C"/>
  </w:style>
  <w:style w:type="character" w:styleId="a4">
    <w:name w:val="Hyperlink"/>
    <w:basedOn w:val="a0"/>
    <w:uiPriority w:val="99"/>
    <w:semiHidden/>
    <w:unhideWhenUsed/>
    <w:rsid w:val="00DD3D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2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3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D3D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D3D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3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3D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D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3D2C"/>
  </w:style>
  <w:style w:type="paragraph" w:customStyle="1" w:styleId="jscommentslistenhover">
    <w:name w:val="js_comments_listenhover"/>
    <w:basedOn w:val="a"/>
    <w:rsid w:val="00DD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D3D2C"/>
  </w:style>
  <w:style w:type="character" w:customStyle="1" w:styleId="red">
    <w:name w:val="red"/>
    <w:basedOn w:val="a0"/>
    <w:rsid w:val="00DD3D2C"/>
  </w:style>
  <w:style w:type="character" w:styleId="a4">
    <w:name w:val="Hyperlink"/>
    <w:basedOn w:val="a0"/>
    <w:uiPriority w:val="99"/>
    <w:semiHidden/>
    <w:unhideWhenUsed/>
    <w:rsid w:val="00DD3D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4091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200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282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14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88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95">
                      <w:marLeft w:val="0"/>
                      <w:marRight w:val="0"/>
                      <w:marTop w:val="4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969671">
              <w:marLeft w:val="0"/>
              <w:marRight w:val="0"/>
              <w:marTop w:val="85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559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2871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6865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2636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7469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211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59728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1571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60426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1819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5547">
              <w:marLeft w:val="0"/>
              <w:marRight w:val="0"/>
              <w:marTop w:val="312"/>
              <w:marBottom w:val="312"/>
              <w:divBdr>
                <w:top w:val="single" w:sz="6" w:space="0" w:color="F3A640"/>
                <w:left w:val="single" w:sz="6" w:space="0" w:color="F3A640"/>
                <w:bottom w:val="single" w:sz="6" w:space="0" w:color="F3A640"/>
                <w:right w:val="single" w:sz="6" w:space="0" w:color="F3A640"/>
              </w:divBdr>
              <w:divsChild>
                <w:div w:id="14535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9</cp:revision>
  <dcterms:created xsi:type="dcterms:W3CDTF">2018-01-31T18:47:00Z</dcterms:created>
  <dcterms:modified xsi:type="dcterms:W3CDTF">2018-02-07T06:25:00Z</dcterms:modified>
</cp:coreProperties>
</file>