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8F" w:rsidRPr="008B7054" w:rsidRDefault="002F768F" w:rsidP="002F768F">
      <w:pPr>
        <w:pStyle w:val="c1"/>
        <w:spacing w:before="0" w:beforeAutospacing="0" w:after="0" w:afterAutospacing="0"/>
        <w:jc w:val="center"/>
        <w:rPr>
          <w:b/>
          <w:color w:val="000000"/>
        </w:rPr>
      </w:pPr>
      <w:r w:rsidRPr="008B7054">
        <w:rPr>
          <w:b/>
          <w:color w:val="000000"/>
        </w:rPr>
        <w:t>Конспект интегрированного занятия по теме «</w:t>
      </w:r>
      <w:r>
        <w:rPr>
          <w:b/>
          <w:color w:val="000000"/>
        </w:rPr>
        <w:t xml:space="preserve">В гостях </w:t>
      </w:r>
      <w:proofErr w:type="gramStart"/>
      <w:r>
        <w:rPr>
          <w:b/>
          <w:color w:val="000000"/>
        </w:rPr>
        <w:t>у</w:t>
      </w:r>
      <w:proofErr w:type="gramEnd"/>
      <w:r>
        <w:rPr>
          <w:b/>
          <w:color w:val="000000"/>
        </w:rPr>
        <w:t xml:space="preserve"> Федоры</w:t>
      </w:r>
      <w:r w:rsidRPr="008B7054">
        <w:rPr>
          <w:b/>
          <w:color w:val="000000"/>
        </w:rPr>
        <w:t xml:space="preserve">» </w:t>
      </w:r>
    </w:p>
    <w:p w:rsidR="002F768F" w:rsidRPr="008B7054" w:rsidRDefault="002F768F" w:rsidP="002F768F">
      <w:pPr>
        <w:pStyle w:val="c1"/>
        <w:spacing w:before="0" w:beforeAutospacing="0" w:after="0" w:afterAutospacing="0"/>
        <w:jc w:val="center"/>
        <w:rPr>
          <w:b/>
          <w:color w:val="000000"/>
        </w:rPr>
      </w:pPr>
      <w:r w:rsidRPr="008B7054">
        <w:rPr>
          <w:b/>
          <w:color w:val="000000"/>
        </w:rPr>
        <w:t>(воспитатель, учитель логопед)</w:t>
      </w:r>
    </w:p>
    <w:p w:rsidR="002F768F" w:rsidRPr="008B7054" w:rsidRDefault="002F768F" w:rsidP="002F768F">
      <w:pPr>
        <w:tabs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B70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B7054">
        <w:rPr>
          <w:rFonts w:ascii="Times New Roman" w:hAnsi="Times New Roman" w:cs="Times New Roman"/>
          <w:sz w:val="24"/>
          <w:szCs w:val="24"/>
        </w:rPr>
        <w:t xml:space="preserve">Формирование лексико – грамматических средств языка, связной речи. </w:t>
      </w:r>
    </w:p>
    <w:p w:rsidR="002F768F" w:rsidRPr="008B7054" w:rsidRDefault="002F768F" w:rsidP="002F768F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8B7054">
        <w:rPr>
          <w:rStyle w:val="c2"/>
          <w:color w:val="000000"/>
        </w:rPr>
        <w:t>Развитие художественного творчества у детей посредством овладения методикой аппликации  с элементами конструирования.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F768F" w:rsidRPr="008B7054" w:rsidRDefault="002F768F" w:rsidP="002F768F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B7054">
        <w:rPr>
          <w:rFonts w:ascii="Times New Roman" w:hAnsi="Times New Roman" w:cs="Times New Roman"/>
          <w:b/>
          <w:sz w:val="24"/>
          <w:szCs w:val="24"/>
        </w:rPr>
        <w:t xml:space="preserve">Задача коррекционно-образовательная: </w:t>
      </w:r>
      <w:r w:rsidRPr="008B7054">
        <w:rPr>
          <w:rFonts w:ascii="Times New Roman" w:hAnsi="Times New Roman" w:cs="Times New Roman"/>
          <w:color w:val="111111"/>
          <w:sz w:val="24"/>
          <w:szCs w:val="24"/>
        </w:rPr>
        <w:t>Уточнение и расширение представлений о посуде, ее назначении, материалах из которых она сделана. Обобщение понятий чайная, столовая и кухонная посуда</w:t>
      </w:r>
      <w:r w:rsidRPr="008B7054">
        <w:rPr>
          <w:rFonts w:ascii="Times New Roman" w:hAnsi="Times New Roman" w:cs="Times New Roman"/>
          <w:sz w:val="24"/>
          <w:szCs w:val="24"/>
        </w:rPr>
        <w:t>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B7054">
        <w:rPr>
          <w:rFonts w:ascii="Times New Roman" w:hAnsi="Times New Roman" w:cs="Times New Roman"/>
          <w:sz w:val="24"/>
          <w:szCs w:val="24"/>
        </w:rPr>
        <w:t>Образование относительных прилагательны</w:t>
      </w:r>
      <w:r>
        <w:rPr>
          <w:rFonts w:ascii="Times New Roman" w:hAnsi="Times New Roman" w:cs="Times New Roman"/>
          <w:sz w:val="24"/>
          <w:szCs w:val="24"/>
        </w:rPr>
        <w:t>х от существитель</w:t>
      </w:r>
      <w:r w:rsidRPr="008B7054">
        <w:rPr>
          <w:rFonts w:ascii="Times New Roman" w:hAnsi="Times New Roman" w:cs="Times New Roman"/>
          <w:sz w:val="24"/>
          <w:szCs w:val="24"/>
        </w:rPr>
        <w:t xml:space="preserve">ных; 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B7054">
        <w:rPr>
          <w:rFonts w:ascii="Times New Roman" w:hAnsi="Times New Roman" w:cs="Times New Roman"/>
          <w:sz w:val="24"/>
          <w:szCs w:val="24"/>
        </w:rPr>
        <w:t>Образование существительных с уменьши</w:t>
      </w:r>
      <w:r>
        <w:rPr>
          <w:rFonts w:ascii="Times New Roman" w:hAnsi="Times New Roman" w:cs="Times New Roman"/>
          <w:sz w:val="24"/>
          <w:szCs w:val="24"/>
        </w:rPr>
        <w:t>тельно-ласкательными суффиксами.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B7054">
        <w:rPr>
          <w:rFonts w:ascii="Times New Roman" w:hAnsi="Times New Roman" w:cs="Times New Roman"/>
          <w:b/>
          <w:sz w:val="24"/>
          <w:szCs w:val="24"/>
        </w:rPr>
        <w:t xml:space="preserve">Задача коррекционно – развивающая: </w:t>
      </w:r>
      <w:r w:rsidRPr="008B7054">
        <w:rPr>
          <w:rFonts w:ascii="Times New Roman" w:hAnsi="Times New Roman" w:cs="Times New Roman"/>
          <w:sz w:val="24"/>
          <w:szCs w:val="24"/>
        </w:rPr>
        <w:t xml:space="preserve">Развивать внимание; развивать навыки речевого общения; координацию движений. 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B7054">
        <w:rPr>
          <w:rFonts w:ascii="Times New Roman" w:hAnsi="Times New Roman" w:cs="Times New Roman"/>
          <w:b/>
          <w:sz w:val="24"/>
          <w:szCs w:val="24"/>
        </w:rPr>
        <w:t xml:space="preserve">Задача коррекционно </w:t>
      </w:r>
      <w:proofErr w:type="gramStart"/>
      <w:r w:rsidRPr="008B7054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8B7054">
        <w:rPr>
          <w:rFonts w:ascii="Times New Roman" w:hAnsi="Times New Roman" w:cs="Times New Roman"/>
          <w:b/>
          <w:sz w:val="24"/>
          <w:szCs w:val="24"/>
        </w:rPr>
        <w:t>оспитательная: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54">
        <w:rPr>
          <w:rFonts w:ascii="Times New Roman" w:hAnsi="Times New Roman" w:cs="Times New Roman"/>
          <w:sz w:val="24"/>
          <w:szCs w:val="24"/>
        </w:rPr>
        <w:t xml:space="preserve">Воспитывать усидчивость и самостоятельность на занятии.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rStyle w:val="c2"/>
          <w:color w:val="000000"/>
        </w:rPr>
      </w:pPr>
      <w:r w:rsidRPr="008B7054">
        <w:rPr>
          <w:rStyle w:val="c2"/>
          <w:b/>
          <w:color w:val="000000"/>
        </w:rPr>
        <w:t>Речевые задачи</w:t>
      </w:r>
      <w:r w:rsidRPr="008B7054">
        <w:rPr>
          <w:rStyle w:val="c2"/>
          <w:color w:val="000000"/>
        </w:rPr>
        <w:t>: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rStyle w:val="c2"/>
          <w:color w:val="000000"/>
        </w:rPr>
      </w:pPr>
      <w:r w:rsidRPr="008B7054">
        <w:rPr>
          <w:rStyle w:val="c2"/>
          <w:color w:val="000000"/>
        </w:rPr>
        <w:t>*Активизация словаря – закрепление частей посуды</w:t>
      </w:r>
      <w:r>
        <w:rPr>
          <w:rStyle w:val="c2"/>
          <w:color w:val="000000"/>
        </w:rPr>
        <w:t xml:space="preserve"> </w:t>
      </w:r>
      <w:r w:rsidRPr="008B7054">
        <w:rPr>
          <w:rStyle w:val="c2"/>
          <w:color w:val="000000"/>
        </w:rPr>
        <w:t>(чайник)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rStyle w:val="c2"/>
          <w:color w:val="000000"/>
        </w:rPr>
      </w:pPr>
      <w:r w:rsidRPr="008B7054">
        <w:rPr>
          <w:rStyle w:val="c2"/>
          <w:color w:val="000000"/>
        </w:rPr>
        <w:t>* формировать умения следовать устным инструкциям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rStyle w:val="c0"/>
          <w:b/>
          <w:color w:val="000000"/>
        </w:rPr>
      </w:pPr>
      <w:r w:rsidRPr="008B7054">
        <w:rPr>
          <w:rStyle w:val="c2"/>
          <w:b/>
          <w:color w:val="000000"/>
        </w:rPr>
        <w:t>Познание: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rStyle w:val="c0"/>
          <w:color w:val="000000"/>
        </w:rPr>
      </w:pPr>
      <w:r w:rsidRPr="008B7054">
        <w:rPr>
          <w:rStyle w:val="c0"/>
          <w:color w:val="000000"/>
        </w:rPr>
        <w:t>*учить детей ориентироваться на плоскости.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 продолжать учить работать с различными видами инструментов и приспособлений, необходимых для изготовления аппликации из бумаги.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*учить наклеивать в соответствии с предложенным узором.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b/>
          <w:color w:val="000000"/>
        </w:rPr>
      </w:pPr>
      <w:r w:rsidRPr="008B7054">
        <w:rPr>
          <w:b/>
          <w:color w:val="000000"/>
        </w:rPr>
        <w:t>Социально -  коммуникативные: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rStyle w:val="c2"/>
          <w:color w:val="000000"/>
        </w:rPr>
        <w:t>*</w:t>
      </w:r>
      <w:r w:rsidRPr="008B7054">
        <w:rPr>
          <w:color w:val="000000"/>
        </w:rPr>
        <w:t xml:space="preserve"> воспитывать у детей терпеливость, усидчивость,  аккуратность. 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*Трудолюбие, доводить начатое дело до конца.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b/>
          <w:color w:val="000000"/>
        </w:rPr>
      </w:pPr>
      <w:r w:rsidRPr="008B7054">
        <w:rPr>
          <w:b/>
          <w:color w:val="000000"/>
        </w:rPr>
        <w:t>Художественно – эстетическое развитие: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 прививать интерес к произведениям художественной литературы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(пальчиковой игре)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*Развивать творческие способности.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*продолжать учить создавать предметные изображения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*Развивать умение составлять узоры и декоративные композиции из  растительных элементов на предметах посуды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*развитие пространственного воображения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b/>
          <w:color w:val="000000"/>
        </w:rPr>
      </w:pPr>
      <w:r w:rsidRPr="008B7054">
        <w:rPr>
          <w:b/>
          <w:color w:val="000000"/>
        </w:rPr>
        <w:t>Физическое развитие: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rStyle w:val="c2"/>
          <w:color w:val="000000"/>
        </w:rPr>
        <w:t>*развивать у детей глазомер, приучать к точным движениям пальцев</w:t>
      </w:r>
      <w:proofErr w:type="gramStart"/>
      <w:r w:rsidRPr="008B7054">
        <w:rPr>
          <w:rStyle w:val="c2"/>
          <w:color w:val="000000"/>
        </w:rPr>
        <w:t>;.</w:t>
      </w:r>
      <w:proofErr w:type="gramEnd"/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*Развитие мелкой моторики.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851"/>
        <w:rPr>
          <w:color w:val="000000"/>
        </w:rPr>
      </w:pPr>
      <w:r w:rsidRPr="008B7054">
        <w:rPr>
          <w:color w:val="000000"/>
        </w:rPr>
        <w:t>*Следить за правильной осанкой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картинки с изображением посуды, предметы кукольной посуды, мяч, картинки с изображением подноса, стола, буфета, стаканы и </w:t>
      </w:r>
      <w:proofErr w:type="spellStart"/>
      <w:r w:rsidRPr="008B7054">
        <w:rPr>
          <w:rFonts w:ascii="Times New Roman" w:hAnsi="Times New Roman" w:cs="Times New Roman"/>
          <w:color w:val="111111"/>
          <w:sz w:val="24"/>
          <w:szCs w:val="24"/>
        </w:rPr>
        <w:t>коктельные</w:t>
      </w:r>
      <w:proofErr w:type="spellEnd"/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трубочки на каждого ребенка.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8B705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Речевой материал:</w:t>
      </w:r>
      <w:r w:rsidRPr="008B7054">
        <w:rPr>
          <w:rFonts w:ascii="Times New Roman" w:hAnsi="Times New Roman" w:cs="Times New Roman"/>
          <w:color w:val="111111"/>
          <w:sz w:val="24"/>
          <w:szCs w:val="24"/>
        </w:rPr>
        <w:t> посуда, поднос, чайник, чашка, блюдце, тарелка, нож, вилка, ложка, кофейник, сахарница, бокал, кружка, сковорода, сервиз, чайная, столовая, кухонная, одноразовая, кофейная, мелкая, глубокая, металлическая, стеклянная, фарфоровая, чугунная, эмалированная, деревянная, железная, пластмассовая, хрустальная, хрупкая, готовить, пить, мыть, сушить, чистить, расставлять, сервировать, варить, жарить, тушить, кипятить, вытирать.</w:t>
      </w:r>
      <w:proofErr w:type="gramEnd"/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Предварительная работа</w:t>
      </w:r>
      <w:r w:rsidRPr="008B7054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• Поисковая работа по подбору иллюстративного материала по теме «Посуда».• Рассматривание альбомов, иллюстраций и образцов с различными видами посуды. • Чтение сказки К. И. Чуковского «</w:t>
      </w:r>
      <w:proofErr w:type="spellStart"/>
      <w:r w:rsidRPr="008B7054">
        <w:rPr>
          <w:rFonts w:ascii="Times New Roman" w:hAnsi="Times New Roman" w:cs="Times New Roman"/>
          <w:color w:val="111111"/>
          <w:sz w:val="24"/>
          <w:szCs w:val="24"/>
        </w:rPr>
        <w:t>Федорино</w:t>
      </w:r>
      <w:proofErr w:type="spellEnd"/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горе»; загадки по теме «</w:t>
      </w:r>
      <w:proofErr w:type="spellStart"/>
      <w:r w:rsidRPr="008B7054">
        <w:rPr>
          <w:rFonts w:ascii="Times New Roman" w:hAnsi="Times New Roman" w:cs="Times New Roman"/>
          <w:color w:val="111111"/>
          <w:sz w:val="24"/>
          <w:szCs w:val="24"/>
        </w:rPr>
        <w:t>Посуда»</w:t>
      </w:r>
      <w:proofErr w:type="gramStart"/>
      <w:r w:rsidRPr="008B7054">
        <w:rPr>
          <w:rFonts w:ascii="Times New Roman" w:hAnsi="Times New Roman" w:cs="Times New Roman"/>
          <w:color w:val="111111"/>
          <w:sz w:val="24"/>
          <w:szCs w:val="24"/>
        </w:rPr>
        <w:t>.З</w:t>
      </w:r>
      <w:proofErr w:type="gramEnd"/>
      <w:r w:rsidRPr="008B7054">
        <w:rPr>
          <w:rFonts w:ascii="Times New Roman" w:hAnsi="Times New Roman" w:cs="Times New Roman"/>
          <w:color w:val="111111"/>
          <w:sz w:val="24"/>
          <w:szCs w:val="24"/>
        </w:rPr>
        <w:t>аготовки</w:t>
      </w:r>
      <w:proofErr w:type="spellEnd"/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узора для украшения чайника.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• Дидактические игры: «Что лишнее?», «Ласковые слова», «</w:t>
      </w:r>
      <w:proofErr w:type="gramStart"/>
      <w:r w:rsidRPr="008B7054">
        <w:rPr>
          <w:rFonts w:ascii="Times New Roman" w:hAnsi="Times New Roman" w:cs="Times New Roman"/>
          <w:color w:val="111111"/>
          <w:sz w:val="24"/>
          <w:szCs w:val="24"/>
        </w:rPr>
        <w:t>Скажи</w:t>
      </w:r>
      <w:proofErr w:type="gramEnd"/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наоборот», «Из чего сделана посуда?», «Что где?» и т. д.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2F768F" w:rsidRPr="002F768F" w:rsidRDefault="002F768F" w:rsidP="002F768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F768F">
        <w:rPr>
          <w:rFonts w:ascii="Times New Roman" w:hAnsi="Times New Roman" w:cs="Times New Roman"/>
          <w:b/>
          <w:kern w:val="36"/>
          <w:sz w:val="24"/>
          <w:szCs w:val="24"/>
        </w:rPr>
        <w:t xml:space="preserve">Ход: </w:t>
      </w:r>
    </w:p>
    <w:p w:rsidR="002F768F" w:rsidRPr="002F768F" w:rsidRDefault="002F768F" w:rsidP="002F76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F768F">
        <w:rPr>
          <w:rFonts w:ascii="Times New Roman" w:hAnsi="Times New Roman" w:cs="Times New Roman"/>
          <w:b/>
          <w:kern w:val="36"/>
          <w:sz w:val="24"/>
          <w:szCs w:val="24"/>
        </w:rPr>
        <w:t>1 часть. Проводит логопед.</w:t>
      </w:r>
    </w:p>
    <w:p w:rsidR="002F768F" w:rsidRPr="008B7054" w:rsidRDefault="002F768F" w:rsidP="002F768F">
      <w:pPr>
        <w:pStyle w:val="a3"/>
        <w:numPr>
          <w:ilvl w:val="0"/>
          <w:numId w:val="1"/>
        </w:numPr>
        <w:spacing w:after="0" w:line="240" w:lineRule="auto"/>
        <w:ind w:left="-851" w:firstLine="0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Орг. момент. Загадки о посуде.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Кашу, борщ, и щи, и суп –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Суп из самых разных круп –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Приготовим только в ней,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Ставим на плиту скорей.   </w:t>
      </w:r>
      <w:r w:rsidRPr="008B7054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(Кастрюля)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Нас накормить – ее задача,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Как же кушать нам иначе?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Я всегда свою еду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Только лишь в нее кладу.  </w:t>
      </w:r>
      <w:r w:rsidRPr="008B7054">
        <w:rPr>
          <w:rFonts w:ascii="Times New Roman" w:hAnsi="Times New Roman" w:cs="Times New Roman"/>
          <w:i/>
          <w:color w:val="111111"/>
          <w:sz w:val="24"/>
          <w:szCs w:val="24"/>
        </w:rPr>
        <w:t>(Тарелка)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Посмотри, какая штучка –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8B7054">
        <w:rPr>
          <w:rFonts w:ascii="Times New Roman" w:hAnsi="Times New Roman" w:cs="Times New Roman"/>
          <w:color w:val="111111"/>
          <w:sz w:val="24"/>
          <w:szCs w:val="24"/>
        </w:rPr>
        <w:t>Круглая</w:t>
      </w:r>
      <w:proofErr w:type="gramEnd"/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, с изящной ручкой.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Да еще стоит на блюдце, </w:t>
      </w:r>
    </w:p>
    <w:p w:rsidR="002F768F" w:rsidRPr="008B7054" w:rsidRDefault="002F768F" w:rsidP="002F768F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Чтобы не перевернуться.  </w:t>
      </w:r>
      <w:r w:rsidRPr="008B7054">
        <w:rPr>
          <w:rFonts w:ascii="Times New Roman" w:hAnsi="Times New Roman" w:cs="Times New Roman"/>
          <w:i/>
          <w:color w:val="111111"/>
          <w:sz w:val="24"/>
          <w:szCs w:val="24"/>
        </w:rPr>
        <w:t>(Чашка)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2F768F" w:rsidRPr="002F768F" w:rsidRDefault="002F768F" w:rsidP="002F768F">
      <w:pPr>
        <w:shd w:val="clear" w:color="auto" w:fill="FFFFFF"/>
        <w:spacing w:after="0" w:line="240" w:lineRule="auto"/>
        <w:ind w:left="-85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F768F">
        <w:rPr>
          <w:rFonts w:ascii="Times New Roman" w:hAnsi="Times New Roman" w:cs="Times New Roman"/>
          <w:kern w:val="36"/>
          <w:sz w:val="24"/>
          <w:szCs w:val="24"/>
        </w:rPr>
        <w:t xml:space="preserve">Логопед: Для чего нужна нам посуда? </w:t>
      </w:r>
    </w:p>
    <w:p w:rsidR="002F768F" w:rsidRPr="002F768F" w:rsidRDefault="002F768F" w:rsidP="002F768F">
      <w:pPr>
        <w:shd w:val="clear" w:color="auto" w:fill="FFFFFF"/>
        <w:spacing w:after="0" w:line="240" w:lineRule="auto"/>
        <w:ind w:left="-85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F768F">
        <w:rPr>
          <w:rFonts w:ascii="Times New Roman" w:hAnsi="Times New Roman" w:cs="Times New Roman"/>
          <w:kern w:val="36"/>
          <w:sz w:val="24"/>
          <w:szCs w:val="24"/>
        </w:rPr>
        <w:t xml:space="preserve">Ответы детей: Для хранения и приготовления пищи, для употребления еды.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Ребенок: Если б не было посуды,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               Нам пришлось бы очень худо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               Мы бы тут же из людей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               Превратились в дикарей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               К счастью, помогает всюду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               Нам различная посуда.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2.</w:t>
      </w:r>
      <w:r w:rsidRPr="008B705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Сообщение темы.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Стук в дверь. (В группу вбегает Федора и причитает).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Логопед: Бабушка, что случилось, почему вы расстроены?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Федора: От меня убежала посуда.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Логопед: Я, кажется, узнала эту бабушку, а вы?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Дети: Это бабушка Федора.</w:t>
      </w:r>
    </w:p>
    <w:p w:rsidR="002F768F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Логопед: Назовите сказку, из которой к нам пришла бабушка Федора? (</w:t>
      </w:r>
      <w:proofErr w:type="spellStart"/>
      <w:r w:rsidRPr="008B7054">
        <w:rPr>
          <w:rFonts w:ascii="Times New Roman" w:hAnsi="Times New Roman" w:cs="Times New Roman"/>
          <w:color w:val="111111"/>
          <w:sz w:val="24"/>
          <w:szCs w:val="24"/>
        </w:rPr>
        <w:t>Федорино</w:t>
      </w:r>
      <w:proofErr w:type="spellEnd"/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горе).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Федора: Да, вы правы, это я. От меня убежали чашки, блюдца, кастрюли.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Логопед: Как вы думаете, почему от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Федоры посуда ушла?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Дети: Потому что она не мыла посуду, посуда была грязная.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Логопед: А какая она должна быть? 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Дети: Чистая.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Логопед: Вот видишь, Федора, с посудой нужно обращаться аккуратно, бережно. Ты совсем про нее ничего не знаешь.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Я предлагаю вам помочь Федоре вернуть посуду. Для этого мы будем выполнять разные задания.</w:t>
      </w:r>
    </w:p>
    <w:p w:rsidR="002F768F" w:rsidRPr="008B7054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Логопед: Ребята, каждая посуда имеет свое назначение. Если мы гостей позовем на чай, какая посуда нам нужна? (чайная).</w:t>
      </w:r>
    </w:p>
    <w:p w:rsidR="002F768F" w:rsidRPr="002F768F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lastRenderedPageBreak/>
        <w:t>Логопед: Назовите чайную посуду. (Блюдца, чашки, ложки).</w:t>
      </w:r>
    </w:p>
    <w:p w:rsidR="002F768F" w:rsidRPr="002F768F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>Логопед: Если гости придут на обед, то какую посуду мы поставим на стол? (столовую).</w:t>
      </w:r>
    </w:p>
    <w:p w:rsidR="002F768F" w:rsidRPr="002F768F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>Какую именно? (тарелку глубокую, мелкую, столовую ложку).</w:t>
      </w:r>
    </w:p>
    <w:p w:rsidR="002F768F" w:rsidRPr="002F768F" w:rsidRDefault="002F768F" w:rsidP="002F768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proofErr w:type="gramStart"/>
      <w:r w:rsidRPr="002F768F">
        <w:rPr>
          <w:rFonts w:ascii="Times New Roman" w:hAnsi="Times New Roman" w:cs="Times New Roman"/>
          <w:sz w:val="24"/>
          <w:szCs w:val="24"/>
        </w:rPr>
        <w:t>Когда мама на кухне готовит обед, какой посудой она пользуется? (кастрюля, сковорода, дуршлаг, половник, ковш, шумовка, чайник, кружка).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мы назовем такую посуду?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кухонная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0320DE" w:rsidRDefault="000320DE" w:rsidP="002F768F">
      <w:pPr>
        <w:pStyle w:val="a3"/>
        <w:numPr>
          <w:ilvl w:val="0"/>
          <w:numId w:val="1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«Расставь посуду по местам».</w:t>
      </w:r>
    </w:p>
    <w:p w:rsidR="002F768F" w:rsidRPr="002F768F" w:rsidRDefault="002F768F" w:rsidP="000320DE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>Федора: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68F">
        <w:rPr>
          <w:rFonts w:ascii="Times New Roman" w:hAnsi="Times New Roman" w:cs="Times New Roman"/>
          <w:sz w:val="24"/>
          <w:szCs w:val="24"/>
        </w:rPr>
        <w:t>Ой, ребята посмотрите, а на столе беспорядок. Давайте расставим посуду  на места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2F768F">
        <w:rPr>
          <w:rFonts w:ascii="Times New Roman" w:hAnsi="Times New Roman" w:cs="Times New Roman"/>
          <w:sz w:val="24"/>
          <w:szCs w:val="24"/>
        </w:rPr>
        <w:t>Поделить детей на три команды).</w:t>
      </w:r>
    </w:p>
    <w:p w:rsidR="002F768F" w:rsidRPr="002F768F" w:rsidRDefault="002F768F" w:rsidP="002F768F">
      <w:pPr>
        <w:shd w:val="clear" w:color="auto" w:fill="FFFFFF"/>
        <w:spacing w:after="0" w:line="240" w:lineRule="auto"/>
        <w:ind w:left="-85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>Федора вызывает трёх детей. Они расставляют </w:t>
      </w:r>
      <w:r w:rsidRPr="002F768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посуду по местам</w:t>
      </w:r>
      <w:r w:rsidRPr="002F768F">
        <w:rPr>
          <w:rFonts w:ascii="Times New Roman" w:hAnsi="Times New Roman" w:cs="Times New Roman"/>
          <w:sz w:val="24"/>
          <w:szCs w:val="24"/>
        </w:rPr>
        <w:t>. (Столовая, чайная, кухонная).</w:t>
      </w:r>
    </w:p>
    <w:p w:rsidR="002F768F" w:rsidRPr="002F768F" w:rsidRDefault="002F768F" w:rsidP="002F768F">
      <w:pPr>
        <w:shd w:val="clear" w:color="auto" w:fill="FFFFFF"/>
        <w:spacing w:after="0" w:line="240" w:lineRule="auto"/>
        <w:ind w:left="-85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F768F">
        <w:rPr>
          <w:rFonts w:ascii="Times New Roman" w:hAnsi="Times New Roman" w:cs="Times New Roman"/>
          <w:kern w:val="36"/>
          <w:sz w:val="24"/>
          <w:szCs w:val="24"/>
        </w:rPr>
        <w:t xml:space="preserve">Федора: Перед вами три стола с изображениями </w:t>
      </w:r>
      <w:r w:rsidRPr="002F768F">
        <w:rPr>
          <w:rFonts w:ascii="Times New Roman" w:hAnsi="Times New Roman" w:cs="Times New Roman"/>
          <w:kern w:val="36"/>
          <w:sz w:val="24"/>
          <w:szCs w:val="24"/>
          <w:u w:val="single"/>
        </w:rPr>
        <w:t>подноса</w:t>
      </w:r>
      <w:r w:rsidRPr="002F768F">
        <w:rPr>
          <w:rFonts w:ascii="Times New Roman" w:hAnsi="Times New Roman" w:cs="Times New Roman"/>
          <w:kern w:val="36"/>
          <w:sz w:val="24"/>
          <w:szCs w:val="24"/>
        </w:rPr>
        <w:t xml:space="preserve">, куда надо поставить чайную посуду, </w:t>
      </w:r>
      <w:r w:rsidRPr="002F768F">
        <w:rPr>
          <w:rFonts w:ascii="Times New Roman" w:hAnsi="Times New Roman" w:cs="Times New Roman"/>
          <w:kern w:val="36"/>
          <w:sz w:val="24"/>
          <w:szCs w:val="24"/>
          <w:u w:val="single"/>
        </w:rPr>
        <w:t>стола</w:t>
      </w:r>
      <w:r w:rsidRPr="002F768F">
        <w:rPr>
          <w:rFonts w:ascii="Times New Roman" w:hAnsi="Times New Roman" w:cs="Times New Roman"/>
          <w:kern w:val="36"/>
          <w:sz w:val="24"/>
          <w:szCs w:val="24"/>
        </w:rPr>
        <w:t xml:space="preserve"> – где будут с</w:t>
      </w:r>
      <w:r>
        <w:rPr>
          <w:rFonts w:ascii="Times New Roman" w:hAnsi="Times New Roman" w:cs="Times New Roman"/>
          <w:kern w:val="36"/>
          <w:sz w:val="24"/>
          <w:szCs w:val="24"/>
        </w:rPr>
        <w:t>тоять предметы столовой посуды,</w:t>
      </w:r>
      <w:r w:rsidRPr="002F768F">
        <w:rPr>
          <w:rFonts w:ascii="Times New Roman" w:hAnsi="Times New Roman" w:cs="Times New Roman"/>
          <w:kern w:val="36"/>
          <w:sz w:val="24"/>
          <w:szCs w:val="24"/>
        </w:rPr>
        <w:t xml:space="preserve"> и картинка с изображением</w:t>
      </w:r>
      <w:r w:rsidRPr="002F768F">
        <w:rPr>
          <w:rFonts w:ascii="Times New Roman" w:hAnsi="Times New Roman" w:cs="Times New Roman"/>
          <w:kern w:val="36"/>
          <w:sz w:val="24"/>
          <w:szCs w:val="24"/>
          <w:u w:val="single"/>
        </w:rPr>
        <w:t xml:space="preserve"> буфет</w:t>
      </w:r>
      <w:proofErr w:type="gramStart"/>
      <w:r w:rsidRPr="002F768F">
        <w:rPr>
          <w:rFonts w:ascii="Times New Roman" w:hAnsi="Times New Roman" w:cs="Times New Roman"/>
          <w:kern w:val="36"/>
          <w:sz w:val="24"/>
          <w:szCs w:val="24"/>
          <w:u w:val="single"/>
        </w:rPr>
        <w:t>а</w:t>
      </w:r>
      <w:r w:rsidRPr="002F768F">
        <w:rPr>
          <w:rFonts w:ascii="Times New Roman" w:hAnsi="Times New Roman" w:cs="Times New Roman"/>
          <w:kern w:val="36"/>
          <w:sz w:val="24"/>
          <w:szCs w:val="24"/>
        </w:rPr>
        <w:t>–</w:t>
      </w:r>
      <w:proofErr w:type="gramEnd"/>
      <w:r w:rsidRPr="002F768F">
        <w:rPr>
          <w:rFonts w:ascii="Times New Roman" w:hAnsi="Times New Roman" w:cs="Times New Roman"/>
          <w:kern w:val="36"/>
          <w:sz w:val="24"/>
          <w:szCs w:val="24"/>
        </w:rPr>
        <w:t xml:space="preserve"> где будет стоять кухонная посуда. </w:t>
      </w:r>
    </w:p>
    <w:p w:rsidR="002F768F" w:rsidRPr="008B7054" w:rsidRDefault="002F768F" w:rsidP="002F768F">
      <w:pPr>
        <w:shd w:val="clear" w:color="auto" w:fill="FFFFFF"/>
        <w:spacing w:after="0" w:line="240" w:lineRule="auto"/>
        <w:ind w:left="-851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</w:p>
    <w:p w:rsidR="002F768F" w:rsidRPr="008B7054" w:rsidRDefault="002F768F" w:rsidP="002F768F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Дидактическая и</w:t>
      </w:r>
      <w:r w:rsidRPr="008B705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гра «Из чего сделана посуда?».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Ложка из дерева – де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>ревянная ложка</w:t>
      </w:r>
    </w:p>
    <w:p w:rsidR="002F768F" w:rsidRPr="008B7054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Чашка из фарфора – фарфоровая чашка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Ваза из хрусталя – хрустальная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 xml:space="preserve"> ваза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>ё</w:t>
      </w:r>
      <w:r w:rsidRPr="008B7054">
        <w:rPr>
          <w:rFonts w:ascii="Times New Roman" w:hAnsi="Times New Roman" w:cs="Times New Roman"/>
          <w:color w:val="111111"/>
          <w:sz w:val="24"/>
          <w:szCs w:val="24"/>
        </w:rPr>
        <w:t>рка из металла – металлическая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 xml:space="preserve"> тёрка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Стакан из стекла – стеклянный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 xml:space="preserve"> стакан </w:t>
      </w:r>
    </w:p>
    <w:p w:rsidR="002F768F" w:rsidRPr="008B7054" w:rsidRDefault="002F768F" w:rsidP="000320DE">
      <w:pPr>
        <w:tabs>
          <w:tab w:val="center" w:pos="4394"/>
        </w:tabs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Масл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>ё</w:t>
      </w:r>
      <w:r w:rsidRPr="008B7054">
        <w:rPr>
          <w:rFonts w:ascii="Times New Roman" w:hAnsi="Times New Roman" w:cs="Times New Roman"/>
          <w:color w:val="111111"/>
          <w:sz w:val="24"/>
          <w:szCs w:val="24"/>
        </w:rPr>
        <w:t>нка из пластмассы –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 xml:space="preserve"> пластмассовая маслёнка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Сковорода из чугуна –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 xml:space="preserve"> чугунная сковорода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Миска из глины –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 xml:space="preserve"> глиняная миска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Нож из стали –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 xml:space="preserve"> стальной нож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</w:p>
    <w:p w:rsidR="002F768F" w:rsidRPr="000320DE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20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4.Игра "Что лишнее?" </w:t>
      </w:r>
      <w:r w:rsidR="000320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(на доску выставляются картинки).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2F768F" w:rsidRPr="000320DE">
        <w:rPr>
          <w:rFonts w:ascii="Times New Roman" w:hAnsi="Times New Roman" w:cs="Times New Roman"/>
          <w:sz w:val="24"/>
          <w:szCs w:val="24"/>
        </w:rPr>
        <w:t>Игра, в которую мы будем играть, называется "Что лишнее?" Что вы видите? Перечислите картинки.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2F768F" w:rsidRPr="000320DE">
        <w:rPr>
          <w:rFonts w:ascii="Times New Roman" w:hAnsi="Times New Roman" w:cs="Times New Roman"/>
          <w:sz w:val="24"/>
          <w:szCs w:val="24"/>
        </w:rPr>
        <w:t>Тарелка, кастрюля, мяч, стакан.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2F768F" w:rsidRPr="000320DE">
        <w:rPr>
          <w:rFonts w:ascii="Times New Roman" w:hAnsi="Times New Roman" w:cs="Times New Roman"/>
          <w:sz w:val="24"/>
          <w:szCs w:val="24"/>
        </w:rPr>
        <w:t>Что здесь лишнее и почему?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2F768F" w:rsidRPr="000320DE">
        <w:rPr>
          <w:rFonts w:ascii="Times New Roman" w:hAnsi="Times New Roman" w:cs="Times New Roman"/>
          <w:sz w:val="24"/>
          <w:szCs w:val="24"/>
        </w:rPr>
        <w:t>Лишний мяч. Он - игрушка.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2F768F" w:rsidRPr="000320DE">
        <w:rPr>
          <w:rFonts w:ascii="Times New Roman" w:hAnsi="Times New Roman" w:cs="Times New Roman"/>
          <w:sz w:val="24"/>
          <w:szCs w:val="24"/>
        </w:rPr>
        <w:t>А все остальное?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2F768F" w:rsidRPr="000320DE">
        <w:rPr>
          <w:rFonts w:ascii="Times New Roman" w:hAnsi="Times New Roman" w:cs="Times New Roman"/>
          <w:sz w:val="24"/>
          <w:szCs w:val="24"/>
        </w:rPr>
        <w:t xml:space="preserve"> Посуда.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2F768F" w:rsidRPr="000320DE">
        <w:rPr>
          <w:rFonts w:ascii="Times New Roman" w:hAnsi="Times New Roman" w:cs="Times New Roman"/>
          <w:sz w:val="24"/>
          <w:szCs w:val="24"/>
        </w:rPr>
        <w:t>Правильно. Назовите следующие картинки.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2F768F" w:rsidRPr="000320DE">
        <w:rPr>
          <w:rFonts w:ascii="Times New Roman" w:hAnsi="Times New Roman" w:cs="Times New Roman"/>
          <w:sz w:val="24"/>
          <w:szCs w:val="24"/>
        </w:rPr>
        <w:t>Что лишнее и почему?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2F768F" w:rsidRPr="000320DE">
        <w:rPr>
          <w:rFonts w:ascii="Times New Roman" w:hAnsi="Times New Roman" w:cs="Times New Roman"/>
          <w:sz w:val="24"/>
          <w:szCs w:val="24"/>
        </w:rPr>
        <w:t>Лишняя тарелка. Из нее нельзя пить.</w:t>
      </w:r>
    </w:p>
    <w:p w:rsidR="000320DE" w:rsidRDefault="000320DE" w:rsidP="000320D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2F768F" w:rsidRPr="000320DE">
        <w:rPr>
          <w:rFonts w:ascii="Times New Roman" w:hAnsi="Times New Roman" w:cs="Times New Roman"/>
          <w:sz w:val="24"/>
          <w:szCs w:val="24"/>
        </w:rPr>
        <w:t>А из остальной посуды?</w:t>
      </w:r>
    </w:p>
    <w:p w:rsidR="002F768F" w:rsidRPr="000320DE" w:rsidRDefault="000320DE" w:rsidP="000320D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2F768F" w:rsidRPr="000320DE">
        <w:rPr>
          <w:rFonts w:ascii="Times New Roman" w:hAnsi="Times New Roman" w:cs="Times New Roman"/>
          <w:sz w:val="24"/>
          <w:szCs w:val="24"/>
        </w:rPr>
        <w:t xml:space="preserve"> Можно пить.</w:t>
      </w:r>
    </w:p>
    <w:p w:rsidR="002F768F" w:rsidRPr="000320DE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  <w:r w:rsidR="002F768F" w:rsidRPr="000320DE">
        <w:rPr>
          <w:rFonts w:ascii="Times New Roman" w:hAnsi="Times New Roman" w:cs="Times New Roman"/>
          <w:sz w:val="24"/>
          <w:szCs w:val="24"/>
        </w:rPr>
        <w:t xml:space="preserve"> Верно. Молодцы!</w:t>
      </w:r>
    </w:p>
    <w:p w:rsidR="002F768F" w:rsidRPr="000320DE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20DE">
        <w:rPr>
          <w:rFonts w:ascii="Times New Roman" w:hAnsi="Times New Roman" w:cs="Times New Roman"/>
          <w:sz w:val="24"/>
          <w:szCs w:val="24"/>
        </w:rPr>
        <w:t>Отрабатываются исключения по принципу назначения посуды (чайная, кухонная, столовая)</w:t>
      </w:r>
    </w:p>
    <w:p w:rsidR="002F768F" w:rsidRPr="000320DE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F768F" w:rsidRPr="000320DE" w:rsidRDefault="002F768F" w:rsidP="002F76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5</w:t>
      </w:r>
      <w:r w:rsidRPr="000320DE">
        <w:rPr>
          <w:rFonts w:ascii="Times New Roman" w:hAnsi="Times New Roman" w:cs="Times New Roman"/>
          <w:sz w:val="24"/>
          <w:szCs w:val="24"/>
        </w:rPr>
        <w:t>.Упражнение на развитие дыхания </w:t>
      </w:r>
      <w:r w:rsidRPr="000320D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«Вода кипит»</w:t>
      </w:r>
      <w:r w:rsidRPr="000320DE">
        <w:rPr>
          <w:rFonts w:ascii="Times New Roman" w:hAnsi="Times New Roman" w:cs="Times New Roman"/>
          <w:sz w:val="24"/>
          <w:szCs w:val="24"/>
        </w:rPr>
        <w:t>.</w:t>
      </w:r>
    </w:p>
    <w:p w:rsidR="002F768F" w:rsidRPr="000320DE" w:rsidRDefault="002F768F" w:rsidP="002F768F">
      <w:pPr>
        <w:spacing w:after="0" w:line="240" w:lineRule="auto"/>
        <w:ind w:hanging="426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320DE">
        <w:rPr>
          <w:rFonts w:ascii="Times New Roman" w:hAnsi="Times New Roman" w:cs="Times New Roman"/>
          <w:sz w:val="24"/>
          <w:szCs w:val="24"/>
        </w:rPr>
        <w:t xml:space="preserve">Логопед: Ребята, а давайте мы сейчас с вами попьем чай? А что мы должны сделать сначала? </w:t>
      </w:r>
      <w:r w:rsidR="000320DE">
        <w:rPr>
          <w:rFonts w:ascii="Times New Roman" w:hAnsi="Times New Roman" w:cs="Times New Roman"/>
          <w:i/>
          <w:sz w:val="24"/>
          <w:szCs w:val="24"/>
        </w:rPr>
        <w:t>(Вскипятить воду в чайнике</w:t>
      </w:r>
      <w:r w:rsidRPr="000320DE">
        <w:rPr>
          <w:rFonts w:ascii="Times New Roman" w:hAnsi="Times New Roman" w:cs="Times New Roman"/>
          <w:i/>
          <w:sz w:val="24"/>
          <w:szCs w:val="24"/>
        </w:rPr>
        <w:t>).</w:t>
      </w:r>
    </w:p>
    <w:p w:rsidR="002F768F" w:rsidRPr="000320DE" w:rsidRDefault="002F768F" w:rsidP="002F768F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320DE">
        <w:rPr>
          <w:rFonts w:ascii="Times New Roman" w:hAnsi="Times New Roman" w:cs="Times New Roman"/>
          <w:sz w:val="24"/>
          <w:szCs w:val="24"/>
        </w:rPr>
        <w:t>Логопед: Чтобы чая нам попить</w:t>
      </w:r>
    </w:p>
    <w:p w:rsidR="002F768F" w:rsidRPr="000320DE" w:rsidRDefault="002F768F" w:rsidP="002F768F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320DE">
        <w:rPr>
          <w:rFonts w:ascii="Times New Roman" w:hAnsi="Times New Roman" w:cs="Times New Roman"/>
          <w:sz w:val="24"/>
          <w:szCs w:val="24"/>
        </w:rPr>
        <w:t xml:space="preserve">                 Надо воду вскипятить.</w:t>
      </w:r>
    </w:p>
    <w:p w:rsidR="002F768F" w:rsidRPr="000320DE" w:rsidRDefault="002F768F" w:rsidP="002F768F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320DE">
        <w:rPr>
          <w:rFonts w:ascii="Times New Roman" w:hAnsi="Times New Roman" w:cs="Times New Roman"/>
          <w:sz w:val="24"/>
          <w:szCs w:val="24"/>
        </w:rPr>
        <w:t>Логопед: Подойдите к столам. Поставьте трубочку в стаканчик. Возьмите стаканчик. Сделайте глубокий вздох через нос, а затем подуйте в соломинку, не раздувая щек.</w:t>
      </w:r>
    </w:p>
    <w:p w:rsidR="002F768F" w:rsidRPr="000320DE" w:rsidRDefault="002F768F" w:rsidP="002F768F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320DE">
        <w:rPr>
          <w:rFonts w:ascii="Times New Roman" w:hAnsi="Times New Roman" w:cs="Times New Roman"/>
          <w:sz w:val="24"/>
          <w:szCs w:val="24"/>
        </w:rPr>
        <w:t>Логопед: Сначала вода закипает потихоньку, и появляются маленькие пузырьки. Потом сильнее, и вот вода закипела, забурлила.</w:t>
      </w:r>
    </w:p>
    <w:p w:rsidR="002F768F" w:rsidRPr="000320DE" w:rsidRDefault="002F768F" w:rsidP="002F768F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320DE">
        <w:rPr>
          <w:rFonts w:ascii="Times New Roman" w:hAnsi="Times New Roman" w:cs="Times New Roman"/>
          <w:sz w:val="24"/>
          <w:szCs w:val="24"/>
        </w:rPr>
        <w:t>Логопед: Кипяток очень горячий. С ним нужно быть очень осторожным.</w:t>
      </w:r>
    </w:p>
    <w:p w:rsidR="002F768F" w:rsidRPr="000320DE" w:rsidRDefault="002F768F" w:rsidP="002F768F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2F768F" w:rsidRPr="008B7054" w:rsidRDefault="002F768F" w:rsidP="002F768F">
      <w:pPr>
        <w:pStyle w:val="a3"/>
        <w:spacing w:after="0" w:line="240" w:lineRule="auto"/>
        <w:ind w:left="-491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lastRenderedPageBreak/>
        <w:t>6.Физминутка.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Вот большой стеклянный чайник,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Очень важный, как начальник.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</w:rPr>
        <w:t>(надули животик</w:t>
      </w:r>
      <w:r w:rsidRPr="008B7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: одна рука на поясе, другая изогнута, как носик)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Вот фарфоровые чашки,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Очень хрупкие бедняжки.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(присели, одна рука на поясе)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Вот фарфоровые блюдца,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Только стукни - разобьются,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(кружатся, рисуя руками круг)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Вот серебреные ложки.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Голова на тонкой ножке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(потянулись, руки сомкнули над головой)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Вот пластмассовый поднос –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Он </w:t>
      </w:r>
      <w:r w:rsidRPr="008B705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посуду нам принес</w:t>
      </w:r>
      <w:r w:rsidRPr="008B705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F768F" w:rsidRPr="008B7054" w:rsidRDefault="002F768F" w:rsidP="002F76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(вытянули руки вперед)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7.Игра «Назови ласково» (</w:t>
      </w:r>
      <w:r w:rsidR="000320DE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с </w:t>
      </w:r>
      <w:r w:rsidRPr="008B705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мяч</w:t>
      </w:r>
      <w:r w:rsidR="000320DE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ом</w:t>
      </w:r>
      <w:r w:rsidRPr="008B705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) с родителями и детьми.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Логопед: Ребята, а знаете, что я думаю, если мы научим Федору называть посуду ласково, то она никогда не сбежит от нее. (Логопед бросает мяч каждому по очереди и называет слово, а дети и родители отвечают ласково, бросая его назад)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Чашка - (чашечка)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Тарелка - (тарелочка)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Ложка - (ложечка)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Вилка - (вилочка)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Кувшин - (кувшинчик)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Миска - (мисочка)</w:t>
      </w:r>
      <w:r w:rsidR="000320DE">
        <w:rPr>
          <w:rFonts w:ascii="Times New Roman" w:hAnsi="Times New Roman" w:cs="Times New Roman"/>
          <w:color w:val="111111"/>
          <w:sz w:val="24"/>
          <w:szCs w:val="24"/>
        </w:rPr>
        <w:t xml:space="preserve"> и так далее.</w:t>
      </w:r>
    </w:p>
    <w:p w:rsidR="002F768F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Логопед: Молодцы,  отлично справились с заданием.</w:t>
      </w:r>
    </w:p>
    <w:p w:rsidR="000320DE" w:rsidRPr="008B7054" w:rsidRDefault="000320DE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b/>
          <w:color w:val="000000"/>
        </w:rPr>
      </w:pPr>
      <w:r w:rsidRPr="008B7054">
        <w:rPr>
          <w:b/>
          <w:color w:val="000000"/>
        </w:rPr>
        <w:t>2 часть. Проводит воспитатель.</w:t>
      </w:r>
    </w:p>
    <w:p w:rsidR="002F768F" w:rsidRPr="008B7054" w:rsidRDefault="002F768F" w:rsidP="000320DE">
      <w:pPr>
        <w:pStyle w:val="c1"/>
        <w:spacing w:before="0" w:beforeAutospacing="0" w:after="0" w:afterAutospacing="0"/>
        <w:ind w:left="-567"/>
        <w:jc w:val="center"/>
        <w:rPr>
          <w:rStyle w:val="c2c5"/>
          <w:color w:val="000000"/>
        </w:rPr>
      </w:pPr>
      <w:r w:rsidRPr="008B7054">
        <w:rPr>
          <w:color w:val="000000"/>
        </w:rPr>
        <w:t>Аппликация с элементами конструирования «Чайник»</w:t>
      </w:r>
      <w:r w:rsidRPr="008B7054">
        <w:rPr>
          <w:rStyle w:val="c2c5"/>
          <w:color w:val="000000"/>
        </w:rPr>
        <w:t>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Федора:</w:t>
      </w:r>
      <w:r w:rsidR="000320DE">
        <w:rPr>
          <w:color w:val="000000"/>
        </w:rPr>
        <w:t xml:space="preserve"> </w:t>
      </w:r>
      <w:r w:rsidRPr="008B7054">
        <w:rPr>
          <w:color w:val="000000"/>
        </w:rPr>
        <w:t>Ребята, я хочу вам рассказать  одну печальную историю.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 xml:space="preserve">«Жил на свете один необыкновенный чайник, когда то он был красивый, расписной. Все восхищались его красотой. Но со временем рисунок на нем потерялся, и чайник стал бесцветным,  не похожим  на своих родственников «чайников».  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Чтобы он стал снова красивым, мы с вами предложим ему свой рисунок, может ему понравится. Поможем чайнику?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 xml:space="preserve"> Дети:</w:t>
      </w:r>
      <w:r w:rsidR="000320DE">
        <w:rPr>
          <w:color w:val="000000"/>
        </w:rPr>
        <w:t xml:space="preserve"> </w:t>
      </w:r>
      <w:r w:rsidRPr="008B7054">
        <w:rPr>
          <w:color w:val="000000"/>
        </w:rPr>
        <w:t>Да.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 xml:space="preserve">Федора: Тогда проходите на </w:t>
      </w:r>
      <w:proofErr w:type="gramStart"/>
      <w:r w:rsidRPr="008B7054">
        <w:rPr>
          <w:color w:val="000000"/>
        </w:rPr>
        <w:t>места</w:t>
      </w:r>
      <w:proofErr w:type="gramEnd"/>
      <w:r w:rsidRPr="008B7054">
        <w:rPr>
          <w:color w:val="000000"/>
        </w:rPr>
        <w:t xml:space="preserve"> и приступим к работе.  Усаживайтесь по удобнее.</w:t>
      </w:r>
    </w:p>
    <w:p w:rsidR="002F768F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Федора:  Сейчас мы подготовим пальчики к работе.</w:t>
      </w:r>
    </w:p>
    <w:p w:rsidR="000320DE" w:rsidRPr="008B7054" w:rsidRDefault="000320DE" w:rsidP="002F768F">
      <w:pPr>
        <w:pStyle w:val="c1"/>
        <w:spacing w:before="0" w:beforeAutospacing="0" w:after="0" w:afterAutospacing="0"/>
        <w:ind w:left="-567"/>
        <w:rPr>
          <w:color w:val="000000"/>
        </w:rPr>
      </w:pP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Пальчиковая гимнастика «Машина каша». 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Маша каши наварила,        </w:t>
      </w:r>
      <w:r w:rsidR="000320DE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Указательным </w:t>
      </w:r>
      <w:r w:rsidRPr="008B7054">
        <w:rPr>
          <w:rFonts w:ascii="Times New Roman" w:hAnsi="Times New Roman" w:cs="Times New Roman"/>
          <w:i/>
          <w:color w:val="111111"/>
          <w:sz w:val="24"/>
          <w:szCs w:val="24"/>
        </w:rPr>
        <w:t>пальцем правой руки мешают в ладошке левой руки.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Маша кашей всех кормила. </w:t>
      </w:r>
    </w:p>
    <w:p w:rsidR="002F768F" w:rsidRPr="008B7054" w:rsidRDefault="002F768F" w:rsidP="002F768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7054">
        <w:rPr>
          <w:rFonts w:ascii="Times New Roman" w:hAnsi="Times New Roman" w:cs="Times New Roman"/>
          <w:sz w:val="24"/>
          <w:szCs w:val="24"/>
          <w:lang w:eastAsia="ru-RU"/>
        </w:rPr>
        <w:t>Положила Маша кашу</w:t>
      </w:r>
      <w:proofErr w:type="gramStart"/>
      <w:r w:rsidR="000320D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B7054">
        <w:rPr>
          <w:rFonts w:ascii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8B7054">
        <w:rPr>
          <w:rFonts w:ascii="Times New Roman" w:hAnsi="Times New Roman" w:cs="Times New Roman"/>
          <w:i/>
          <w:sz w:val="24"/>
          <w:szCs w:val="24"/>
          <w:lang w:eastAsia="ru-RU"/>
        </w:rPr>
        <w:t>агибают по одному пальцу на обеих руках, начиная с больших,</w:t>
      </w:r>
    </w:p>
    <w:p w:rsidR="002F768F" w:rsidRPr="008B7054" w:rsidRDefault="002F768F" w:rsidP="002F768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8B7054">
        <w:rPr>
          <w:rFonts w:ascii="Times New Roman" w:hAnsi="Times New Roman" w:cs="Times New Roman"/>
          <w:sz w:val="24"/>
          <w:szCs w:val="24"/>
          <w:lang w:eastAsia="ru-RU"/>
        </w:rPr>
        <w:t xml:space="preserve">Кошке – в чашку,                </w:t>
      </w:r>
      <w:r w:rsidRPr="008B7054">
        <w:rPr>
          <w:rFonts w:ascii="Times New Roman" w:hAnsi="Times New Roman" w:cs="Times New Roman"/>
          <w:i/>
          <w:sz w:val="24"/>
          <w:szCs w:val="24"/>
          <w:lang w:eastAsia="ru-RU"/>
        </w:rPr>
        <w:t>на каждое название посуды.</w:t>
      </w:r>
    </w:p>
    <w:p w:rsidR="002F768F" w:rsidRPr="008B7054" w:rsidRDefault="002F768F" w:rsidP="002F768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8B7054">
        <w:rPr>
          <w:rFonts w:ascii="Times New Roman" w:hAnsi="Times New Roman" w:cs="Times New Roman"/>
          <w:sz w:val="24"/>
          <w:szCs w:val="24"/>
          <w:lang w:eastAsia="ru-RU"/>
        </w:rPr>
        <w:t xml:space="preserve">Жучке – в плошку, </w:t>
      </w:r>
    </w:p>
    <w:p w:rsidR="002F768F" w:rsidRPr="008B7054" w:rsidRDefault="002F768F" w:rsidP="002F768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8B7054">
        <w:rPr>
          <w:rFonts w:ascii="Times New Roman" w:hAnsi="Times New Roman" w:cs="Times New Roman"/>
          <w:sz w:val="24"/>
          <w:szCs w:val="24"/>
          <w:lang w:eastAsia="ru-RU"/>
        </w:rPr>
        <w:t xml:space="preserve">А коту – в большую ложку. </w:t>
      </w:r>
    </w:p>
    <w:p w:rsidR="002F768F" w:rsidRPr="008B7054" w:rsidRDefault="002F768F" w:rsidP="002F768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8B7054">
        <w:rPr>
          <w:rFonts w:ascii="Times New Roman" w:hAnsi="Times New Roman" w:cs="Times New Roman"/>
          <w:sz w:val="24"/>
          <w:szCs w:val="24"/>
          <w:lang w:eastAsia="ru-RU"/>
        </w:rPr>
        <w:t xml:space="preserve">В миску курицам, цыплятам </w:t>
      </w:r>
    </w:p>
    <w:p w:rsidR="002F768F" w:rsidRPr="008B7054" w:rsidRDefault="002F768F" w:rsidP="002F768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8B7054">
        <w:rPr>
          <w:rFonts w:ascii="Times New Roman" w:hAnsi="Times New Roman" w:cs="Times New Roman"/>
          <w:sz w:val="24"/>
          <w:szCs w:val="24"/>
          <w:lang w:eastAsia="ru-RU"/>
        </w:rPr>
        <w:t xml:space="preserve">И в корытце поросятам. </w:t>
      </w:r>
    </w:p>
    <w:p w:rsidR="002F768F" w:rsidRPr="008B7054" w:rsidRDefault="002F768F" w:rsidP="002F768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8B7054">
        <w:rPr>
          <w:rFonts w:ascii="Times New Roman" w:hAnsi="Times New Roman" w:cs="Times New Roman"/>
          <w:sz w:val="24"/>
          <w:szCs w:val="24"/>
          <w:lang w:eastAsia="ru-RU"/>
        </w:rPr>
        <w:t xml:space="preserve">Всю посуду заняла,            </w:t>
      </w:r>
      <w:r w:rsidRPr="008B7054">
        <w:rPr>
          <w:rFonts w:ascii="Times New Roman" w:hAnsi="Times New Roman" w:cs="Times New Roman"/>
          <w:i/>
          <w:sz w:val="24"/>
          <w:szCs w:val="24"/>
          <w:lang w:eastAsia="ru-RU"/>
        </w:rPr>
        <w:t>Разжимают кулаки.</w:t>
      </w:r>
    </w:p>
    <w:p w:rsidR="002F768F" w:rsidRPr="008B7054" w:rsidRDefault="002F768F" w:rsidP="002F768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7054">
        <w:rPr>
          <w:rFonts w:ascii="Times New Roman" w:hAnsi="Times New Roman" w:cs="Times New Roman"/>
          <w:sz w:val="24"/>
          <w:szCs w:val="24"/>
          <w:lang w:eastAsia="ru-RU"/>
        </w:rPr>
        <w:t xml:space="preserve">Все до крошки раздала.      </w:t>
      </w:r>
      <w:r w:rsidRPr="008B7054">
        <w:rPr>
          <w:rFonts w:ascii="Times New Roman" w:hAnsi="Times New Roman" w:cs="Times New Roman"/>
          <w:i/>
          <w:sz w:val="24"/>
          <w:szCs w:val="24"/>
          <w:lang w:eastAsia="ru-RU"/>
        </w:rPr>
        <w:t>Сдувают воображаемые крошки с ладошек.</w:t>
      </w:r>
    </w:p>
    <w:p w:rsidR="002F768F" w:rsidRPr="008B7054" w:rsidRDefault="001A72F1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lastRenderedPageBreak/>
        <w:t>Далее воспитатель (Федора) проговаривает действия при работе по аппликации.</w:t>
      </w:r>
      <w:r w:rsidR="002F768F" w:rsidRPr="008B7054">
        <w:rPr>
          <w:color w:val="000000"/>
        </w:rPr>
        <w:br/>
        <w:t>Новый чайник с цветами (показываем «чайник», цветы)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1 – прог</w:t>
      </w:r>
      <w:r w:rsidR="000320DE">
        <w:rPr>
          <w:color w:val="000000"/>
        </w:rPr>
        <w:t>овариваем детали чайника (носик</w:t>
      </w:r>
      <w:r w:rsidRPr="008B7054">
        <w:rPr>
          <w:color w:val="000000"/>
        </w:rPr>
        <w:t>, ручка,  крышка, д</w:t>
      </w:r>
      <w:r w:rsidR="000320DE">
        <w:rPr>
          <w:color w:val="000000"/>
        </w:rPr>
        <w:t>онышко</w:t>
      </w:r>
      <w:r w:rsidRPr="008B7054">
        <w:rPr>
          <w:color w:val="000000"/>
        </w:rPr>
        <w:t xml:space="preserve">, </w:t>
      </w:r>
      <w:r w:rsidR="000320DE">
        <w:rPr>
          <w:color w:val="000000"/>
        </w:rPr>
        <w:t>стенки</w:t>
      </w:r>
      <w:r w:rsidRPr="008B7054">
        <w:rPr>
          <w:color w:val="000000"/>
        </w:rPr>
        <w:t>)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2 – посмотрите у вас на тарелочках лежат готовые детали цветка. Их нужно симметрично расположить на плоскости что бы получился узор. А затем их аккуратно приклеить.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Федора: Приступайте к работе.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3 – самостоятельная работа детей (индивидуальная помощь)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4 – располагаем  детали,  конструируя образ чайника,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 xml:space="preserve"> располагаем рисунок, 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приклеиваем детали.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5 – вывешиваем готовые работы на магнитную доску.</w:t>
      </w:r>
    </w:p>
    <w:p w:rsidR="002F768F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6 – итог.</w:t>
      </w:r>
    </w:p>
    <w:p w:rsidR="001A72F1" w:rsidRPr="008B7054" w:rsidRDefault="001A72F1" w:rsidP="002F768F">
      <w:pPr>
        <w:pStyle w:val="c1"/>
        <w:spacing w:before="0" w:beforeAutospacing="0" w:after="0" w:afterAutospacing="0"/>
        <w:ind w:left="-567"/>
        <w:rPr>
          <w:color w:val="000000"/>
        </w:rPr>
      </w:pP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000000"/>
        </w:rPr>
        <w:t>Федора: Посмотрите, ребята, какие красивые, расписные чайники у вас получились.</w:t>
      </w:r>
    </w:p>
    <w:p w:rsidR="002F768F" w:rsidRPr="008B7054" w:rsidRDefault="002F768F" w:rsidP="002F768F">
      <w:pPr>
        <w:pStyle w:val="c1"/>
        <w:spacing w:before="0" w:beforeAutospacing="0" w:after="0" w:afterAutospacing="0"/>
        <w:ind w:left="-567"/>
        <w:rPr>
          <w:color w:val="000000"/>
        </w:rPr>
      </w:pPr>
      <w:r w:rsidRPr="008B7054">
        <w:rPr>
          <w:color w:val="111111"/>
        </w:rPr>
        <w:t>Вы так мне сегодня помогли! Нашли посуду, расставили ее по местам, научили меня бережно обращаться с посудой: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>«Уж не буду, уж не буду я посуду обижать!</w:t>
      </w:r>
    </w:p>
    <w:p w:rsidR="002F768F" w:rsidRPr="008B7054" w:rsidRDefault="002F768F" w:rsidP="002F768F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Буду, буду я </w:t>
      </w:r>
      <w:r w:rsidR="001A72F1" w:rsidRPr="008B7054">
        <w:rPr>
          <w:rFonts w:ascii="Times New Roman" w:hAnsi="Times New Roman" w:cs="Times New Roman"/>
          <w:color w:val="111111"/>
          <w:sz w:val="24"/>
          <w:szCs w:val="24"/>
        </w:rPr>
        <w:t>посуду,</w:t>
      </w: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 и любить и уважать».</w:t>
      </w:r>
    </w:p>
    <w:p w:rsidR="006E215F" w:rsidRDefault="002F768F" w:rsidP="001A72F1">
      <w:pPr>
        <w:spacing w:after="0" w:line="240" w:lineRule="auto"/>
        <w:ind w:left="-567"/>
        <w:rPr>
          <w:rFonts w:ascii="Times New Roman" w:hAnsi="Times New Roman" w:cs="Times New Roman"/>
          <w:color w:val="83A629"/>
          <w:sz w:val="24"/>
          <w:szCs w:val="24"/>
          <w:bdr w:val="none" w:sz="0" w:space="0" w:color="auto" w:frame="1"/>
        </w:rPr>
      </w:pPr>
      <w:r w:rsidRPr="008B7054">
        <w:rPr>
          <w:rFonts w:ascii="Times New Roman" w:hAnsi="Times New Roman" w:cs="Times New Roman"/>
          <w:color w:val="111111"/>
          <w:sz w:val="24"/>
          <w:szCs w:val="24"/>
        </w:rPr>
        <w:t xml:space="preserve">Мне пора возвращаться домой. </w:t>
      </w:r>
    </w:p>
    <w:p w:rsidR="001A72F1" w:rsidRDefault="001A72F1" w:rsidP="001A72F1">
      <w:pPr>
        <w:spacing w:after="0" w:line="240" w:lineRule="auto"/>
        <w:ind w:left="-567"/>
        <w:rPr>
          <w:rFonts w:ascii="Times New Roman" w:hAnsi="Times New Roman" w:cs="Times New Roman"/>
          <w:color w:val="83A629"/>
          <w:sz w:val="24"/>
          <w:szCs w:val="24"/>
          <w:bdr w:val="none" w:sz="0" w:space="0" w:color="auto" w:frame="1"/>
        </w:rPr>
      </w:pPr>
    </w:p>
    <w:p w:rsidR="001A72F1" w:rsidRDefault="001A72F1" w:rsidP="001A72F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Логопед и дети прощаются с Федорой,  желают ей больше не обижать посуду, любить ее.</w:t>
      </w:r>
    </w:p>
    <w:p w:rsidR="001A72F1" w:rsidRDefault="001A72F1" w:rsidP="001A72F1">
      <w:pPr>
        <w:rPr>
          <w:rFonts w:ascii="Times New Roman" w:hAnsi="Times New Roman" w:cs="Times New Roman"/>
          <w:sz w:val="24"/>
          <w:szCs w:val="24"/>
        </w:rPr>
      </w:pPr>
    </w:p>
    <w:p w:rsidR="001A72F1" w:rsidRPr="001A72F1" w:rsidRDefault="001A72F1" w:rsidP="001A72F1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A72F1" w:rsidRPr="001A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DB" w:rsidRDefault="006234DB" w:rsidP="002F768F">
      <w:pPr>
        <w:spacing w:after="0" w:line="240" w:lineRule="auto"/>
      </w:pPr>
      <w:r>
        <w:separator/>
      </w:r>
    </w:p>
  </w:endnote>
  <w:endnote w:type="continuationSeparator" w:id="0">
    <w:p w:rsidR="006234DB" w:rsidRDefault="006234DB" w:rsidP="002F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DB" w:rsidRDefault="006234DB" w:rsidP="002F768F">
      <w:pPr>
        <w:spacing w:after="0" w:line="240" w:lineRule="auto"/>
      </w:pPr>
      <w:r>
        <w:separator/>
      </w:r>
    </w:p>
  </w:footnote>
  <w:footnote w:type="continuationSeparator" w:id="0">
    <w:p w:rsidR="006234DB" w:rsidRDefault="006234DB" w:rsidP="002F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ACC"/>
    <w:multiLevelType w:val="hybridMultilevel"/>
    <w:tmpl w:val="8BBC215A"/>
    <w:lvl w:ilvl="0" w:tplc="8B60586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8F"/>
    <w:rsid w:val="000320DE"/>
    <w:rsid w:val="001A72F1"/>
    <w:rsid w:val="002F768F"/>
    <w:rsid w:val="006234DB"/>
    <w:rsid w:val="006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8F"/>
    <w:pPr>
      <w:ind w:left="720"/>
      <w:contextualSpacing/>
    </w:pPr>
  </w:style>
  <w:style w:type="paragraph" w:customStyle="1" w:styleId="c1">
    <w:name w:val="c1"/>
    <w:basedOn w:val="a"/>
    <w:rsid w:val="002F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2F768F"/>
  </w:style>
  <w:style w:type="character" w:customStyle="1" w:styleId="c2">
    <w:name w:val="c2"/>
    <w:basedOn w:val="a0"/>
    <w:rsid w:val="002F768F"/>
  </w:style>
  <w:style w:type="character" w:customStyle="1" w:styleId="c0">
    <w:name w:val="c0"/>
    <w:basedOn w:val="a0"/>
    <w:rsid w:val="002F768F"/>
  </w:style>
  <w:style w:type="paragraph" w:styleId="a4">
    <w:name w:val="header"/>
    <w:basedOn w:val="a"/>
    <w:link w:val="a5"/>
    <w:uiPriority w:val="99"/>
    <w:unhideWhenUsed/>
    <w:rsid w:val="002F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68F"/>
  </w:style>
  <w:style w:type="paragraph" w:styleId="a6">
    <w:name w:val="footer"/>
    <w:basedOn w:val="a"/>
    <w:link w:val="a7"/>
    <w:uiPriority w:val="99"/>
    <w:unhideWhenUsed/>
    <w:rsid w:val="002F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8F"/>
    <w:pPr>
      <w:ind w:left="720"/>
      <w:contextualSpacing/>
    </w:pPr>
  </w:style>
  <w:style w:type="paragraph" w:customStyle="1" w:styleId="c1">
    <w:name w:val="c1"/>
    <w:basedOn w:val="a"/>
    <w:rsid w:val="002F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2F768F"/>
  </w:style>
  <w:style w:type="character" w:customStyle="1" w:styleId="c2">
    <w:name w:val="c2"/>
    <w:basedOn w:val="a0"/>
    <w:rsid w:val="002F768F"/>
  </w:style>
  <w:style w:type="character" w:customStyle="1" w:styleId="c0">
    <w:name w:val="c0"/>
    <w:basedOn w:val="a0"/>
    <w:rsid w:val="002F768F"/>
  </w:style>
  <w:style w:type="paragraph" w:styleId="a4">
    <w:name w:val="header"/>
    <w:basedOn w:val="a"/>
    <w:link w:val="a5"/>
    <w:uiPriority w:val="99"/>
    <w:unhideWhenUsed/>
    <w:rsid w:val="002F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68F"/>
  </w:style>
  <w:style w:type="paragraph" w:styleId="a6">
    <w:name w:val="footer"/>
    <w:basedOn w:val="a"/>
    <w:link w:val="a7"/>
    <w:uiPriority w:val="99"/>
    <w:unhideWhenUsed/>
    <w:rsid w:val="002F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2018-11-05T16:06:00Z</dcterms:created>
  <dcterms:modified xsi:type="dcterms:W3CDTF">2018-11-05T16:29:00Z</dcterms:modified>
</cp:coreProperties>
</file>