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65" w:rsidRPr="007F66F1" w:rsidRDefault="00472069" w:rsidP="007F6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6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965" w:rsidRPr="007F66F1">
        <w:rPr>
          <w:rFonts w:ascii="Times New Roman" w:hAnsi="Times New Roman"/>
          <w:b/>
          <w:sz w:val="28"/>
          <w:szCs w:val="28"/>
        </w:rPr>
        <w:t>М</w:t>
      </w:r>
      <w:r w:rsidR="00012725" w:rsidRPr="007F66F1">
        <w:rPr>
          <w:rFonts w:ascii="Times New Roman" w:hAnsi="Times New Roman"/>
          <w:b/>
          <w:sz w:val="28"/>
          <w:szCs w:val="28"/>
        </w:rPr>
        <w:t>ДО</w:t>
      </w:r>
      <w:r w:rsidR="009F6965" w:rsidRPr="007F66F1">
        <w:rPr>
          <w:rFonts w:ascii="Times New Roman" w:hAnsi="Times New Roman"/>
          <w:b/>
          <w:sz w:val="28"/>
          <w:szCs w:val="28"/>
        </w:rPr>
        <w:t>БУ «Детский сад № 21 комбинированного вида</w:t>
      </w:r>
      <w:r w:rsidR="00012725" w:rsidRPr="007F66F1">
        <w:rPr>
          <w:rFonts w:ascii="Times New Roman" w:hAnsi="Times New Roman"/>
          <w:b/>
          <w:sz w:val="28"/>
          <w:szCs w:val="28"/>
        </w:rPr>
        <w:t>»</w:t>
      </w:r>
      <w:r w:rsidR="009F6965" w:rsidRPr="007F66F1">
        <w:rPr>
          <w:rFonts w:ascii="Times New Roman" w:hAnsi="Times New Roman"/>
          <w:b/>
          <w:sz w:val="28"/>
          <w:szCs w:val="28"/>
        </w:rPr>
        <w:t xml:space="preserve"> </w:t>
      </w:r>
    </w:p>
    <w:p w:rsidR="00012725" w:rsidRPr="007F66F1" w:rsidRDefault="009F6965" w:rsidP="009F69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6F1">
        <w:rPr>
          <w:rFonts w:ascii="Times New Roman" w:hAnsi="Times New Roman"/>
          <w:b/>
          <w:sz w:val="28"/>
          <w:szCs w:val="28"/>
        </w:rPr>
        <w:t>города Бузулука</w:t>
      </w:r>
    </w:p>
    <w:p w:rsidR="00012725" w:rsidRDefault="00012725" w:rsidP="00012725">
      <w:pPr>
        <w:jc w:val="center"/>
        <w:rPr>
          <w:rFonts w:ascii="Times New Roman" w:hAnsi="Times New Roman"/>
          <w:sz w:val="28"/>
          <w:szCs w:val="28"/>
        </w:rPr>
      </w:pPr>
    </w:p>
    <w:p w:rsidR="00012725" w:rsidRDefault="00012725" w:rsidP="00012725">
      <w:pPr>
        <w:jc w:val="center"/>
        <w:rPr>
          <w:rFonts w:ascii="Times New Roman" w:hAnsi="Times New Roman"/>
          <w:sz w:val="28"/>
          <w:szCs w:val="28"/>
        </w:rPr>
      </w:pPr>
    </w:p>
    <w:p w:rsidR="00012725" w:rsidRDefault="00012725" w:rsidP="00012725">
      <w:pPr>
        <w:jc w:val="center"/>
        <w:rPr>
          <w:rFonts w:ascii="Times New Roman" w:hAnsi="Times New Roman"/>
          <w:sz w:val="28"/>
          <w:szCs w:val="28"/>
        </w:rPr>
      </w:pPr>
    </w:p>
    <w:p w:rsidR="00012725" w:rsidRDefault="00012725" w:rsidP="00012725">
      <w:pPr>
        <w:jc w:val="center"/>
        <w:rPr>
          <w:rFonts w:ascii="Times New Roman" w:hAnsi="Times New Roman"/>
          <w:sz w:val="28"/>
          <w:szCs w:val="28"/>
        </w:rPr>
      </w:pPr>
    </w:p>
    <w:p w:rsidR="00012725" w:rsidRDefault="00012725" w:rsidP="00012725">
      <w:pPr>
        <w:jc w:val="center"/>
        <w:rPr>
          <w:rFonts w:ascii="Times New Roman" w:hAnsi="Times New Roman"/>
          <w:sz w:val="28"/>
          <w:szCs w:val="28"/>
        </w:rPr>
      </w:pPr>
    </w:p>
    <w:p w:rsidR="00012725" w:rsidRDefault="00012725" w:rsidP="00012725">
      <w:pPr>
        <w:jc w:val="center"/>
        <w:rPr>
          <w:rFonts w:ascii="Times New Roman" w:hAnsi="Times New Roman"/>
          <w:sz w:val="28"/>
          <w:szCs w:val="28"/>
        </w:rPr>
      </w:pPr>
    </w:p>
    <w:p w:rsidR="007F66F1" w:rsidRDefault="007F66F1" w:rsidP="007F66F1">
      <w:pPr>
        <w:pStyle w:val="a5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F66F1">
        <w:rPr>
          <w:b/>
          <w:bCs/>
          <w:color w:val="000000"/>
          <w:sz w:val="28"/>
          <w:szCs w:val="28"/>
          <w:shd w:val="clear" w:color="auto" w:fill="FFFFFF"/>
        </w:rPr>
        <w:t xml:space="preserve">Создание  в ДОО универсальной </w:t>
      </w:r>
      <w:proofErr w:type="spellStart"/>
      <w:r w:rsidRPr="007F66F1">
        <w:rPr>
          <w:b/>
          <w:bCs/>
          <w:color w:val="000000"/>
          <w:sz w:val="28"/>
          <w:szCs w:val="28"/>
          <w:shd w:val="clear" w:color="auto" w:fill="FFFFFF"/>
        </w:rPr>
        <w:t>безбарьерной</w:t>
      </w:r>
      <w:proofErr w:type="spellEnd"/>
      <w:r w:rsidRPr="007F66F1">
        <w:rPr>
          <w:b/>
          <w:bCs/>
          <w:color w:val="000000"/>
          <w:sz w:val="28"/>
          <w:szCs w:val="28"/>
          <w:shd w:val="clear" w:color="auto" w:fill="FFFFFF"/>
        </w:rPr>
        <w:t xml:space="preserve"> среды</w:t>
      </w:r>
    </w:p>
    <w:p w:rsidR="007F66F1" w:rsidRPr="007F66F1" w:rsidRDefault="007F66F1" w:rsidP="007F66F1">
      <w:pPr>
        <w:pStyle w:val="a5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F66F1">
        <w:rPr>
          <w:b/>
          <w:bCs/>
          <w:color w:val="000000"/>
          <w:sz w:val="28"/>
          <w:szCs w:val="28"/>
          <w:shd w:val="clear" w:color="auto" w:fill="FFFFFF"/>
        </w:rPr>
        <w:t xml:space="preserve">для инклюзивного образования детей </w:t>
      </w:r>
      <w:r w:rsidRPr="007F66F1">
        <w:rPr>
          <w:b/>
          <w:bCs/>
          <w:color w:val="000000"/>
          <w:sz w:val="28"/>
          <w:szCs w:val="28"/>
          <w:shd w:val="clear" w:color="auto" w:fill="FFFFFF"/>
        </w:rPr>
        <w:br/>
        <w:t>с ограниченными возможностями здоровья (ОВЗ)</w:t>
      </w:r>
    </w:p>
    <w:p w:rsidR="007F66F1" w:rsidRPr="007F66F1" w:rsidRDefault="007F66F1" w:rsidP="007F66F1">
      <w:pPr>
        <w:pStyle w:val="a5"/>
        <w:spacing w:before="75" w:beforeAutospacing="0" w:after="0" w:afterAutospacing="0"/>
        <w:ind w:left="5670"/>
        <w:jc w:val="center"/>
        <w:rPr>
          <w:i/>
          <w:iCs/>
          <w:sz w:val="28"/>
          <w:szCs w:val="28"/>
        </w:rPr>
      </w:pPr>
    </w:p>
    <w:p w:rsidR="00012725" w:rsidRDefault="00012725" w:rsidP="00012725">
      <w:pPr>
        <w:jc w:val="center"/>
        <w:rPr>
          <w:rFonts w:ascii="Times New Roman" w:hAnsi="Times New Roman"/>
          <w:sz w:val="28"/>
          <w:szCs w:val="28"/>
        </w:rPr>
      </w:pPr>
    </w:p>
    <w:p w:rsidR="00012725" w:rsidRDefault="00012725" w:rsidP="00012725">
      <w:pPr>
        <w:jc w:val="right"/>
        <w:rPr>
          <w:rFonts w:ascii="Times New Roman" w:hAnsi="Times New Roman"/>
          <w:sz w:val="28"/>
          <w:szCs w:val="28"/>
        </w:rPr>
      </w:pPr>
    </w:p>
    <w:p w:rsidR="00012725" w:rsidRDefault="00012725" w:rsidP="00012725">
      <w:pPr>
        <w:jc w:val="right"/>
        <w:rPr>
          <w:rFonts w:ascii="Times New Roman" w:hAnsi="Times New Roman"/>
          <w:sz w:val="36"/>
          <w:szCs w:val="36"/>
        </w:rPr>
      </w:pPr>
    </w:p>
    <w:p w:rsidR="00012725" w:rsidRDefault="00012725" w:rsidP="00012725">
      <w:pPr>
        <w:jc w:val="right"/>
        <w:rPr>
          <w:rFonts w:ascii="Times New Roman" w:hAnsi="Times New Roman"/>
          <w:sz w:val="36"/>
          <w:szCs w:val="36"/>
        </w:rPr>
      </w:pPr>
    </w:p>
    <w:p w:rsidR="00AE3DFF" w:rsidRDefault="00AE3DFF" w:rsidP="00012725">
      <w:pPr>
        <w:jc w:val="right"/>
        <w:rPr>
          <w:rFonts w:ascii="Times New Roman" w:hAnsi="Times New Roman"/>
          <w:sz w:val="36"/>
          <w:szCs w:val="36"/>
        </w:rPr>
      </w:pPr>
    </w:p>
    <w:p w:rsidR="00517DB6" w:rsidRDefault="00517DB6" w:rsidP="00012725">
      <w:pPr>
        <w:jc w:val="right"/>
        <w:rPr>
          <w:rFonts w:ascii="Times New Roman" w:hAnsi="Times New Roman"/>
          <w:sz w:val="36"/>
          <w:szCs w:val="36"/>
        </w:rPr>
      </w:pPr>
    </w:p>
    <w:p w:rsidR="00517DB6" w:rsidRDefault="00517DB6" w:rsidP="00012725">
      <w:pPr>
        <w:jc w:val="right"/>
        <w:rPr>
          <w:rFonts w:ascii="Times New Roman" w:hAnsi="Times New Roman"/>
          <w:sz w:val="36"/>
          <w:szCs w:val="36"/>
        </w:rPr>
      </w:pPr>
    </w:p>
    <w:p w:rsidR="00517DB6" w:rsidRDefault="00517DB6" w:rsidP="00012725">
      <w:pPr>
        <w:jc w:val="right"/>
        <w:rPr>
          <w:rFonts w:ascii="Times New Roman" w:hAnsi="Times New Roman"/>
          <w:sz w:val="36"/>
          <w:szCs w:val="36"/>
        </w:rPr>
      </w:pPr>
    </w:p>
    <w:p w:rsidR="00517DB6" w:rsidRDefault="00517DB6" w:rsidP="00012725">
      <w:pPr>
        <w:jc w:val="right"/>
        <w:rPr>
          <w:rFonts w:ascii="Times New Roman" w:hAnsi="Times New Roman"/>
          <w:sz w:val="36"/>
          <w:szCs w:val="36"/>
        </w:rPr>
      </w:pPr>
    </w:p>
    <w:p w:rsidR="00517DB6" w:rsidRDefault="00012725" w:rsidP="00517D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66F1">
        <w:rPr>
          <w:rFonts w:ascii="Times New Roman" w:hAnsi="Times New Roman"/>
          <w:sz w:val="28"/>
          <w:szCs w:val="28"/>
        </w:rPr>
        <w:t>Учитель-логопед</w:t>
      </w:r>
      <w:r w:rsidR="007F66F1">
        <w:rPr>
          <w:rFonts w:ascii="Times New Roman" w:hAnsi="Times New Roman"/>
          <w:sz w:val="28"/>
          <w:szCs w:val="28"/>
        </w:rPr>
        <w:t>:</w:t>
      </w:r>
      <w:r w:rsidRPr="007F66F1">
        <w:rPr>
          <w:rFonts w:ascii="Times New Roman" w:hAnsi="Times New Roman"/>
          <w:sz w:val="28"/>
          <w:szCs w:val="28"/>
        </w:rPr>
        <w:t xml:space="preserve"> </w:t>
      </w:r>
      <w:r w:rsidR="007F66F1">
        <w:rPr>
          <w:rFonts w:ascii="Times New Roman" w:hAnsi="Times New Roman"/>
          <w:sz w:val="28"/>
          <w:szCs w:val="28"/>
        </w:rPr>
        <w:t xml:space="preserve"> </w:t>
      </w:r>
    </w:p>
    <w:p w:rsidR="00012725" w:rsidRPr="007F66F1" w:rsidRDefault="007F66F1" w:rsidP="00517D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Гирченко Марина Юрьевна</w:t>
      </w:r>
      <w:r w:rsidR="00012725" w:rsidRPr="007F66F1">
        <w:rPr>
          <w:rFonts w:ascii="Times New Roman" w:hAnsi="Times New Roman"/>
          <w:sz w:val="28"/>
          <w:szCs w:val="28"/>
        </w:rPr>
        <w:t>.</w:t>
      </w:r>
    </w:p>
    <w:p w:rsidR="00012725" w:rsidRDefault="00012725" w:rsidP="00012725">
      <w:pPr>
        <w:jc w:val="center"/>
        <w:rPr>
          <w:rFonts w:ascii="Times New Roman" w:hAnsi="Times New Roman"/>
          <w:sz w:val="28"/>
          <w:szCs w:val="28"/>
        </w:rPr>
      </w:pPr>
    </w:p>
    <w:p w:rsidR="00012725" w:rsidRDefault="00012725" w:rsidP="00012725">
      <w:pPr>
        <w:jc w:val="center"/>
        <w:rPr>
          <w:rFonts w:ascii="Times New Roman" w:hAnsi="Times New Roman"/>
          <w:sz w:val="28"/>
          <w:szCs w:val="28"/>
        </w:rPr>
      </w:pPr>
    </w:p>
    <w:p w:rsidR="00012725" w:rsidRDefault="00012725" w:rsidP="000127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</w:p>
    <w:p w:rsidR="00012725" w:rsidRPr="007F66F1" w:rsidRDefault="007F66F1" w:rsidP="007F6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6F1">
        <w:rPr>
          <w:rFonts w:ascii="Times New Roman" w:hAnsi="Times New Roman"/>
          <w:sz w:val="28"/>
          <w:szCs w:val="28"/>
        </w:rPr>
        <w:t>г. Бузулук</w:t>
      </w:r>
    </w:p>
    <w:p w:rsidR="00012725" w:rsidRPr="007F66F1" w:rsidRDefault="007F66F1" w:rsidP="007F6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6F1">
        <w:rPr>
          <w:rFonts w:ascii="Times New Roman" w:hAnsi="Times New Roman"/>
          <w:sz w:val="28"/>
          <w:szCs w:val="28"/>
        </w:rPr>
        <w:t>2019</w:t>
      </w:r>
    </w:p>
    <w:p w:rsidR="00012725" w:rsidRDefault="00012725" w:rsidP="00012725">
      <w:pPr>
        <w:rPr>
          <w:rFonts w:ascii="Times New Roman" w:hAnsi="Times New Roman" w:cs="Times New Roman"/>
          <w:sz w:val="28"/>
          <w:szCs w:val="28"/>
        </w:rPr>
      </w:pPr>
    </w:p>
    <w:p w:rsidR="00517DB6" w:rsidRPr="003E3FA3" w:rsidRDefault="00EF6C0D" w:rsidP="00517DB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913CF">
        <w:rPr>
          <w:bCs/>
          <w:sz w:val="28"/>
          <w:szCs w:val="28"/>
        </w:rPr>
        <w:t xml:space="preserve">     </w:t>
      </w:r>
      <w:r w:rsidR="00517DB6" w:rsidRPr="003E3FA3">
        <w:rPr>
          <w:sz w:val="28"/>
          <w:szCs w:val="28"/>
          <w:shd w:val="clear" w:color="auto" w:fill="FFFFFF"/>
        </w:rPr>
        <w:t xml:space="preserve">Этап дошкольного детства – время вхождения ребенка с ОВЗ в первую общественную образовательную систему – дошкольное обучение и воспитание. Для оптимального осуществления интеграции на этапе дошкольного детства необходимо соблюдать специальные условия воспитания и обучения детей с ОВЗ, организовывать </w:t>
      </w:r>
      <w:proofErr w:type="spellStart"/>
      <w:r w:rsidR="00517DB6" w:rsidRPr="003E3FA3">
        <w:rPr>
          <w:sz w:val="28"/>
          <w:szCs w:val="28"/>
          <w:shd w:val="clear" w:color="auto" w:fill="FFFFFF"/>
        </w:rPr>
        <w:t>безбарьерную</w:t>
      </w:r>
      <w:proofErr w:type="spellEnd"/>
      <w:r w:rsidR="00517DB6" w:rsidRPr="003E3FA3">
        <w:rPr>
          <w:sz w:val="28"/>
          <w:szCs w:val="28"/>
          <w:shd w:val="clear" w:color="auto" w:fill="FFFFFF"/>
        </w:rPr>
        <w:t xml:space="preserve"> среду их жизнедеятельности. Важным ф</w:t>
      </w:r>
      <w:r w:rsidR="00517DB6" w:rsidRPr="003E3FA3">
        <w:rPr>
          <w:sz w:val="28"/>
          <w:szCs w:val="28"/>
          <w:shd w:val="clear" w:color="auto" w:fill="FFFFFF"/>
        </w:rPr>
        <w:t>е</w:t>
      </w:r>
      <w:r w:rsidR="00517DB6" w:rsidRPr="003E3FA3">
        <w:rPr>
          <w:sz w:val="28"/>
          <w:szCs w:val="28"/>
          <w:shd w:val="clear" w:color="auto" w:fill="FFFFFF"/>
        </w:rPr>
        <w:t>деральным документом в области образования детей-инвалидов является Гос</w:t>
      </w:r>
      <w:r w:rsidR="00517DB6" w:rsidRPr="003E3FA3">
        <w:rPr>
          <w:sz w:val="28"/>
          <w:szCs w:val="28"/>
          <w:shd w:val="clear" w:color="auto" w:fill="FFFFFF"/>
        </w:rPr>
        <w:t>у</w:t>
      </w:r>
      <w:r w:rsidR="00517DB6" w:rsidRPr="003E3FA3">
        <w:rPr>
          <w:sz w:val="28"/>
          <w:szCs w:val="28"/>
          <w:shd w:val="clear" w:color="auto" w:fill="FFFFFF"/>
        </w:rPr>
        <w:t>дарственная программа Российской Федерации «Доступная среда» на 2011–2015 годы, утвержденная Постановлением Правительства РФ от 17 марта 2011 г. № 175;</w:t>
      </w:r>
      <w:r w:rsidR="00517DB6">
        <w:rPr>
          <w:sz w:val="28"/>
          <w:szCs w:val="28"/>
          <w:shd w:val="clear" w:color="auto" w:fill="FFFFFF"/>
        </w:rPr>
        <w:t xml:space="preserve"> </w:t>
      </w:r>
      <w:r w:rsidR="00517DB6" w:rsidRPr="003E3FA3">
        <w:rPr>
          <w:sz w:val="28"/>
          <w:szCs w:val="28"/>
          <w:shd w:val="clear" w:color="auto" w:fill="FFFFFF"/>
        </w:rPr>
        <w:t>Государственная программа Оренбургской области «Доступная ср</w:t>
      </w:r>
      <w:r w:rsidR="00517DB6" w:rsidRPr="003E3FA3">
        <w:rPr>
          <w:sz w:val="28"/>
          <w:szCs w:val="28"/>
          <w:shd w:val="clear" w:color="auto" w:fill="FFFFFF"/>
        </w:rPr>
        <w:t>е</w:t>
      </w:r>
      <w:r w:rsidR="00517DB6" w:rsidRPr="003E3FA3">
        <w:rPr>
          <w:sz w:val="28"/>
          <w:szCs w:val="28"/>
          <w:shd w:val="clear" w:color="auto" w:fill="FFFFFF"/>
        </w:rPr>
        <w:t>да» на 2014-2020 годы. В числе целевых индикаторов программы – доля общ</w:t>
      </w:r>
      <w:r w:rsidR="00517DB6" w:rsidRPr="003E3FA3">
        <w:rPr>
          <w:sz w:val="28"/>
          <w:szCs w:val="28"/>
          <w:shd w:val="clear" w:color="auto" w:fill="FFFFFF"/>
        </w:rPr>
        <w:t>е</w:t>
      </w:r>
      <w:r w:rsidR="00517DB6" w:rsidRPr="003E3FA3">
        <w:rPr>
          <w:sz w:val="28"/>
          <w:szCs w:val="28"/>
          <w:shd w:val="clear" w:color="auto" w:fill="FFFFFF"/>
        </w:rPr>
        <w:t xml:space="preserve">образовательных учреждений, в которых создана универсальная </w:t>
      </w:r>
      <w:proofErr w:type="spellStart"/>
      <w:r w:rsidR="00517DB6" w:rsidRPr="003E3FA3">
        <w:rPr>
          <w:sz w:val="28"/>
          <w:szCs w:val="28"/>
          <w:shd w:val="clear" w:color="auto" w:fill="FFFFFF"/>
        </w:rPr>
        <w:t>безбарьерная</w:t>
      </w:r>
      <w:proofErr w:type="spellEnd"/>
      <w:r w:rsidR="00517DB6" w:rsidRPr="003E3FA3">
        <w:rPr>
          <w:sz w:val="28"/>
          <w:szCs w:val="28"/>
          <w:shd w:val="clear" w:color="auto" w:fill="FFFFFF"/>
        </w:rPr>
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учреждений. Комбинированный вид </w:t>
      </w:r>
      <w:r w:rsidR="00517DB6">
        <w:rPr>
          <w:sz w:val="28"/>
          <w:szCs w:val="28"/>
          <w:shd w:val="clear" w:color="auto" w:fill="FFFFFF"/>
        </w:rPr>
        <w:t>ДОО</w:t>
      </w:r>
      <w:r w:rsidR="00517DB6" w:rsidRPr="003E3FA3">
        <w:rPr>
          <w:sz w:val="28"/>
          <w:szCs w:val="28"/>
          <w:shd w:val="clear" w:color="auto" w:fill="FFFFFF"/>
        </w:rPr>
        <w:t xml:space="preserve"> позволяет внедрять интегративное образование и инклюзивную практику, т.</w:t>
      </w:r>
      <w:r w:rsidR="00517DB6">
        <w:rPr>
          <w:sz w:val="28"/>
          <w:szCs w:val="28"/>
          <w:shd w:val="clear" w:color="auto" w:fill="FFFFFF"/>
        </w:rPr>
        <w:t>е. организовывать коррекционные</w:t>
      </w:r>
      <w:r w:rsidR="00517DB6" w:rsidRPr="003E3FA3">
        <w:rPr>
          <w:sz w:val="28"/>
          <w:szCs w:val="28"/>
          <w:shd w:val="clear" w:color="auto" w:fill="FFFFFF"/>
        </w:rPr>
        <w:t xml:space="preserve"> </w:t>
      </w:r>
      <w:r w:rsidR="00517DB6">
        <w:rPr>
          <w:sz w:val="28"/>
          <w:szCs w:val="28"/>
          <w:shd w:val="clear" w:color="auto" w:fill="FFFFFF"/>
        </w:rPr>
        <w:t xml:space="preserve">услуги </w:t>
      </w:r>
      <w:r w:rsidR="00517DB6" w:rsidRPr="003E3FA3">
        <w:rPr>
          <w:sz w:val="28"/>
          <w:szCs w:val="28"/>
          <w:shd w:val="clear" w:color="auto" w:fill="FFFFFF"/>
        </w:rPr>
        <w:t>д</w:t>
      </w:r>
      <w:r w:rsidR="00517DB6">
        <w:rPr>
          <w:sz w:val="28"/>
          <w:szCs w:val="28"/>
          <w:shd w:val="clear" w:color="auto" w:fill="FFFFFF"/>
        </w:rPr>
        <w:t>ля «особых» детей</w:t>
      </w:r>
      <w:r w:rsidR="00517DB6" w:rsidRPr="003E3FA3">
        <w:rPr>
          <w:sz w:val="28"/>
          <w:szCs w:val="28"/>
          <w:shd w:val="clear" w:color="auto" w:fill="FFFFFF"/>
        </w:rPr>
        <w:t xml:space="preserve"> группы совместно с общеразвивающими. В образ</w:t>
      </w:r>
      <w:r w:rsidR="00517DB6" w:rsidRPr="003E3FA3">
        <w:rPr>
          <w:sz w:val="28"/>
          <w:szCs w:val="28"/>
          <w:shd w:val="clear" w:color="auto" w:fill="FFFFFF"/>
        </w:rPr>
        <w:t>о</w:t>
      </w:r>
      <w:r w:rsidR="00517DB6" w:rsidRPr="003E3FA3">
        <w:rPr>
          <w:sz w:val="28"/>
          <w:szCs w:val="28"/>
          <w:shd w:val="clear" w:color="auto" w:fill="FFFFFF"/>
        </w:rPr>
        <w:t xml:space="preserve">вательный процесс </w:t>
      </w:r>
      <w:r w:rsidR="00517DB6">
        <w:rPr>
          <w:sz w:val="28"/>
          <w:szCs w:val="28"/>
          <w:shd w:val="clear" w:color="auto" w:fill="FFFFFF"/>
        </w:rPr>
        <w:t>детского сада</w:t>
      </w:r>
      <w:r w:rsidR="00517DB6" w:rsidRPr="003E3FA3">
        <w:rPr>
          <w:sz w:val="28"/>
          <w:szCs w:val="28"/>
          <w:shd w:val="clear" w:color="auto" w:fill="FFFFFF"/>
        </w:rPr>
        <w:t xml:space="preserve"> включены дети разных категорий (в том числе и с ОВЗ), разных возрастных норм. Дети с ограниченными возможностями зд</w:t>
      </w:r>
      <w:r w:rsidR="00517DB6" w:rsidRPr="003E3FA3">
        <w:rPr>
          <w:sz w:val="28"/>
          <w:szCs w:val="28"/>
          <w:shd w:val="clear" w:color="auto" w:fill="FFFFFF"/>
        </w:rPr>
        <w:t>о</w:t>
      </w:r>
      <w:r w:rsidR="00517DB6" w:rsidRPr="003E3FA3">
        <w:rPr>
          <w:sz w:val="28"/>
          <w:szCs w:val="28"/>
          <w:shd w:val="clear" w:color="auto" w:fill="FFFFFF"/>
        </w:rPr>
        <w:t>ровья – это дети, состояние здоровья которых препятствует освоению образов</w:t>
      </w:r>
      <w:r w:rsidR="00517DB6" w:rsidRPr="003E3FA3">
        <w:rPr>
          <w:sz w:val="28"/>
          <w:szCs w:val="28"/>
          <w:shd w:val="clear" w:color="auto" w:fill="FFFFFF"/>
        </w:rPr>
        <w:t>а</w:t>
      </w:r>
      <w:r w:rsidR="00517DB6" w:rsidRPr="003E3FA3">
        <w:rPr>
          <w:sz w:val="28"/>
          <w:szCs w:val="28"/>
          <w:shd w:val="clear" w:color="auto" w:fill="FFFFFF"/>
        </w:rPr>
        <w:t>тельных программ вне специальных условий обучения и воспитания. На базе нашего ДО</w:t>
      </w:r>
      <w:r w:rsidR="00517DB6">
        <w:rPr>
          <w:sz w:val="28"/>
          <w:szCs w:val="28"/>
          <w:shd w:val="clear" w:color="auto" w:fill="FFFFFF"/>
        </w:rPr>
        <w:t>О</w:t>
      </w:r>
      <w:r w:rsidR="00517DB6" w:rsidRPr="003E3FA3">
        <w:rPr>
          <w:sz w:val="28"/>
          <w:szCs w:val="28"/>
          <w:shd w:val="clear" w:color="auto" w:fill="FFFFFF"/>
        </w:rPr>
        <w:t xml:space="preserve"> открыты группы для детей с нарушением слуха и для детей с нарушением опорно-двигательного аппарата.</w:t>
      </w:r>
    </w:p>
    <w:p w:rsidR="00517DB6" w:rsidRPr="003E3FA3" w:rsidRDefault="00517DB6" w:rsidP="00517DB6">
      <w:pPr>
        <w:pStyle w:val="a5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  <w:r w:rsidRPr="003E3FA3">
        <w:rPr>
          <w:b/>
          <w:bCs/>
          <w:sz w:val="28"/>
          <w:szCs w:val="28"/>
          <w:shd w:val="clear" w:color="auto" w:fill="FFFFFF"/>
        </w:rPr>
        <w:t>Цель деятельности ДОО:</w:t>
      </w:r>
    </w:p>
    <w:p w:rsidR="00517DB6" w:rsidRPr="003E3FA3" w:rsidRDefault="00517DB6" w:rsidP="00517DB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E3FA3">
        <w:rPr>
          <w:sz w:val="28"/>
          <w:szCs w:val="28"/>
          <w:shd w:val="clear" w:color="auto" w:fill="FFFFFF"/>
        </w:rPr>
        <w:t>создание условий для реализации гарантированного всем гражданам Ро</w:t>
      </w:r>
      <w:r w:rsidRPr="003E3FA3">
        <w:rPr>
          <w:sz w:val="28"/>
          <w:szCs w:val="28"/>
          <w:shd w:val="clear" w:color="auto" w:fill="FFFFFF"/>
        </w:rPr>
        <w:t>с</w:t>
      </w:r>
      <w:r w:rsidRPr="003E3FA3">
        <w:rPr>
          <w:sz w:val="28"/>
          <w:szCs w:val="28"/>
          <w:shd w:val="clear" w:color="auto" w:fill="FFFFFF"/>
        </w:rPr>
        <w:t>сийской Федерации права на получение общедоступного и бесплатного д</w:t>
      </w:r>
      <w:r w:rsidRPr="003E3FA3">
        <w:rPr>
          <w:sz w:val="28"/>
          <w:szCs w:val="28"/>
          <w:shd w:val="clear" w:color="auto" w:fill="FFFFFF"/>
        </w:rPr>
        <w:t>о</w:t>
      </w:r>
      <w:r w:rsidRPr="003E3FA3">
        <w:rPr>
          <w:sz w:val="28"/>
          <w:szCs w:val="28"/>
          <w:shd w:val="clear" w:color="auto" w:fill="FFFFFF"/>
        </w:rPr>
        <w:t>школьного образования.</w:t>
      </w:r>
    </w:p>
    <w:p w:rsidR="00517DB6" w:rsidRPr="003E3FA3" w:rsidRDefault="00517DB6" w:rsidP="00517DB6">
      <w:pPr>
        <w:pStyle w:val="a5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  <w:r w:rsidRPr="003E3FA3">
        <w:rPr>
          <w:b/>
          <w:bCs/>
          <w:sz w:val="28"/>
          <w:szCs w:val="28"/>
          <w:shd w:val="clear" w:color="auto" w:fill="FFFFFF"/>
        </w:rPr>
        <w:t>Задачи деятельности:</w:t>
      </w:r>
    </w:p>
    <w:p w:rsidR="00517DB6" w:rsidRPr="003E3FA3" w:rsidRDefault="00517DB6" w:rsidP="00517DB6">
      <w:pPr>
        <w:pStyle w:val="a5"/>
        <w:numPr>
          <w:ilvl w:val="1"/>
          <w:numId w:val="2"/>
        </w:numPr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3E3FA3">
        <w:rPr>
          <w:sz w:val="28"/>
          <w:szCs w:val="28"/>
          <w:shd w:val="clear" w:color="auto" w:fill="FFFFFF"/>
        </w:rPr>
        <w:t>создание комфортного и уютного пространства для всех воспитанн</w:t>
      </w:r>
      <w:r w:rsidRPr="003E3FA3">
        <w:rPr>
          <w:sz w:val="28"/>
          <w:szCs w:val="28"/>
          <w:shd w:val="clear" w:color="auto" w:fill="FFFFFF"/>
        </w:rPr>
        <w:t>и</w:t>
      </w:r>
      <w:r w:rsidRPr="003E3FA3">
        <w:rPr>
          <w:sz w:val="28"/>
          <w:szCs w:val="28"/>
          <w:shd w:val="clear" w:color="auto" w:fill="FFFFFF"/>
        </w:rPr>
        <w:t>ков ДОО;</w:t>
      </w:r>
    </w:p>
    <w:p w:rsidR="00517DB6" w:rsidRPr="003E3FA3" w:rsidRDefault="00517DB6" w:rsidP="00517DB6">
      <w:pPr>
        <w:pStyle w:val="a5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3E3FA3">
        <w:rPr>
          <w:sz w:val="28"/>
          <w:szCs w:val="28"/>
          <w:shd w:val="clear" w:color="auto" w:fill="FFFFFF"/>
        </w:rPr>
        <w:t>– формирование толерантного сообщества детей, родителей</w:t>
      </w:r>
      <w:r>
        <w:rPr>
          <w:sz w:val="28"/>
          <w:szCs w:val="28"/>
          <w:shd w:val="clear" w:color="auto" w:fill="FFFFFF"/>
        </w:rPr>
        <w:t xml:space="preserve"> (законных представителей)</w:t>
      </w:r>
      <w:r w:rsidRPr="003E3FA3">
        <w:rPr>
          <w:sz w:val="28"/>
          <w:szCs w:val="28"/>
          <w:shd w:val="clear" w:color="auto" w:fill="FFFFFF"/>
        </w:rPr>
        <w:t>, персонала и социального окружения;</w:t>
      </w:r>
    </w:p>
    <w:p w:rsidR="00517DB6" w:rsidRPr="003E3FA3" w:rsidRDefault="00517DB6" w:rsidP="00517DB6">
      <w:pPr>
        <w:pStyle w:val="a5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3E3FA3">
        <w:rPr>
          <w:sz w:val="28"/>
          <w:szCs w:val="28"/>
          <w:shd w:val="clear" w:color="auto" w:fill="FFFFFF"/>
        </w:rPr>
        <w:t>модернизация системы ДОО по переподготовке педагогического пе</w:t>
      </w:r>
      <w:r w:rsidRPr="003E3FA3">
        <w:rPr>
          <w:sz w:val="28"/>
          <w:szCs w:val="28"/>
          <w:shd w:val="clear" w:color="auto" w:fill="FFFFFF"/>
        </w:rPr>
        <w:t>р</w:t>
      </w:r>
      <w:r w:rsidRPr="003E3FA3">
        <w:rPr>
          <w:sz w:val="28"/>
          <w:szCs w:val="28"/>
          <w:shd w:val="clear" w:color="auto" w:fill="FFFFFF"/>
        </w:rPr>
        <w:t>сонала, специалистов, повышение квалификации всех членов коллектива;</w:t>
      </w:r>
    </w:p>
    <w:p w:rsidR="00517DB6" w:rsidRPr="003E3FA3" w:rsidRDefault="00517DB6" w:rsidP="00517DB6">
      <w:pPr>
        <w:pStyle w:val="a5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3E3FA3">
        <w:rPr>
          <w:sz w:val="28"/>
          <w:szCs w:val="28"/>
          <w:shd w:val="clear" w:color="auto" w:fill="FFFFFF"/>
        </w:rPr>
        <w:t>создание междисциплинарной команды психолого-педагогического сопровождения для решения задач индивидуальной, групповой и межгрупп</w:t>
      </w:r>
      <w:r w:rsidRPr="003E3FA3">
        <w:rPr>
          <w:sz w:val="28"/>
          <w:szCs w:val="28"/>
          <w:shd w:val="clear" w:color="auto" w:fill="FFFFFF"/>
        </w:rPr>
        <w:t>о</w:t>
      </w:r>
      <w:r w:rsidRPr="003E3FA3">
        <w:rPr>
          <w:sz w:val="28"/>
          <w:szCs w:val="28"/>
          <w:shd w:val="clear" w:color="auto" w:fill="FFFFFF"/>
        </w:rPr>
        <w:t>вой деятельности, создания индивидуальных образовательных маршрутов для каждого ребенка с ОВЗ;</w:t>
      </w:r>
    </w:p>
    <w:p w:rsidR="00517DB6" w:rsidRPr="003E3FA3" w:rsidRDefault="00517DB6" w:rsidP="00517DB6">
      <w:pPr>
        <w:pStyle w:val="a5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3E3FA3">
        <w:rPr>
          <w:sz w:val="28"/>
          <w:szCs w:val="28"/>
          <w:shd w:val="clear" w:color="auto" w:fill="FFFFFF"/>
        </w:rPr>
        <w:t>разработка и внедрение вариативных моделей образовательной инт</w:t>
      </w:r>
      <w:r w:rsidRPr="003E3FA3">
        <w:rPr>
          <w:sz w:val="28"/>
          <w:szCs w:val="28"/>
          <w:shd w:val="clear" w:color="auto" w:fill="FFFFFF"/>
        </w:rPr>
        <w:t>е</w:t>
      </w:r>
      <w:r w:rsidRPr="003E3FA3">
        <w:rPr>
          <w:sz w:val="28"/>
          <w:szCs w:val="28"/>
          <w:shd w:val="clear" w:color="auto" w:fill="FFFFFF"/>
        </w:rPr>
        <w:t>грации для детей с ОВЗ, учитывающих интересы ребенка, его семьи, отеч</w:t>
      </w:r>
      <w:r w:rsidRPr="003E3FA3">
        <w:rPr>
          <w:sz w:val="28"/>
          <w:szCs w:val="28"/>
          <w:shd w:val="clear" w:color="auto" w:fill="FFFFFF"/>
        </w:rPr>
        <w:t>е</w:t>
      </w:r>
      <w:r w:rsidRPr="003E3FA3">
        <w:rPr>
          <w:sz w:val="28"/>
          <w:szCs w:val="28"/>
          <w:shd w:val="clear" w:color="auto" w:fill="FFFFFF"/>
        </w:rPr>
        <w:t>ственный и региональный опыт специального образования;</w:t>
      </w:r>
    </w:p>
    <w:p w:rsidR="00517DB6" w:rsidRPr="003E3FA3" w:rsidRDefault="00517DB6" w:rsidP="00517DB6">
      <w:pPr>
        <w:pStyle w:val="a5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3E3FA3">
        <w:rPr>
          <w:sz w:val="28"/>
          <w:szCs w:val="28"/>
          <w:shd w:val="clear" w:color="auto" w:fill="FFFFFF"/>
        </w:rPr>
        <w:t>создание сетевого взаимодействия с организациями-партнерами;</w:t>
      </w:r>
    </w:p>
    <w:p w:rsidR="00517DB6" w:rsidRPr="003E3FA3" w:rsidRDefault="00517DB6" w:rsidP="00517DB6">
      <w:pPr>
        <w:pStyle w:val="a5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3E3FA3">
        <w:rPr>
          <w:sz w:val="28"/>
          <w:szCs w:val="28"/>
          <w:shd w:val="clear" w:color="auto" w:fill="FFFFFF"/>
        </w:rPr>
        <w:lastRenderedPageBreak/>
        <w:t xml:space="preserve">обязательное включение родителей </w:t>
      </w:r>
      <w:r>
        <w:rPr>
          <w:sz w:val="28"/>
          <w:szCs w:val="28"/>
          <w:shd w:val="clear" w:color="auto" w:fill="FFFFFF"/>
        </w:rPr>
        <w:t xml:space="preserve">(законных представителей) </w:t>
      </w:r>
      <w:r w:rsidRPr="003E3FA3">
        <w:rPr>
          <w:sz w:val="28"/>
          <w:szCs w:val="28"/>
          <w:shd w:val="clear" w:color="auto" w:fill="FFFFFF"/>
        </w:rPr>
        <w:t>в обр</w:t>
      </w:r>
      <w:r w:rsidRPr="003E3FA3">
        <w:rPr>
          <w:sz w:val="28"/>
          <w:szCs w:val="28"/>
          <w:shd w:val="clear" w:color="auto" w:fill="FFFFFF"/>
        </w:rPr>
        <w:t>а</w:t>
      </w:r>
      <w:r w:rsidRPr="003E3FA3">
        <w:rPr>
          <w:sz w:val="28"/>
          <w:szCs w:val="28"/>
          <w:shd w:val="clear" w:color="auto" w:fill="FFFFFF"/>
        </w:rPr>
        <w:t>зовательный процесс ребенка-инвалида, их особая целенаправленная подгото</w:t>
      </w:r>
      <w:r w:rsidRPr="003E3FA3">
        <w:rPr>
          <w:sz w:val="28"/>
          <w:szCs w:val="28"/>
          <w:shd w:val="clear" w:color="auto" w:fill="FFFFFF"/>
        </w:rPr>
        <w:t>в</w:t>
      </w:r>
      <w:r w:rsidRPr="003E3FA3">
        <w:rPr>
          <w:sz w:val="28"/>
          <w:szCs w:val="28"/>
          <w:shd w:val="clear" w:color="auto" w:fill="FFFFFF"/>
        </w:rPr>
        <w:t>ка силами специалистов ДОО.</w:t>
      </w:r>
    </w:p>
    <w:p w:rsidR="00517DB6" w:rsidRPr="003E3FA3" w:rsidRDefault="00517DB6" w:rsidP="00517DB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E3FA3">
        <w:rPr>
          <w:sz w:val="28"/>
          <w:szCs w:val="28"/>
          <w:shd w:val="clear" w:color="auto" w:fill="FFFFFF"/>
        </w:rPr>
        <w:t>Интеграционный процесс ДОО предусматривает как уход и заботу об «особых» детях, так и процессы воспитания и обучения знаниям, важным жи</w:t>
      </w:r>
      <w:r w:rsidRPr="003E3FA3">
        <w:rPr>
          <w:sz w:val="28"/>
          <w:szCs w:val="28"/>
          <w:shd w:val="clear" w:color="auto" w:fill="FFFFFF"/>
        </w:rPr>
        <w:t>з</w:t>
      </w:r>
      <w:r w:rsidRPr="003E3FA3">
        <w:rPr>
          <w:sz w:val="28"/>
          <w:szCs w:val="28"/>
          <w:shd w:val="clear" w:color="auto" w:fill="FFFFFF"/>
        </w:rPr>
        <w:t>ненным навыкам, развитие личностных качеств и способностей детей, корре</w:t>
      </w:r>
      <w:r w:rsidRPr="003E3FA3">
        <w:rPr>
          <w:sz w:val="28"/>
          <w:szCs w:val="28"/>
          <w:shd w:val="clear" w:color="auto" w:fill="FFFFFF"/>
        </w:rPr>
        <w:t>к</w:t>
      </w:r>
      <w:r w:rsidRPr="003E3FA3">
        <w:rPr>
          <w:sz w:val="28"/>
          <w:szCs w:val="28"/>
          <w:shd w:val="clear" w:color="auto" w:fill="FFFFFF"/>
        </w:rPr>
        <w:t>цию их дефицитов в развитии. Модели интеграции основаны на предоставл</w:t>
      </w:r>
      <w:r w:rsidRPr="003E3FA3">
        <w:rPr>
          <w:sz w:val="28"/>
          <w:szCs w:val="28"/>
          <w:shd w:val="clear" w:color="auto" w:fill="FFFFFF"/>
        </w:rPr>
        <w:t>е</w:t>
      </w:r>
      <w:r w:rsidRPr="003E3FA3">
        <w:rPr>
          <w:sz w:val="28"/>
          <w:szCs w:val="28"/>
          <w:shd w:val="clear" w:color="auto" w:fill="FFFFFF"/>
        </w:rPr>
        <w:t xml:space="preserve">нии вариативных форм обучения и воспитания детей с разными стартовыми возможностями, что позволяет родителям </w:t>
      </w:r>
      <w:r>
        <w:rPr>
          <w:sz w:val="28"/>
          <w:szCs w:val="28"/>
          <w:shd w:val="clear" w:color="auto" w:fill="FFFFFF"/>
        </w:rPr>
        <w:t xml:space="preserve">(законным представителям) </w:t>
      </w:r>
      <w:r w:rsidRPr="003E3FA3">
        <w:rPr>
          <w:sz w:val="28"/>
          <w:szCs w:val="28"/>
          <w:shd w:val="clear" w:color="auto" w:fill="FFFFFF"/>
        </w:rPr>
        <w:t>с детьми сделать выбор образовательных услуг по медицинским и психолого-педагогическим показаниям.</w:t>
      </w:r>
    </w:p>
    <w:p w:rsidR="00517DB6" w:rsidRPr="003E3FA3" w:rsidRDefault="00517DB6" w:rsidP="00517DB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E3FA3">
        <w:rPr>
          <w:sz w:val="28"/>
          <w:szCs w:val="28"/>
          <w:shd w:val="clear" w:color="auto" w:fill="FFFFFF"/>
        </w:rPr>
        <w:t>Модели интеграции:</w:t>
      </w:r>
    </w:p>
    <w:p w:rsidR="00517DB6" w:rsidRPr="003E3FA3" w:rsidRDefault="00517DB6" w:rsidP="00517DB6">
      <w:pPr>
        <w:pStyle w:val="a5"/>
        <w:numPr>
          <w:ilvl w:val="0"/>
          <w:numId w:val="6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 w:rsidRPr="003E3FA3">
        <w:rPr>
          <w:b/>
          <w:bCs/>
          <w:sz w:val="28"/>
          <w:szCs w:val="28"/>
          <w:shd w:val="clear" w:color="auto" w:fill="FFFFFF"/>
        </w:rPr>
        <w:t xml:space="preserve">группа дневного пребывания для детей с ОВЗ – </w:t>
      </w:r>
      <w:r w:rsidRPr="003E3FA3">
        <w:rPr>
          <w:sz w:val="28"/>
          <w:szCs w:val="28"/>
          <w:shd w:val="clear" w:color="auto" w:fill="FFFFFF"/>
        </w:rPr>
        <w:t>комплектуется г</w:t>
      </w:r>
      <w:r w:rsidRPr="003E3FA3">
        <w:rPr>
          <w:sz w:val="28"/>
          <w:szCs w:val="28"/>
          <w:shd w:val="clear" w:color="auto" w:fill="FFFFFF"/>
        </w:rPr>
        <w:t>о</w:t>
      </w:r>
      <w:r w:rsidRPr="003E3FA3">
        <w:rPr>
          <w:sz w:val="28"/>
          <w:szCs w:val="28"/>
          <w:shd w:val="clear" w:color="auto" w:fill="FFFFFF"/>
        </w:rPr>
        <w:t>родской ПМПК с целью предоставления образовательных услуг для детей с ОВЗ в режиме 12 часового пребывания в ДОО.</w:t>
      </w:r>
      <w:proofErr w:type="gramEnd"/>
    </w:p>
    <w:p w:rsidR="00517DB6" w:rsidRPr="003E3FA3" w:rsidRDefault="00517DB6" w:rsidP="00517DB6">
      <w:pPr>
        <w:pStyle w:val="a5"/>
        <w:numPr>
          <w:ilvl w:val="0"/>
          <w:numId w:val="6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b/>
          <w:bCs/>
          <w:sz w:val="28"/>
          <w:szCs w:val="28"/>
          <w:shd w:val="clear" w:color="auto" w:fill="FFFFFF"/>
        </w:rPr>
      </w:pPr>
      <w:r w:rsidRPr="003E3FA3">
        <w:rPr>
          <w:b/>
          <w:bCs/>
          <w:sz w:val="28"/>
          <w:szCs w:val="28"/>
          <w:shd w:val="clear" w:color="auto" w:fill="FFFFFF"/>
        </w:rPr>
        <w:t xml:space="preserve">группа кратковременного пребывания «Особый ребенок» – </w:t>
      </w:r>
      <w:r w:rsidRPr="003E3FA3">
        <w:rPr>
          <w:sz w:val="28"/>
          <w:szCs w:val="28"/>
          <w:shd w:val="clear" w:color="auto" w:fill="FFFFFF"/>
        </w:rPr>
        <w:t>ко</w:t>
      </w:r>
      <w:r w:rsidRPr="003E3FA3">
        <w:rPr>
          <w:sz w:val="28"/>
          <w:szCs w:val="28"/>
          <w:shd w:val="clear" w:color="auto" w:fill="FFFFFF"/>
        </w:rPr>
        <w:t>м</w:t>
      </w:r>
      <w:r w:rsidRPr="003E3FA3">
        <w:rPr>
          <w:sz w:val="28"/>
          <w:szCs w:val="28"/>
          <w:shd w:val="clear" w:color="auto" w:fill="FFFFFF"/>
        </w:rPr>
        <w:t>плектуется с целью оказания детям-инвалидам систематической психолого-педагогической помощи, содействия родителям в организации воспитания и обучения детей.</w:t>
      </w:r>
    </w:p>
    <w:p w:rsidR="00517DB6" w:rsidRPr="003E3FA3" w:rsidRDefault="00517DB6" w:rsidP="00517DB6">
      <w:pPr>
        <w:pStyle w:val="a5"/>
        <w:numPr>
          <w:ilvl w:val="0"/>
          <w:numId w:val="6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b/>
          <w:bCs/>
          <w:sz w:val="28"/>
          <w:szCs w:val="28"/>
          <w:shd w:val="clear" w:color="auto" w:fill="FFFFFF"/>
        </w:rPr>
      </w:pPr>
      <w:proofErr w:type="spellStart"/>
      <w:r w:rsidRPr="003E3FA3">
        <w:rPr>
          <w:b/>
          <w:bCs/>
          <w:sz w:val="28"/>
          <w:szCs w:val="28"/>
          <w:shd w:val="clear" w:color="auto" w:fill="FFFFFF"/>
        </w:rPr>
        <w:t>Лекотека</w:t>
      </w:r>
      <w:proofErr w:type="spellEnd"/>
      <w:r w:rsidRPr="003E3FA3">
        <w:rPr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3E3FA3">
        <w:rPr>
          <w:sz w:val="28"/>
          <w:szCs w:val="28"/>
          <w:shd w:val="clear" w:color="auto" w:fill="FFFFFF"/>
        </w:rPr>
        <w:t>организована</w:t>
      </w:r>
      <w:proofErr w:type="gramEnd"/>
      <w:r w:rsidRPr="003E3FA3">
        <w:rPr>
          <w:sz w:val="28"/>
          <w:szCs w:val="28"/>
          <w:shd w:val="clear" w:color="auto" w:fill="FFFFFF"/>
        </w:rPr>
        <w:t xml:space="preserve"> для родителей и детей, которые не могут п</w:t>
      </w:r>
      <w:r w:rsidRPr="003E3FA3">
        <w:rPr>
          <w:sz w:val="28"/>
          <w:szCs w:val="28"/>
          <w:shd w:val="clear" w:color="auto" w:fill="FFFFFF"/>
        </w:rPr>
        <w:t>о</w:t>
      </w:r>
      <w:r w:rsidRPr="003E3FA3">
        <w:rPr>
          <w:sz w:val="28"/>
          <w:szCs w:val="28"/>
          <w:shd w:val="clear" w:color="auto" w:fill="FFFFFF"/>
        </w:rPr>
        <w:t>сещать группу по состоянию здоровья или развития. Специалистами ДОО пр</w:t>
      </w:r>
      <w:r w:rsidRPr="003E3FA3">
        <w:rPr>
          <w:sz w:val="28"/>
          <w:szCs w:val="28"/>
          <w:shd w:val="clear" w:color="auto" w:fill="FFFFFF"/>
        </w:rPr>
        <w:t>о</w:t>
      </w:r>
      <w:r w:rsidRPr="003E3FA3">
        <w:rPr>
          <w:sz w:val="28"/>
          <w:szCs w:val="28"/>
          <w:shd w:val="clear" w:color="auto" w:fill="FFFFFF"/>
        </w:rPr>
        <w:t xml:space="preserve">водятся индивидуальные занятия с детьми в форме надомного обучения. Дети, не посещающие ДОО, совместно с родителями участвуют в музыкальных праздниках и развлечениях. </w:t>
      </w:r>
    </w:p>
    <w:p w:rsidR="00517DB6" w:rsidRPr="003E3FA3" w:rsidRDefault="00517DB6" w:rsidP="00517DB6">
      <w:pPr>
        <w:pStyle w:val="a5"/>
        <w:numPr>
          <w:ilvl w:val="0"/>
          <w:numId w:val="6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  <w:shd w:val="clear" w:color="auto" w:fill="FFFFFF"/>
        </w:rPr>
      </w:pPr>
      <w:r w:rsidRPr="003E3FA3">
        <w:rPr>
          <w:b/>
          <w:bCs/>
          <w:sz w:val="28"/>
          <w:szCs w:val="28"/>
          <w:shd w:val="clear" w:color="auto" w:fill="FFFFFF"/>
        </w:rPr>
        <w:t xml:space="preserve">Консультативный пункт </w:t>
      </w:r>
      <w:r w:rsidRPr="003E3FA3">
        <w:rPr>
          <w:sz w:val="28"/>
          <w:szCs w:val="28"/>
          <w:shd w:val="clear" w:color="auto" w:fill="FFFFFF"/>
        </w:rPr>
        <w:t xml:space="preserve">создан с целью осуществления единства и преемственности семейного и общественного воспитания, оказания психолого-педагогической помощи родителям </w:t>
      </w:r>
      <w:r>
        <w:rPr>
          <w:sz w:val="28"/>
          <w:szCs w:val="28"/>
          <w:shd w:val="clear" w:color="auto" w:fill="FFFFFF"/>
        </w:rPr>
        <w:t xml:space="preserve">(законным представителям) </w:t>
      </w:r>
      <w:r w:rsidRPr="003E3FA3">
        <w:rPr>
          <w:sz w:val="28"/>
          <w:szCs w:val="28"/>
          <w:shd w:val="clear" w:color="auto" w:fill="FFFFFF"/>
        </w:rPr>
        <w:t>в развитии р</w:t>
      </w:r>
      <w:r w:rsidRPr="003E3FA3">
        <w:rPr>
          <w:sz w:val="28"/>
          <w:szCs w:val="28"/>
          <w:shd w:val="clear" w:color="auto" w:fill="FFFFFF"/>
        </w:rPr>
        <w:t>е</w:t>
      </w:r>
      <w:r w:rsidRPr="003E3FA3">
        <w:rPr>
          <w:sz w:val="28"/>
          <w:szCs w:val="28"/>
          <w:shd w:val="clear" w:color="auto" w:fill="FFFFFF"/>
        </w:rPr>
        <w:t>бенка.</w:t>
      </w:r>
    </w:p>
    <w:p w:rsidR="00517DB6" w:rsidRPr="003E3FA3" w:rsidRDefault="00517DB6" w:rsidP="00517DB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E3FA3">
        <w:rPr>
          <w:sz w:val="28"/>
          <w:szCs w:val="28"/>
          <w:shd w:val="clear" w:color="auto" w:fill="FFFFFF"/>
        </w:rPr>
        <w:t>Организация деятельности ДОО по внедрению вариативных моделей о</w:t>
      </w:r>
      <w:r w:rsidRPr="003E3FA3">
        <w:rPr>
          <w:sz w:val="28"/>
          <w:szCs w:val="28"/>
          <w:shd w:val="clear" w:color="auto" w:fill="FFFFFF"/>
        </w:rPr>
        <w:t>б</w:t>
      </w:r>
      <w:r w:rsidRPr="003E3FA3">
        <w:rPr>
          <w:sz w:val="28"/>
          <w:szCs w:val="28"/>
          <w:shd w:val="clear" w:color="auto" w:fill="FFFFFF"/>
        </w:rPr>
        <w:t>разовательной интеграции – это инновационный процесс, основным принципом управления которым является включение в принятие решений и их выполнение всех участников образовательного процесса.</w:t>
      </w:r>
    </w:p>
    <w:p w:rsidR="00517DB6" w:rsidRPr="003E3FA3" w:rsidRDefault="00517DB6" w:rsidP="00517DB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E3FA3">
        <w:rPr>
          <w:sz w:val="28"/>
          <w:szCs w:val="28"/>
          <w:shd w:val="clear" w:color="auto" w:fill="FFFFFF"/>
        </w:rPr>
        <w:t>Консилиум ДОО определяет характер, продолжительность и эффекти</w:t>
      </w:r>
      <w:r w:rsidRPr="003E3FA3">
        <w:rPr>
          <w:sz w:val="28"/>
          <w:szCs w:val="28"/>
          <w:shd w:val="clear" w:color="auto" w:fill="FFFFFF"/>
        </w:rPr>
        <w:t>в</w:t>
      </w:r>
      <w:r w:rsidRPr="003E3FA3">
        <w:rPr>
          <w:sz w:val="28"/>
          <w:szCs w:val="28"/>
          <w:shd w:val="clear" w:color="auto" w:fill="FFFFFF"/>
        </w:rPr>
        <w:t xml:space="preserve">ность создания </w:t>
      </w:r>
      <w:r w:rsidRPr="003E3FA3">
        <w:rPr>
          <w:i/>
          <w:iCs/>
          <w:sz w:val="28"/>
          <w:szCs w:val="28"/>
          <w:shd w:val="clear" w:color="auto" w:fill="FFFFFF"/>
        </w:rPr>
        <w:t>специальных образовательных условий</w:t>
      </w:r>
      <w:r w:rsidRPr="003E3FA3">
        <w:rPr>
          <w:sz w:val="28"/>
          <w:szCs w:val="28"/>
          <w:shd w:val="clear" w:color="auto" w:fill="FFFFFF"/>
        </w:rPr>
        <w:t>, составляет коллегиал</w:t>
      </w:r>
      <w:r w:rsidRPr="003E3FA3">
        <w:rPr>
          <w:sz w:val="28"/>
          <w:szCs w:val="28"/>
          <w:shd w:val="clear" w:color="auto" w:fill="FFFFFF"/>
        </w:rPr>
        <w:t>ь</w:t>
      </w:r>
      <w:r w:rsidRPr="003E3FA3">
        <w:rPr>
          <w:sz w:val="28"/>
          <w:szCs w:val="28"/>
          <w:shd w:val="clear" w:color="auto" w:fill="FFFFFF"/>
        </w:rPr>
        <w:t xml:space="preserve">ное заключение </w:t>
      </w:r>
      <w:proofErr w:type="spellStart"/>
      <w:r w:rsidRPr="003E3FA3">
        <w:rPr>
          <w:sz w:val="28"/>
          <w:szCs w:val="28"/>
          <w:shd w:val="clear" w:color="auto" w:fill="FFFFFF"/>
        </w:rPr>
        <w:t>ПМПк</w:t>
      </w:r>
      <w:proofErr w:type="spellEnd"/>
      <w:r w:rsidRPr="003E3FA3">
        <w:rPr>
          <w:sz w:val="28"/>
          <w:szCs w:val="28"/>
          <w:shd w:val="clear" w:color="auto" w:fill="FFFFFF"/>
        </w:rPr>
        <w:t>, которое содержит обобщенную характеристику стру</w:t>
      </w:r>
      <w:r w:rsidRPr="003E3FA3">
        <w:rPr>
          <w:sz w:val="28"/>
          <w:szCs w:val="28"/>
          <w:shd w:val="clear" w:color="auto" w:fill="FFFFFF"/>
        </w:rPr>
        <w:t>к</w:t>
      </w:r>
      <w:r w:rsidRPr="003E3FA3">
        <w:rPr>
          <w:sz w:val="28"/>
          <w:szCs w:val="28"/>
          <w:shd w:val="clear" w:color="auto" w:fill="FFFFFF"/>
        </w:rPr>
        <w:t>туры развития ребенка и рекомендации по созданию специальных условий и разработке адаптированной образовательной программы (</w:t>
      </w:r>
      <w:r>
        <w:rPr>
          <w:sz w:val="28"/>
          <w:szCs w:val="28"/>
          <w:shd w:val="clear" w:color="auto" w:fill="FFFFFF"/>
        </w:rPr>
        <w:t>при</w:t>
      </w:r>
      <w:r w:rsidRPr="003E3FA3">
        <w:rPr>
          <w:sz w:val="28"/>
          <w:szCs w:val="28"/>
          <w:shd w:val="clear" w:color="auto" w:fill="FFFFFF"/>
        </w:rPr>
        <w:t xml:space="preserve"> необходимо</w:t>
      </w:r>
      <w:r>
        <w:rPr>
          <w:sz w:val="28"/>
          <w:szCs w:val="28"/>
          <w:shd w:val="clear" w:color="auto" w:fill="FFFFFF"/>
        </w:rPr>
        <w:t>сти</w:t>
      </w:r>
      <w:r w:rsidRPr="003E3FA3">
        <w:rPr>
          <w:sz w:val="28"/>
          <w:szCs w:val="28"/>
          <w:shd w:val="clear" w:color="auto" w:fill="FFFFFF"/>
        </w:rPr>
        <w:t>).</w:t>
      </w:r>
    </w:p>
    <w:p w:rsidR="00517DB6" w:rsidRPr="003E3FA3" w:rsidRDefault="00517DB6" w:rsidP="00517DB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E3FA3">
        <w:rPr>
          <w:sz w:val="28"/>
          <w:szCs w:val="28"/>
          <w:shd w:val="clear" w:color="auto" w:fill="FFFFFF"/>
        </w:rPr>
        <w:t>Можно представить совокупность специальных условий в виде «матре</w:t>
      </w:r>
      <w:r w:rsidRPr="003E3FA3">
        <w:rPr>
          <w:sz w:val="28"/>
          <w:szCs w:val="28"/>
          <w:shd w:val="clear" w:color="auto" w:fill="FFFFFF"/>
        </w:rPr>
        <w:t>ш</w:t>
      </w:r>
      <w:r w:rsidRPr="003E3FA3">
        <w:rPr>
          <w:sz w:val="28"/>
          <w:szCs w:val="28"/>
          <w:shd w:val="clear" w:color="auto" w:fill="FFFFFF"/>
        </w:rPr>
        <w:t xml:space="preserve">ки», где каждый из предыдущих уровней включается и проявляется </w:t>
      </w:r>
      <w:proofErr w:type="gramStart"/>
      <w:r w:rsidRPr="003E3FA3">
        <w:rPr>
          <w:sz w:val="28"/>
          <w:szCs w:val="28"/>
          <w:shd w:val="clear" w:color="auto" w:fill="FFFFFF"/>
        </w:rPr>
        <w:t>в</w:t>
      </w:r>
      <w:proofErr w:type="gramEnd"/>
      <w:r w:rsidRPr="003E3FA3">
        <w:rPr>
          <w:sz w:val="28"/>
          <w:szCs w:val="28"/>
          <w:shd w:val="clear" w:color="auto" w:fill="FFFFFF"/>
        </w:rPr>
        <w:t xml:space="preserve"> послед</w:t>
      </w:r>
      <w:r w:rsidRPr="003E3FA3">
        <w:rPr>
          <w:sz w:val="28"/>
          <w:szCs w:val="28"/>
          <w:shd w:val="clear" w:color="auto" w:fill="FFFFFF"/>
        </w:rPr>
        <w:t>у</w:t>
      </w:r>
      <w:r w:rsidRPr="003E3FA3">
        <w:rPr>
          <w:sz w:val="28"/>
          <w:szCs w:val="28"/>
          <w:shd w:val="clear" w:color="auto" w:fill="FFFFFF"/>
        </w:rPr>
        <w:t>ющих</w:t>
      </w:r>
      <w:r>
        <w:rPr>
          <w:sz w:val="28"/>
          <w:szCs w:val="28"/>
          <w:shd w:val="clear" w:color="auto" w:fill="FFFFFF"/>
        </w:rPr>
        <w:t>.</w:t>
      </w:r>
    </w:p>
    <w:p w:rsidR="00517DB6" w:rsidRPr="003E3FA3" w:rsidRDefault="00517DB6" w:rsidP="00517D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3E3FA3"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>еть</w:t>
      </w:r>
      <w:r w:rsidRPr="003E3FA3">
        <w:rPr>
          <w:rFonts w:ascii="Times New Roman" w:hAnsi="Times New Roman" w:cs="Times New Roman"/>
          <w:sz w:val="28"/>
          <w:szCs w:val="28"/>
        </w:rPr>
        <w:t xml:space="preserve"> это на примере ребенка с диагнозом «Нарушение слуха».</w:t>
      </w:r>
    </w:p>
    <w:p w:rsidR="00517DB6" w:rsidRPr="003E3FA3" w:rsidRDefault="00517DB6" w:rsidP="00517DB6">
      <w:pPr>
        <w:pStyle w:val="a6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3FA3">
        <w:rPr>
          <w:rFonts w:ascii="Times New Roman" w:hAnsi="Times New Roman" w:cs="Times New Roman"/>
          <w:i/>
          <w:iCs/>
          <w:sz w:val="28"/>
          <w:szCs w:val="28"/>
        </w:rPr>
        <w:t>Специальные образовательные условия общие:</w:t>
      </w:r>
    </w:p>
    <w:p w:rsidR="00517DB6" w:rsidRPr="003E3FA3" w:rsidRDefault="00517DB6" w:rsidP="00517DB6">
      <w:pPr>
        <w:pStyle w:val="a6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FA3">
        <w:rPr>
          <w:rFonts w:ascii="Times New Roman" w:hAnsi="Times New Roman" w:cs="Times New Roman"/>
          <w:sz w:val="28"/>
          <w:szCs w:val="28"/>
        </w:rPr>
        <w:t>Ребенок по заключению ПМПК и заявлению родителей (законных пре</w:t>
      </w:r>
      <w:r w:rsidRPr="003E3FA3">
        <w:rPr>
          <w:rFonts w:ascii="Times New Roman" w:hAnsi="Times New Roman" w:cs="Times New Roman"/>
          <w:sz w:val="28"/>
          <w:szCs w:val="28"/>
        </w:rPr>
        <w:t>д</w:t>
      </w:r>
      <w:r w:rsidRPr="003E3FA3">
        <w:rPr>
          <w:rFonts w:ascii="Times New Roman" w:hAnsi="Times New Roman" w:cs="Times New Roman"/>
          <w:sz w:val="28"/>
          <w:szCs w:val="28"/>
        </w:rPr>
        <w:t xml:space="preserve">ставителей) зачисляется в детский сад. </w:t>
      </w:r>
    </w:p>
    <w:p w:rsidR="00517DB6" w:rsidRPr="003E3FA3" w:rsidRDefault="00517DB6" w:rsidP="00517DB6">
      <w:pPr>
        <w:pStyle w:val="a6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3FA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Общеспеци</w:t>
      </w:r>
      <w:r w:rsidRPr="003E3FA3">
        <w:rPr>
          <w:rFonts w:ascii="Times New Roman" w:hAnsi="Times New Roman" w:cs="Times New Roman"/>
          <w:i/>
          <w:iCs/>
          <w:sz w:val="28"/>
          <w:szCs w:val="28"/>
        </w:rPr>
        <w:t>фические</w:t>
      </w:r>
      <w:proofErr w:type="spellEnd"/>
      <w:r w:rsidRPr="003E3FA3">
        <w:rPr>
          <w:rFonts w:ascii="Times New Roman" w:hAnsi="Times New Roman" w:cs="Times New Roman"/>
          <w:i/>
          <w:iCs/>
          <w:sz w:val="28"/>
          <w:szCs w:val="28"/>
        </w:rPr>
        <w:t xml:space="preserve"> условия:</w:t>
      </w:r>
    </w:p>
    <w:p w:rsidR="00517DB6" w:rsidRPr="003E3FA3" w:rsidRDefault="00517DB6" w:rsidP="00517DB6">
      <w:pPr>
        <w:pStyle w:val="a6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FA3">
        <w:rPr>
          <w:rFonts w:ascii="Times New Roman" w:hAnsi="Times New Roman" w:cs="Times New Roman"/>
          <w:sz w:val="28"/>
          <w:szCs w:val="28"/>
        </w:rPr>
        <w:t>Ребенок оформляется в группу для детей с диагнозом «Нарушение сл</w:t>
      </w:r>
      <w:r w:rsidRPr="003E3FA3">
        <w:rPr>
          <w:rFonts w:ascii="Times New Roman" w:hAnsi="Times New Roman" w:cs="Times New Roman"/>
          <w:sz w:val="28"/>
          <w:szCs w:val="28"/>
        </w:rPr>
        <w:t>у</w:t>
      </w:r>
      <w:r w:rsidRPr="003E3FA3">
        <w:rPr>
          <w:rFonts w:ascii="Times New Roman" w:hAnsi="Times New Roman" w:cs="Times New Roman"/>
          <w:sz w:val="28"/>
          <w:szCs w:val="28"/>
        </w:rPr>
        <w:t>ха», в которой созданы условия для комфортного и безопасного пребывания ребенка в детс</w:t>
      </w:r>
      <w:r>
        <w:rPr>
          <w:rFonts w:ascii="Times New Roman" w:hAnsi="Times New Roman" w:cs="Times New Roman"/>
          <w:sz w:val="28"/>
          <w:szCs w:val="28"/>
        </w:rPr>
        <w:t>ком саду</w:t>
      </w:r>
      <w:r w:rsidRPr="003E3F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Коррекц</w:t>
      </w:r>
      <w:r w:rsidRPr="003E3FA3">
        <w:rPr>
          <w:rFonts w:ascii="Times New Roman" w:hAnsi="Times New Roman" w:cs="Times New Roman"/>
          <w:sz w:val="28"/>
          <w:szCs w:val="28"/>
        </w:rPr>
        <w:t xml:space="preserve">ионно-развивающий образовательный процесс осуществляют квалифицированные специалисты </w:t>
      </w:r>
      <w:r>
        <w:rPr>
          <w:rFonts w:ascii="Times New Roman" w:hAnsi="Times New Roman" w:cs="Times New Roman"/>
          <w:sz w:val="28"/>
          <w:szCs w:val="28"/>
        </w:rPr>
        <w:t>ДОО.</w:t>
      </w:r>
      <w:r w:rsidRPr="003E3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DB6" w:rsidRPr="003E3FA3" w:rsidRDefault="00517DB6" w:rsidP="00517DB6">
      <w:pPr>
        <w:pStyle w:val="a6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3FA3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proofErr w:type="spellStart"/>
      <w:r w:rsidRPr="003E3FA3">
        <w:rPr>
          <w:rFonts w:ascii="Times New Roman" w:hAnsi="Times New Roman" w:cs="Times New Roman"/>
          <w:i/>
          <w:iCs/>
          <w:sz w:val="28"/>
          <w:szCs w:val="28"/>
        </w:rPr>
        <w:t>Ч</w:t>
      </w:r>
      <w:r>
        <w:rPr>
          <w:rFonts w:ascii="Times New Roman" w:hAnsi="Times New Roman" w:cs="Times New Roman"/>
          <w:i/>
          <w:iCs/>
          <w:sz w:val="28"/>
          <w:szCs w:val="28"/>
        </w:rPr>
        <w:t>астноспеци</w:t>
      </w:r>
      <w:r w:rsidRPr="003E3FA3">
        <w:rPr>
          <w:rFonts w:ascii="Times New Roman" w:hAnsi="Times New Roman" w:cs="Times New Roman"/>
          <w:i/>
          <w:iCs/>
          <w:sz w:val="28"/>
          <w:szCs w:val="28"/>
        </w:rPr>
        <w:t>фические</w:t>
      </w:r>
      <w:proofErr w:type="spellEnd"/>
      <w:r w:rsidRPr="003E3FA3">
        <w:rPr>
          <w:rFonts w:ascii="Times New Roman" w:hAnsi="Times New Roman" w:cs="Times New Roman"/>
          <w:i/>
          <w:iCs/>
          <w:sz w:val="28"/>
          <w:szCs w:val="28"/>
        </w:rPr>
        <w:t xml:space="preserve"> условия:</w:t>
      </w:r>
    </w:p>
    <w:p w:rsidR="00517DB6" w:rsidRPr="003E3FA3" w:rsidRDefault="00517DB6" w:rsidP="00517DB6">
      <w:pPr>
        <w:pStyle w:val="a6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FA3">
        <w:rPr>
          <w:rFonts w:ascii="Times New Roman" w:hAnsi="Times New Roman" w:cs="Times New Roman"/>
          <w:sz w:val="28"/>
          <w:szCs w:val="28"/>
        </w:rPr>
        <w:t xml:space="preserve">В группе функционирует класс со всем необходимым оборудованием (СЛАЙД). </w:t>
      </w:r>
    </w:p>
    <w:p w:rsidR="00517DB6" w:rsidRPr="003E3FA3" w:rsidRDefault="00517DB6" w:rsidP="00517DB6">
      <w:pPr>
        <w:pStyle w:val="a6"/>
        <w:tabs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3FA3">
        <w:rPr>
          <w:rFonts w:ascii="Times New Roman" w:hAnsi="Times New Roman" w:cs="Times New Roman"/>
          <w:i/>
          <w:iCs/>
          <w:sz w:val="28"/>
          <w:szCs w:val="28"/>
        </w:rPr>
        <w:t>4. Индивидуально ориентированные образовательные условия:</w:t>
      </w:r>
    </w:p>
    <w:p w:rsidR="00517DB6" w:rsidRPr="003E3FA3" w:rsidRDefault="00517DB6" w:rsidP="00517DB6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FA3">
        <w:rPr>
          <w:rFonts w:ascii="Times New Roman" w:hAnsi="Times New Roman" w:cs="Times New Roman"/>
          <w:sz w:val="28"/>
          <w:szCs w:val="28"/>
        </w:rPr>
        <w:t>Для ребенка индивидуально настраивается аппаратура, разрабатывается адаптированная программа, индивидуальный образовательный маршрут.</w:t>
      </w:r>
    </w:p>
    <w:p w:rsidR="00517DB6" w:rsidRPr="003E3FA3" w:rsidRDefault="00517DB6" w:rsidP="00517D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FA3">
        <w:rPr>
          <w:rFonts w:ascii="Times New Roman" w:hAnsi="Times New Roman" w:cs="Times New Roman"/>
          <w:sz w:val="28"/>
          <w:szCs w:val="28"/>
        </w:rPr>
        <w:t>Для различных категорий детей с ОВЗ в зависимости от их особенностей каждый из приведенных выше компонентов специальных условий, обеспеч</w:t>
      </w:r>
      <w:r w:rsidRPr="003E3FA3">
        <w:rPr>
          <w:rFonts w:ascii="Times New Roman" w:hAnsi="Times New Roman" w:cs="Times New Roman"/>
          <w:sz w:val="28"/>
          <w:szCs w:val="28"/>
        </w:rPr>
        <w:t>и</w:t>
      </w:r>
      <w:r w:rsidRPr="003E3FA3">
        <w:rPr>
          <w:rFonts w:ascii="Times New Roman" w:hAnsi="Times New Roman" w:cs="Times New Roman"/>
          <w:sz w:val="28"/>
          <w:szCs w:val="28"/>
        </w:rPr>
        <w:t>вающих реализацию необходимого уровня и качества образования, а также н</w:t>
      </w:r>
      <w:r w:rsidRPr="003E3FA3">
        <w:rPr>
          <w:rFonts w:ascii="Times New Roman" w:hAnsi="Times New Roman" w:cs="Times New Roman"/>
          <w:sz w:val="28"/>
          <w:szCs w:val="28"/>
        </w:rPr>
        <w:t>е</w:t>
      </w:r>
      <w:r w:rsidRPr="003E3FA3">
        <w:rPr>
          <w:rFonts w:ascii="Times New Roman" w:hAnsi="Times New Roman" w:cs="Times New Roman"/>
          <w:sz w:val="28"/>
          <w:szCs w:val="28"/>
        </w:rPr>
        <w:t xml:space="preserve">обходимую социализацию этой категории детей, должен будет реализовываться в различной степени выраженности, в различном качестве и объеме. </w:t>
      </w:r>
      <w:proofErr w:type="gramStart"/>
      <w:r w:rsidRPr="003E3FA3">
        <w:rPr>
          <w:rFonts w:ascii="Times New Roman" w:hAnsi="Times New Roman" w:cs="Times New Roman"/>
          <w:sz w:val="28"/>
          <w:szCs w:val="28"/>
        </w:rPr>
        <w:t>Так, например, материально-техническое обеспечение, как один из неотъемлемых компонентов, в максимальной степени будет присутствовать при создании и</w:t>
      </w:r>
      <w:r w:rsidRPr="003E3FA3">
        <w:rPr>
          <w:rFonts w:ascii="Times New Roman" w:hAnsi="Times New Roman" w:cs="Times New Roman"/>
          <w:sz w:val="28"/>
          <w:szCs w:val="28"/>
        </w:rPr>
        <w:t>н</w:t>
      </w:r>
      <w:r w:rsidRPr="003E3FA3">
        <w:rPr>
          <w:rFonts w:ascii="Times New Roman" w:hAnsi="Times New Roman" w:cs="Times New Roman"/>
          <w:sz w:val="28"/>
          <w:szCs w:val="28"/>
        </w:rPr>
        <w:t>клюзивного образовательного пространства для детей с нарушениями слуха за счет такой важной для их обучения и воспитания составляющей как технич</w:t>
      </w:r>
      <w:r w:rsidRPr="003E3FA3">
        <w:rPr>
          <w:rFonts w:ascii="Times New Roman" w:hAnsi="Times New Roman" w:cs="Times New Roman"/>
          <w:sz w:val="28"/>
          <w:szCs w:val="28"/>
        </w:rPr>
        <w:t>е</w:t>
      </w:r>
      <w:r w:rsidRPr="003E3FA3">
        <w:rPr>
          <w:rFonts w:ascii="Times New Roman" w:hAnsi="Times New Roman" w:cs="Times New Roman"/>
          <w:sz w:val="28"/>
          <w:szCs w:val="28"/>
        </w:rPr>
        <w:t xml:space="preserve">ские средства обучения (далее – ТСО), в то время как для детей с различными расстройствами аутистического спектра ТСО не будут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3FA3">
        <w:rPr>
          <w:rFonts w:ascii="Times New Roman" w:hAnsi="Times New Roman" w:cs="Times New Roman"/>
          <w:sz w:val="28"/>
          <w:szCs w:val="28"/>
        </w:rPr>
        <w:t>меть такого превал</w:t>
      </w:r>
      <w:r w:rsidRPr="003E3FA3">
        <w:rPr>
          <w:rFonts w:ascii="Times New Roman" w:hAnsi="Times New Roman" w:cs="Times New Roman"/>
          <w:sz w:val="28"/>
          <w:szCs w:val="28"/>
        </w:rPr>
        <w:t>и</w:t>
      </w:r>
      <w:r w:rsidRPr="003E3FA3">
        <w:rPr>
          <w:rFonts w:ascii="Times New Roman" w:hAnsi="Times New Roman" w:cs="Times New Roman"/>
          <w:sz w:val="28"/>
          <w:szCs w:val="28"/>
        </w:rPr>
        <w:t>рующего значения.</w:t>
      </w:r>
      <w:proofErr w:type="gramEnd"/>
      <w:r w:rsidRPr="003E3FA3">
        <w:rPr>
          <w:rFonts w:ascii="Times New Roman" w:hAnsi="Times New Roman" w:cs="Times New Roman"/>
          <w:sz w:val="28"/>
          <w:szCs w:val="28"/>
        </w:rPr>
        <w:t xml:space="preserve"> А для детей с нарушениям</w:t>
      </w:r>
      <w:r>
        <w:rPr>
          <w:rFonts w:ascii="Times New Roman" w:hAnsi="Times New Roman" w:cs="Times New Roman"/>
          <w:sz w:val="28"/>
          <w:szCs w:val="28"/>
        </w:rPr>
        <w:t>и опорно-двигательного аппарата</w:t>
      </w:r>
      <w:r w:rsidRPr="003E3FA3">
        <w:rPr>
          <w:rFonts w:ascii="Times New Roman" w:hAnsi="Times New Roman" w:cs="Times New Roman"/>
          <w:sz w:val="28"/>
          <w:szCs w:val="28"/>
        </w:rPr>
        <w:t xml:space="preserve"> на первый план помимо создания </w:t>
      </w:r>
      <w:proofErr w:type="spellStart"/>
      <w:r w:rsidRPr="003E3FA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E3FA3">
        <w:rPr>
          <w:rFonts w:ascii="Times New Roman" w:hAnsi="Times New Roman" w:cs="Times New Roman"/>
          <w:sz w:val="28"/>
          <w:szCs w:val="28"/>
        </w:rPr>
        <w:t xml:space="preserve"> архитектурной среды, как ва</w:t>
      </w:r>
      <w:r w:rsidRPr="003E3FA3">
        <w:rPr>
          <w:rFonts w:ascii="Times New Roman" w:hAnsi="Times New Roman" w:cs="Times New Roman"/>
          <w:sz w:val="28"/>
          <w:szCs w:val="28"/>
        </w:rPr>
        <w:t>ж</w:t>
      </w:r>
      <w:r w:rsidRPr="003E3FA3">
        <w:rPr>
          <w:rFonts w:ascii="Times New Roman" w:hAnsi="Times New Roman" w:cs="Times New Roman"/>
          <w:sz w:val="28"/>
          <w:szCs w:val="28"/>
        </w:rPr>
        <w:t>нейшего для них условия организации образовательных условий, выходят ос</w:t>
      </w:r>
      <w:r w:rsidRPr="003E3FA3">
        <w:rPr>
          <w:rFonts w:ascii="Times New Roman" w:hAnsi="Times New Roman" w:cs="Times New Roman"/>
          <w:sz w:val="28"/>
          <w:szCs w:val="28"/>
        </w:rPr>
        <w:t>о</w:t>
      </w:r>
      <w:r w:rsidRPr="003E3FA3">
        <w:rPr>
          <w:rFonts w:ascii="Times New Roman" w:hAnsi="Times New Roman" w:cs="Times New Roman"/>
          <w:sz w:val="28"/>
          <w:szCs w:val="28"/>
        </w:rPr>
        <w:t>бенности построения программно-методического обеспечения, в частности, о</w:t>
      </w:r>
      <w:r w:rsidRPr="003E3FA3">
        <w:rPr>
          <w:rFonts w:ascii="Times New Roman" w:hAnsi="Times New Roman" w:cs="Times New Roman"/>
          <w:sz w:val="28"/>
          <w:szCs w:val="28"/>
        </w:rPr>
        <w:t>р</w:t>
      </w:r>
      <w:r w:rsidRPr="003E3FA3">
        <w:rPr>
          <w:rFonts w:ascii="Times New Roman" w:hAnsi="Times New Roman" w:cs="Times New Roman"/>
          <w:sz w:val="28"/>
          <w:szCs w:val="28"/>
        </w:rPr>
        <w:t>ганизация педагогического процесса в соответствии с операционально-</w:t>
      </w:r>
      <w:proofErr w:type="spellStart"/>
      <w:r w:rsidRPr="003E3FA3">
        <w:rPr>
          <w:rFonts w:ascii="Times New Roman" w:hAnsi="Times New Roman" w:cs="Times New Roman"/>
          <w:sz w:val="28"/>
          <w:szCs w:val="28"/>
        </w:rPr>
        <w:t>деятельностными</w:t>
      </w:r>
      <w:proofErr w:type="spellEnd"/>
      <w:r w:rsidRPr="003E3FA3">
        <w:rPr>
          <w:rFonts w:ascii="Times New Roman" w:hAnsi="Times New Roman" w:cs="Times New Roman"/>
          <w:sz w:val="28"/>
          <w:szCs w:val="28"/>
        </w:rPr>
        <w:t xml:space="preserve"> возможностями ребенка-инвалида вследствие ДЦП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DB6" w:rsidRPr="003E3FA3" w:rsidRDefault="00517DB6" w:rsidP="00517D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FA3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детском саду на стадии проектирования для детей с ОВЗ были пред</w:t>
      </w:r>
      <w:r w:rsidRPr="003E3FA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E3FA3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смотрены пандусы, широкие кабинки в туалетных комнатах, поручни. Закупл</w:t>
      </w:r>
      <w:r w:rsidRPr="003E3FA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E3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развивающее и спортивное оборудование, игры и игрушки, оборудована спортивная площадка со специальным покрытием. Приобретено специальное оборудование для детей с ДЦП – кресла для индивидуальной работы, ходунки, </w:t>
      </w:r>
      <w:proofErr w:type="spellStart"/>
      <w:r w:rsidRPr="003E3FA3">
        <w:rPr>
          <w:rFonts w:ascii="Times New Roman" w:hAnsi="Times New Roman" w:cs="Times New Roman"/>
          <w:sz w:val="28"/>
          <w:szCs w:val="28"/>
          <w:shd w:val="clear" w:color="auto" w:fill="FFFFFF"/>
        </w:rPr>
        <w:t>вертикализаторы</w:t>
      </w:r>
      <w:proofErr w:type="spellEnd"/>
      <w:r w:rsidRPr="003E3FA3">
        <w:rPr>
          <w:rFonts w:ascii="Times New Roman" w:hAnsi="Times New Roman" w:cs="Times New Roman"/>
          <w:sz w:val="28"/>
          <w:szCs w:val="28"/>
          <w:shd w:val="clear" w:color="auto" w:fill="FFFFFF"/>
        </w:rPr>
        <w:t>. В группе детей с нарушением слуха установлена звукоусил</w:t>
      </w:r>
      <w:r w:rsidRPr="003E3FA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E3FA3">
        <w:rPr>
          <w:rFonts w:ascii="Times New Roman" w:hAnsi="Times New Roman" w:cs="Times New Roman"/>
          <w:sz w:val="28"/>
          <w:szCs w:val="28"/>
          <w:shd w:val="clear" w:color="auto" w:fill="FFFFFF"/>
        </w:rPr>
        <w:t>вающая аппаратура.</w:t>
      </w:r>
    </w:p>
    <w:p w:rsidR="00517DB6" w:rsidRPr="003E3FA3" w:rsidRDefault="00517DB6" w:rsidP="00517D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FA3">
        <w:rPr>
          <w:rFonts w:ascii="Times New Roman" w:hAnsi="Times New Roman" w:cs="Times New Roman"/>
          <w:b/>
          <w:bCs/>
          <w:sz w:val="28"/>
          <w:szCs w:val="28"/>
        </w:rPr>
        <w:t>Презентация оборудования.</w:t>
      </w:r>
    </w:p>
    <w:p w:rsidR="00517DB6" w:rsidRPr="003E3FA3" w:rsidRDefault="00517DB6" w:rsidP="00517DB6">
      <w:pPr>
        <w:pStyle w:val="a6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FA3">
        <w:rPr>
          <w:rFonts w:ascii="Times New Roman" w:hAnsi="Times New Roman" w:cs="Times New Roman"/>
          <w:i/>
          <w:iCs/>
          <w:sz w:val="28"/>
          <w:szCs w:val="28"/>
        </w:rPr>
        <w:t xml:space="preserve">Специальные образовательные условия общие: </w:t>
      </w:r>
      <w:r w:rsidRPr="003E3FA3">
        <w:rPr>
          <w:rFonts w:ascii="Times New Roman" w:hAnsi="Times New Roman" w:cs="Times New Roman"/>
          <w:sz w:val="28"/>
          <w:szCs w:val="28"/>
        </w:rPr>
        <w:t>фото участка, кабин</w:t>
      </w:r>
      <w:r w:rsidRPr="003E3FA3">
        <w:rPr>
          <w:rFonts w:ascii="Times New Roman" w:hAnsi="Times New Roman" w:cs="Times New Roman"/>
          <w:sz w:val="28"/>
          <w:szCs w:val="28"/>
        </w:rPr>
        <w:t>е</w:t>
      </w:r>
      <w:r w:rsidRPr="003E3FA3">
        <w:rPr>
          <w:rFonts w:ascii="Times New Roman" w:hAnsi="Times New Roman" w:cs="Times New Roman"/>
          <w:sz w:val="28"/>
          <w:szCs w:val="28"/>
        </w:rPr>
        <w:t>тов, спортплощадки, музыкального зала.</w:t>
      </w:r>
    </w:p>
    <w:p w:rsidR="00517DB6" w:rsidRPr="003E3FA3" w:rsidRDefault="00517DB6" w:rsidP="00517DB6">
      <w:pPr>
        <w:pStyle w:val="a6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Общеспеци</w:t>
      </w:r>
      <w:r w:rsidRPr="003E3FA3">
        <w:rPr>
          <w:rFonts w:ascii="Times New Roman" w:hAnsi="Times New Roman" w:cs="Times New Roman"/>
          <w:i/>
          <w:iCs/>
          <w:sz w:val="28"/>
          <w:szCs w:val="28"/>
        </w:rPr>
        <w:t>фические</w:t>
      </w:r>
      <w:proofErr w:type="spellEnd"/>
      <w:r w:rsidRPr="003E3FA3">
        <w:rPr>
          <w:rFonts w:ascii="Times New Roman" w:hAnsi="Times New Roman" w:cs="Times New Roman"/>
          <w:i/>
          <w:iCs/>
          <w:sz w:val="28"/>
          <w:szCs w:val="28"/>
        </w:rPr>
        <w:t xml:space="preserve"> условия: </w:t>
      </w:r>
      <w:r w:rsidRPr="003E3FA3"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spellStart"/>
      <w:r w:rsidRPr="003E3FA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E3FA3">
        <w:rPr>
          <w:rFonts w:ascii="Times New Roman" w:hAnsi="Times New Roman" w:cs="Times New Roman"/>
          <w:sz w:val="28"/>
          <w:szCs w:val="28"/>
        </w:rPr>
        <w:t xml:space="preserve"> среды групп ко</w:t>
      </w:r>
      <w:r w:rsidRPr="003E3FA3">
        <w:rPr>
          <w:rFonts w:ascii="Times New Roman" w:hAnsi="Times New Roman" w:cs="Times New Roman"/>
          <w:sz w:val="28"/>
          <w:szCs w:val="28"/>
        </w:rPr>
        <w:t>м</w:t>
      </w:r>
      <w:r w:rsidRPr="003E3FA3">
        <w:rPr>
          <w:rFonts w:ascii="Times New Roman" w:hAnsi="Times New Roman" w:cs="Times New Roman"/>
          <w:sz w:val="28"/>
          <w:szCs w:val="28"/>
        </w:rPr>
        <w:t>пенсирующей направленности.</w:t>
      </w:r>
    </w:p>
    <w:p w:rsidR="00517DB6" w:rsidRPr="003E3FA3" w:rsidRDefault="00517DB6" w:rsidP="00517DB6">
      <w:pPr>
        <w:pStyle w:val="a6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FA3">
        <w:rPr>
          <w:rFonts w:ascii="Times New Roman" w:hAnsi="Times New Roman" w:cs="Times New Roman"/>
          <w:i/>
          <w:iCs/>
          <w:sz w:val="28"/>
          <w:szCs w:val="28"/>
        </w:rPr>
        <w:t>Ч</w:t>
      </w:r>
      <w:r>
        <w:rPr>
          <w:rFonts w:ascii="Times New Roman" w:hAnsi="Times New Roman" w:cs="Times New Roman"/>
          <w:i/>
          <w:iCs/>
          <w:sz w:val="28"/>
          <w:szCs w:val="28"/>
        </w:rPr>
        <w:t>астноспеци</w:t>
      </w:r>
      <w:r w:rsidRPr="003E3FA3">
        <w:rPr>
          <w:rFonts w:ascii="Times New Roman" w:hAnsi="Times New Roman" w:cs="Times New Roman"/>
          <w:i/>
          <w:iCs/>
          <w:sz w:val="28"/>
          <w:szCs w:val="28"/>
        </w:rPr>
        <w:t>фические</w:t>
      </w:r>
      <w:proofErr w:type="spellEnd"/>
      <w:r w:rsidRPr="003E3FA3">
        <w:rPr>
          <w:rFonts w:ascii="Times New Roman" w:hAnsi="Times New Roman" w:cs="Times New Roman"/>
          <w:i/>
          <w:iCs/>
          <w:sz w:val="28"/>
          <w:szCs w:val="28"/>
        </w:rPr>
        <w:t xml:space="preserve"> условия: т</w:t>
      </w:r>
      <w:r w:rsidRPr="003E3FA3">
        <w:rPr>
          <w:rFonts w:ascii="Times New Roman" w:hAnsi="Times New Roman" w:cs="Times New Roman"/>
          <w:sz w:val="28"/>
          <w:szCs w:val="28"/>
        </w:rPr>
        <w:t xml:space="preserve">ренажеры, сухой бассейн, класс со звукоусиливающей аппаратурой, мультимедийный компьютер с необходимыми </w:t>
      </w:r>
      <w:proofErr w:type="spellStart"/>
      <w:r w:rsidRPr="003E3FA3">
        <w:rPr>
          <w:rFonts w:ascii="Times New Roman" w:hAnsi="Times New Roman" w:cs="Times New Roman"/>
          <w:sz w:val="28"/>
          <w:szCs w:val="28"/>
        </w:rPr>
        <w:t>переферическими</w:t>
      </w:r>
      <w:proofErr w:type="spellEnd"/>
      <w:r w:rsidRPr="003E3FA3">
        <w:rPr>
          <w:rFonts w:ascii="Times New Roman" w:hAnsi="Times New Roman" w:cs="Times New Roman"/>
          <w:sz w:val="28"/>
          <w:szCs w:val="28"/>
        </w:rPr>
        <w:t xml:space="preserve"> устройствами (колонки, микрофон, наушники, миди-синтезатор) и выходом в </w:t>
      </w:r>
      <w:proofErr w:type="spellStart"/>
      <w:r w:rsidRPr="003E3FA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3E3FA3">
        <w:rPr>
          <w:rFonts w:ascii="Times New Roman" w:hAnsi="Times New Roman" w:cs="Times New Roman"/>
          <w:sz w:val="28"/>
          <w:szCs w:val="28"/>
        </w:rPr>
        <w:t xml:space="preserve"> в кабинете для индивидуальных/групповых </w:t>
      </w:r>
      <w:r w:rsidRPr="003E3FA3">
        <w:rPr>
          <w:rFonts w:ascii="Times New Roman" w:hAnsi="Times New Roman" w:cs="Times New Roman"/>
          <w:sz w:val="28"/>
          <w:szCs w:val="28"/>
        </w:rPr>
        <w:lastRenderedPageBreak/>
        <w:t>занятий, музыкальный центр с набором аудиодисков со звуками живой и неж</w:t>
      </w:r>
      <w:r w:rsidRPr="003E3FA3">
        <w:rPr>
          <w:rFonts w:ascii="Times New Roman" w:hAnsi="Times New Roman" w:cs="Times New Roman"/>
          <w:sz w:val="28"/>
          <w:szCs w:val="28"/>
        </w:rPr>
        <w:t>и</w:t>
      </w:r>
      <w:r w:rsidRPr="003E3FA3">
        <w:rPr>
          <w:rFonts w:ascii="Times New Roman" w:hAnsi="Times New Roman" w:cs="Times New Roman"/>
          <w:sz w:val="28"/>
          <w:szCs w:val="28"/>
        </w:rPr>
        <w:t>вой природы, музыкальными записями, аудиокниги.</w:t>
      </w:r>
    </w:p>
    <w:p w:rsidR="00517DB6" w:rsidRPr="003E3FA3" w:rsidRDefault="00517DB6" w:rsidP="00517DB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3FA3">
        <w:rPr>
          <w:rFonts w:ascii="Times New Roman" w:hAnsi="Times New Roman" w:cs="Times New Roman"/>
          <w:i/>
          <w:iCs/>
          <w:sz w:val="28"/>
          <w:szCs w:val="28"/>
        </w:rPr>
        <w:t>Индивидуально ориентированные образовательные условия:</w:t>
      </w:r>
    </w:p>
    <w:p w:rsidR="00517DB6" w:rsidRPr="003E3FA3" w:rsidRDefault="00517DB6" w:rsidP="00517D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E3FA3">
        <w:rPr>
          <w:rFonts w:ascii="Times New Roman" w:hAnsi="Times New Roman" w:cs="Times New Roman"/>
          <w:sz w:val="28"/>
          <w:szCs w:val="28"/>
        </w:rPr>
        <w:tab/>
        <w:t>– дидактический материал для педагогической диагностики и оценки с</w:t>
      </w:r>
      <w:r w:rsidRPr="003E3FA3">
        <w:rPr>
          <w:rFonts w:ascii="Times New Roman" w:hAnsi="Times New Roman" w:cs="Times New Roman"/>
          <w:sz w:val="28"/>
          <w:szCs w:val="28"/>
        </w:rPr>
        <w:t>о</w:t>
      </w:r>
      <w:r w:rsidRPr="003E3FA3">
        <w:rPr>
          <w:rFonts w:ascii="Times New Roman" w:hAnsi="Times New Roman" w:cs="Times New Roman"/>
          <w:sz w:val="28"/>
          <w:szCs w:val="28"/>
        </w:rPr>
        <w:t>стояния и динамики развития слухового восприятия речи и неречевых звуч</w:t>
      </w:r>
      <w:r w:rsidRPr="003E3FA3">
        <w:rPr>
          <w:rFonts w:ascii="Times New Roman" w:hAnsi="Times New Roman" w:cs="Times New Roman"/>
          <w:sz w:val="28"/>
          <w:szCs w:val="28"/>
        </w:rPr>
        <w:t>а</w:t>
      </w:r>
      <w:r w:rsidRPr="003E3FA3">
        <w:rPr>
          <w:rFonts w:ascii="Times New Roman" w:hAnsi="Times New Roman" w:cs="Times New Roman"/>
          <w:sz w:val="28"/>
          <w:szCs w:val="28"/>
        </w:rPr>
        <w:t xml:space="preserve">ний, </w:t>
      </w:r>
      <w:proofErr w:type="spellStart"/>
      <w:r w:rsidRPr="003E3FA3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3E3FA3">
        <w:rPr>
          <w:rFonts w:ascii="Times New Roman" w:hAnsi="Times New Roman" w:cs="Times New Roman"/>
          <w:sz w:val="28"/>
          <w:szCs w:val="28"/>
        </w:rPr>
        <w:t xml:space="preserve"> восприятия речи, произносительной стороны;</w:t>
      </w:r>
    </w:p>
    <w:p w:rsidR="00517DB6" w:rsidRPr="003E3FA3" w:rsidRDefault="00517DB6" w:rsidP="00517D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E3FA3">
        <w:rPr>
          <w:rFonts w:ascii="Times New Roman" w:hAnsi="Times New Roman" w:cs="Times New Roman"/>
          <w:sz w:val="28"/>
          <w:szCs w:val="28"/>
        </w:rPr>
        <w:tab/>
        <w:t>– наглядный материал по изучаемым темам (иллюстрации, презентации, учебные фильмы);</w:t>
      </w:r>
    </w:p>
    <w:p w:rsidR="00517DB6" w:rsidRPr="003E3FA3" w:rsidRDefault="00517DB6" w:rsidP="00517DB6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3FA3">
        <w:rPr>
          <w:rFonts w:ascii="Times New Roman" w:hAnsi="Times New Roman" w:cs="Times New Roman"/>
          <w:sz w:val="28"/>
          <w:szCs w:val="28"/>
        </w:rPr>
        <w:t>– кресла для индивидуальной работы;</w:t>
      </w:r>
    </w:p>
    <w:p w:rsidR="00517DB6" w:rsidRPr="003E3FA3" w:rsidRDefault="00517DB6" w:rsidP="00517DB6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3FA3">
        <w:rPr>
          <w:rFonts w:ascii="Times New Roman" w:hAnsi="Times New Roman" w:cs="Times New Roman"/>
          <w:sz w:val="28"/>
          <w:szCs w:val="28"/>
        </w:rPr>
        <w:t>– индивидуально настроенная аппаратура.</w:t>
      </w:r>
    </w:p>
    <w:p w:rsidR="00517DB6" w:rsidRPr="00570BFB" w:rsidRDefault="00517DB6" w:rsidP="00517D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BFB">
        <w:rPr>
          <w:rFonts w:ascii="Times New Roman" w:hAnsi="Times New Roman" w:cs="Times New Roman"/>
          <w:sz w:val="28"/>
          <w:szCs w:val="28"/>
        </w:rPr>
        <w:t>Таким образом, при создании индивидуально ориентированных условий реализации образовательного процесса для конкретного ребенка с ОВЗ «проя</w:t>
      </w:r>
      <w:r w:rsidRPr="00570BFB">
        <w:rPr>
          <w:rFonts w:ascii="Times New Roman" w:hAnsi="Times New Roman" w:cs="Times New Roman"/>
          <w:sz w:val="28"/>
          <w:szCs w:val="28"/>
        </w:rPr>
        <w:t>в</w:t>
      </w:r>
      <w:r w:rsidRPr="00570BFB">
        <w:rPr>
          <w:rFonts w:ascii="Times New Roman" w:hAnsi="Times New Roman" w:cs="Times New Roman"/>
          <w:sz w:val="28"/>
          <w:szCs w:val="28"/>
        </w:rPr>
        <w:t>ляется» вся общая спецификация образовательных условий, которая каждый раз должна быть модифицирована, индивидуализирована в соответствии во</w:t>
      </w:r>
      <w:r w:rsidRPr="00570BFB">
        <w:rPr>
          <w:rFonts w:ascii="Times New Roman" w:hAnsi="Times New Roman" w:cs="Times New Roman"/>
          <w:sz w:val="28"/>
          <w:szCs w:val="28"/>
        </w:rPr>
        <w:t>з</w:t>
      </w:r>
      <w:r w:rsidRPr="00570BFB">
        <w:rPr>
          <w:rFonts w:ascii="Times New Roman" w:hAnsi="Times New Roman" w:cs="Times New Roman"/>
          <w:sz w:val="28"/>
          <w:szCs w:val="28"/>
        </w:rPr>
        <w:t xml:space="preserve">можностями и особенностями данного ребенка. </w:t>
      </w:r>
    </w:p>
    <w:p w:rsidR="00517DB6" w:rsidRDefault="00517DB6" w:rsidP="00517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934105" w:rsidRDefault="00934105" w:rsidP="00517D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Список использованной литературы:</w:t>
      </w:r>
    </w:p>
    <w:p w:rsidR="00517DB6" w:rsidRDefault="00517DB6" w:rsidP="00517D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34105" w:rsidRDefault="00517DB6" w:rsidP="00517D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3410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934105">
        <w:rPr>
          <w:rFonts w:ascii="Times New Roman" w:hAnsi="Times New Roman" w:cs="Times New Roman"/>
          <w:bCs/>
          <w:sz w:val="28"/>
          <w:szCs w:val="28"/>
        </w:rPr>
        <w:t>Веденина</w:t>
      </w:r>
      <w:proofErr w:type="spellEnd"/>
      <w:r w:rsidR="00934105">
        <w:rPr>
          <w:rFonts w:ascii="Times New Roman" w:hAnsi="Times New Roman" w:cs="Times New Roman"/>
          <w:bCs/>
          <w:sz w:val="28"/>
          <w:szCs w:val="28"/>
        </w:rPr>
        <w:t xml:space="preserve"> Е.Р. Развивающие и обучающие компьютерные игры в ДОУ. // Воспитатель ДОУ, 2010.</w:t>
      </w:r>
    </w:p>
    <w:p w:rsidR="00934105" w:rsidRDefault="00517DB6" w:rsidP="00517D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34105">
        <w:rPr>
          <w:rFonts w:ascii="Times New Roman" w:hAnsi="Times New Roman" w:cs="Times New Roman"/>
          <w:bCs/>
          <w:sz w:val="28"/>
          <w:szCs w:val="28"/>
        </w:rPr>
        <w:t xml:space="preserve">. Гаркуша Ю.Ф., </w:t>
      </w:r>
      <w:proofErr w:type="spellStart"/>
      <w:r w:rsidR="00934105">
        <w:rPr>
          <w:rFonts w:ascii="Times New Roman" w:hAnsi="Times New Roman" w:cs="Times New Roman"/>
          <w:bCs/>
          <w:sz w:val="28"/>
          <w:szCs w:val="28"/>
        </w:rPr>
        <w:t>Черлина</w:t>
      </w:r>
      <w:proofErr w:type="spellEnd"/>
      <w:r w:rsidR="00934105">
        <w:rPr>
          <w:rFonts w:ascii="Times New Roman" w:hAnsi="Times New Roman" w:cs="Times New Roman"/>
          <w:bCs/>
          <w:sz w:val="28"/>
          <w:szCs w:val="28"/>
        </w:rPr>
        <w:t xml:space="preserve"> Н.А., Манина Е.В. Новые информационные техн</w:t>
      </w:r>
      <w:r w:rsidR="00934105">
        <w:rPr>
          <w:rFonts w:ascii="Times New Roman" w:hAnsi="Times New Roman" w:cs="Times New Roman"/>
          <w:bCs/>
          <w:sz w:val="28"/>
          <w:szCs w:val="28"/>
        </w:rPr>
        <w:t>о</w:t>
      </w:r>
      <w:r w:rsidR="00934105">
        <w:rPr>
          <w:rFonts w:ascii="Times New Roman" w:hAnsi="Times New Roman" w:cs="Times New Roman"/>
          <w:bCs/>
          <w:sz w:val="28"/>
          <w:szCs w:val="28"/>
        </w:rPr>
        <w:t>логии в логопедической работе. // Логопед. -2004. — № 2.</w:t>
      </w:r>
    </w:p>
    <w:p w:rsidR="00117473" w:rsidRDefault="00517DB6" w:rsidP="00517D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34105">
        <w:rPr>
          <w:rFonts w:ascii="Times New Roman" w:hAnsi="Times New Roman" w:cs="Times New Roman"/>
          <w:bCs/>
          <w:sz w:val="28"/>
          <w:szCs w:val="28"/>
        </w:rPr>
        <w:t>. Лизунова Л.Р. Использование информационно-коммуникативных технологий в логопедической работе. // Логопед. — 2006. — № 4.</w:t>
      </w:r>
      <w:r w:rsidR="00117473" w:rsidRPr="001174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3A14" w:rsidRDefault="00517DB6" w:rsidP="00517DB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93A14">
        <w:rPr>
          <w:rFonts w:ascii="Times New Roman" w:hAnsi="Times New Roman" w:cs="Times New Roman"/>
          <w:bCs/>
          <w:sz w:val="28"/>
          <w:szCs w:val="28"/>
        </w:rPr>
        <w:t>.</w:t>
      </w:r>
      <w:r w:rsidR="00C331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3111">
        <w:rPr>
          <w:rFonts w:ascii="Times New Roman" w:hAnsi="Times New Roman" w:cs="Times New Roman"/>
          <w:bCs/>
          <w:sz w:val="28"/>
          <w:szCs w:val="28"/>
        </w:rPr>
        <w:t>Соприна</w:t>
      </w:r>
      <w:proofErr w:type="spellEnd"/>
      <w:r w:rsidR="00C33111">
        <w:rPr>
          <w:rFonts w:ascii="Times New Roman" w:hAnsi="Times New Roman" w:cs="Times New Roman"/>
          <w:bCs/>
          <w:sz w:val="28"/>
          <w:szCs w:val="28"/>
        </w:rPr>
        <w:t xml:space="preserve"> М.В. Компьютерные технологии в коррекции речевого развития дошкольников. </w:t>
      </w:r>
      <w:r w:rsidR="00C33111" w:rsidRPr="00C33111">
        <w:rPr>
          <w:rFonts w:ascii="Times New Roman" w:hAnsi="Times New Roman" w:cs="Times New Roman"/>
          <w:bCs/>
          <w:sz w:val="28"/>
          <w:szCs w:val="28"/>
        </w:rPr>
        <w:t>//</w:t>
      </w:r>
      <w:r w:rsidR="00C33111">
        <w:rPr>
          <w:rFonts w:ascii="Times New Roman" w:hAnsi="Times New Roman" w:cs="Times New Roman"/>
          <w:bCs/>
          <w:sz w:val="28"/>
          <w:szCs w:val="28"/>
        </w:rPr>
        <w:t xml:space="preserve"> Воспитатель ДОУ. – 2010. - №7.</w:t>
      </w:r>
    </w:p>
    <w:p w:rsidR="00BB22FF" w:rsidRPr="000C3805" w:rsidRDefault="00BB22FF" w:rsidP="0051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2FF" w:rsidRPr="000C3805" w:rsidSect="00A64A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2CE"/>
    <w:multiLevelType w:val="multilevel"/>
    <w:tmpl w:val="42A07918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2F342A7A"/>
    <w:multiLevelType w:val="hybridMultilevel"/>
    <w:tmpl w:val="FD98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81950"/>
    <w:multiLevelType w:val="multilevel"/>
    <w:tmpl w:val="859E7AC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3">
    <w:nsid w:val="41FE7C9A"/>
    <w:multiLevelType w:val="hybridMultilevel"/>
    <w:tmpl w:val="E1C26AB4"/>
    <w:lvl w:ilvl="0" w:tplc="0E3A4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0EE9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262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60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00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A7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EDC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0F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F017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D6823"/>
    <w:multiLevelType w:val="hybridMultilevel"/>
    <w:tmpl w:val="2CA0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329084B"/>
    <w:multiLevelType w:val="hybridMultilevel"/>
    <w:tmpl w:val="01B4AC18"/>
    <w:lvl w:ilvl="0" w:tplc="5A863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3970"/>
    <w:rsid w:val="00000831"/>
    <w:rsid w:val="00012725"/>
    <w:rsid w:val="000351AA"/>
    <w:rsid w:val="0005070B"/>
    <w:rsid w:val="000913CF"/>
    <w:rsid w:val="000B6E81"/>
    <w:rsid w:val="000C3805"/>
    <w:rsid w:val="000E3A0B"/>
    <w:rsid w:val="001018DC"/>
    <w:rsid w:val="001065D1"/>
    <w:rsid w:val="00114C1D"/>
    <w:rsid w:val="00117473"/>
    <w:rsid w:val="001305CC"/>
    <w:rsid w:val="00131472"/>
    <w:rsid w:val="001B6BD9"/>
    <w:rsid w:val="001C6239"/>
    <w:rsid w:val="002F0A1D"/>
    <w:rsid w:val="00304CBF"/>
    <w:rsid w:val="003733A6"/>
    <w:rsid w:val="003B24FB"/>
    <w:rsid w:val="003B7581"/>
    <w:rsid w:val="003E3B8B"/>
    <w:rsid w:val="00427892"/>
    <w:rsid w:val="00436778"/>
    <w:rsid w:val="00472069"/>
    <w:rsid w:val="00496F31"/>
    <w:rsid w:val="004C243B"/>
    <w:rsid w:val="004D31B5"/>
    <w:rsid w:val="005133B1"/>
    <w:rsid w:val="00517DB6"/>
    <w:rsid w:val="005208A6"/>
    <w:rsid w:val="0052346D"/>
    <w:rsid w:val="0052631F"/>
    <w:rsid w:val="00555552"/>
    <w:rsid w:val="0056561C"/>
    <w:rsid w:val="005F76F2"/>
    <w:rsid w:val="00604305"/>
    <w:rsid w:val="0067035F"/>
    <w:rsid w:val="00693A14"/>
    <w:rsid w:val="006C601B"/>
    <w:rsid w:val="006E3F9C"/>
    <w:rsid w:val="006F0BED"/>
    <w:rsid w:val="006F26F3"/>
    <w:rsid w:val="006F7043"/>
    <w:rsid w:val="00711A7D"/>
    <w:rsid w:val="00723EAB"/>
    <w:rsid w:val="00726CD1"/>
    <w:rsid w:val="00733970"/>
    <w:rsid w:val="007355FE"/>
    <w:rsid w:val="00753503"/>
    <w:rsid w:val="00785D12"/>
    <w:rsid w:val="007B5767"/>
    <w:rsid w:val="007E6639"/>
    <w:rsid w:val="007F66F1"/>
    <w:rsid w:val="00823638"/>
    <w:rsid w:val="008877B7"/>
    <w:rsid w:val="008933ED"/>
    <w:rsid w:val="008D2DE8"/>
    <w:rsid w:val="008D6922"/>
    <w:rsid w:val="00905F6D"/>
    <w:rsid w:val="00934105"/>
    <w:rsid w:val="00960F28"/>
    <w:rsid w:val="00974F8E"/>
    <w:rsid w:val="00987DF6"/>
    <w:rsid w:val="00993218"/>
    <w:rsid w:val="009B3C18"/>
    <w:rsid w:val="009F4C4D"/>
    <w:rsid w:val="009F6965"/>
    <w:rsid w:val="00A5142F"/>
    <w:rsid w:val="00A64AA6"/>
    <w:rsid w:val="00A91A75"/>
    <w:rsid w:val="00AD6732"/>
    <w:rsid w:val="00AE3DFF"/>
    <w:rsid w:val="00B76F6F"/>
    <w:rsid w:val="00BB22FF"/>
    <w:rsid w:val="00BE7201"/>
    <w:rsid w:val="00BF511B"/>
    <w:rsid w:val="00C33111"/>
    <w:rsid w:val="00C37D35"/>
    <w:rsid w:val="00CB1BC5"/>
    <w:rsid w:val="00CC7489"/>
    <w:rsid w:val="00CF4E7D"/>
    <w:rsid w:val="00D7730A"/>
    <w:rsid w:val="00D91804"/>
    <w:rsid w:val="00DA328B"/>
    <w:rsid w:val="00DA3C01"/>
    <w:rsid w:val="00DD1C5D"/>
    <w:rsid w:val="00DD60D0"/>
    <w:rsid w:val="00DE49BD"/>
    <w:rsid w:val="00E136FE"/>
    <w:rsid w:val="00E2116F"/>
    <w:rsid w:val="00E7443C"/>
    <w:rsid w:val="00E933DE"/>
    <w:rsid w:val="00EC49CB"/>
    <w:rsid w:val="00ED262F"/>
    <w:rsid w:val="00EF6C0D"/>
    <w:rsid w:val="00F364E4"/>
    <w:rsid w:val="00F4176F"/>
    <w:rsid w:val="00F6046B"/>
    <w:rsid w:val="00F61DCF"/>
    <w:rsid w:val="00F7631C"/>
    <w:rsid w:val="00F92DC8"/>
    <w:rsid w:val="00F94C96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91804"/>
  </w:style>
  <w:style w:type="paragraph" w:customStyle="1" w:styleId="a4">
    <w:name w:val="Содержимое таблицы"/>
    <w:basedOn w:val="a"/>
    <w:rsid w:val="00BE720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7F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517DB6"/>
    <w:pPr>
      <w:ind w:left="720"/>
    </w:pPr>
    <w:rPr>
      <w:rFonts w:ascii="Calibri" w:eastAsia="Calibri" w:hAnsi="Calibri" w:cs="Calibri"/>
    </w:rPr>
  </w:style>
  <w:style w:type="paragraph" w:styleId="a7">
    <w:name w:val="No Spacing"/>
    <w:uiPriority w:val="99"/>
    <w:qFormat/>
    <w:rsid w:val="00517DB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BB5DD-0AA7-4296-ADC0-C675882D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Сергей</cp:lastModifiedBy>
  <cp:revision>78</cp:revision>
  <cp:lastPrinted>2016-03-28T05:42:00Z</cp:lastPrinted>
  <dcterms:created xsi:type="dcterms:W3CDTF">2016-03-25T16:23:00Z</dcterms:created>
  <dcterms:modified xsi:type="dcterms:W3CDTF">2019-06-19T15:43:00Z</dcterms:modified>
</cp:coreProperties>
</file>