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614F" w14:textId="3E4E553A" w:rsidR="00832BBE" w:rsidRDefault="00832BBE">
      <w:pPr>
        <w:rPr>
          <w:rFonts w:ascii="Times New Roman" w:hAnsi="Times New Roman" w:cs="Times New Roman"/>
          <w:b/>
          <w:bCs/>
          <w:sz w:val="32"/>
          <w:szCs w:val="32"/>
        </w:rPr>
      </w:pPr>
      <w:r>
        <w:rPr>
          <w:rFonts w:ascii="Times New Roman" w:hAnsi="Times New Roman" w:cs="Times New Roman"/>
          <w:b/>
          <w:bCs/>
          <w:sz w:val="32"/>
          <w:szCs w:val="32"/>
        </w:rPr>
        <w:t xml:space="preserve">            </w:t>
      </w:r>
      <w:bookmarkStart w:id="0" w:name="_GoBack"/>
      <w:bookmarkEnd w:id="0"/>
      <w:r w:rsidR="00900D4F" w:rsidRPr="008C4BF9">
        <w:rPr>
          <w:rFonts w:ascii="Times New Roman" w:hAnsi="Times New Roman" w:cs="Times New Roman"/>
          <w:b/>
          <w:bCs/>
          <w:sz w:val="32"/>
          <w:szCs w:val="32"/>
        </w:rPr>
        <w:t xml:space="preserve">Конспект занятия в подготовительной группе. </w:t>
      </w:r>
    </w:p>
    <w:p w14:paraId="4CDB3131" w14:textId="76FAABF3" w:rsidR="00FA2DDB" w:rsidRDefault="00832BBE">
      <w:pPr>
        <w:rPr>
          <w:rFonts w:ascii="Times New Roman" w:hAnsi="Times New Roman" w:cs="Times New Roman"/>
          <w:b/>
          <w:bCs/>
          <w:sz w:val="32"/>
          <w:szCs w:val="32"/>
        </w:rPr>
      </w:pPr>
      <w:r>
        <w:rPr>
          <w:rFonts w:ascii="Times New Roman" w:hAnsi="Times New Roman" w:cs="Times New Roman"/>
          <w:b/>
          <w:bCs/>
          <w:sz w:val="32"/>
          <w:szCs w:val="32"/>
        </w:rPr>
        <w:t xml:space="preserve">                                  Такая разная </w:t>
      </w:r>
      <w:r w:rsidR="00900D4F" w:rsidRPr="008C4BF9">
        <w:rPr>
          <w:rFonts w:ascii="Times New Roman" w:hAnsi="Times New Roman" w:cs="Times New Roman"/>
          <w:b/>
          <w:bCs/>
          <w:sz w:val="32"/>
          <w:szCs w:val="32"/>
        </w:rPr>
        <w:t>вода!</w:t>
      </w:r>
    </w:p>
    <w:p w14:paraId="432CB159" w14:textId="052B10C3" w:rsidR="008C4BF9" w:rsidRPr="008036D2" w:rsidRDefault="008C4BF9" w:rsidP="008036D2">
      <w:pPr>
        <w:spacing w:line="240" w:lineRule="auto"/>
        <w:rPr>
          <w:rFonts w:ascii="Times New Roman" w:hAnsi="Times New Roman" w:cs="Times New Roman"/>
          <w:sz w:val="28"/>
          <w:szCs w:val="28"/>
        </w:rPr>
      </w:pPr>
      <w:r w:rsidRPr="003D147E">
        <w:rPr>
          <w:rFonts w:ascii="Times New Roman" w:hAnsi="Times New Roman" w:cs="Times New Roman"/>
          <w:b/>
          <w:bCs/>
          <w:sz w:val="28"/>
          <w:szCs w:val="28"/>
        </w:rPr>
        <w:t>Цель:</w:t>
      </w:r>
      <w:r w:rsidRPr="008036D2">
        <w:rPr>
          <w:rFonts w:ascii="Times New Roman" w:hAnsi="Times New Roman" w:cs="Times New Roman"/>
          <w:sz w:val="28"/>
          <w:szCs w:val="28"/>
        </w:rPr>
        <w:t xml:space="preserve"> совершенствовать представления детей о разнообразных свойствах воды.</w:t>
      </w:r>
    </w:p>
    <w:p w14:paraId="602EAF6D" w14:textId="0B78690D" w:rsidR="008C4BF9" w:rsidRPr="003D147E" w:rsidRDefault="008C4BF9" w:rsidP="008036D2">
      <w:pPr>
        <w:spacing w:line="240" w:lineRule="auto"/>
        <w:rPr>
          <w:rFonts w:ascii="Times New Roman" w:hAnsi="Times New Roman" w:cs="Times New Roman"/>
          <w:b/>
          <w:bCs/>
          <w:sz w:val="28"/>
          <w:szCs w:val="28"/>
        </w:rPr>
      </w:pPr>
      <w:r w:rsidRPr="003D147E">
        <w:rPr>
          <w:rFonts w:ascii="Times New Roman" w:hAnsi="Times New Roman" w:cs="Times New Roman"/>
          <w:b/>
          <w:bCs/>
          <w:sz w:val="28"/>
          <w:szCs w:val="28"/>
        </w:rPr>
        <w:t>Задачи:</w:t>
      </w:r>
    </w:p>
    <w:p w14:paraId="2562BE9D" w14:textId="33EA7EA3" w:rsidR="008C4BF9" w:rsidRPr="008036D2" w:rsidRDefault="008C4BF9"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Способствовать накоплению у детей конкретных представлений о свойствах воды.</w:t>
      </w:r>
    </w:p>
    <w:p w14:paraId="4608F8F9" w14:textId="5B074A24" w:rsidR="008C4BF9" w:rsidRPr="008036D2" w:rsidRDefault="008C4BF9"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Уточнить и закрепить знания детей о значении воды.</w:t>
      </w:r>
    </w:p>
    <w:p w14:paraId="41B43AEB" w14:textId="564E03EB" w:rsidR="008C4BF9" w:rsidRPr="008036D2" w:rsidRDefault="008C4BF9"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Учить обобщать, устанавливать причинно-следственные зависимости.</w:t>
      </w:r>
    </w:p>
    <w:p w14:paraId="09F935B3" w14:textId="305AFBD2" w:rsidR="008C4BF9" w:rsidRDefault="008C4BF9"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Воспитывать бережное отношение к воде, как к источнику жизни человека.</w:t>
      </w:r>
    </w:p>
    <w:p w14:paraId="2D7B6EFF" w14:textId="2EA05F99" w:rsidR="008F50EC" w:rsidRPr="003A17EC" w:rsidRDefault="008F50EC" w:rsidP="008036D2">
      <w:pPr>
        <w:spacing w:line="240" w:lineRule="auto"/>
        <w:rPr>
          <w:rFonts w:ascii="Times New Roman" w:hAnsi="Times New Roman" w:cs="Times New Roman"/>
          <w:b/>
          <w:bCs/>
          <w:sz w:val="28"/>
          <w:szCs w:val="28"/>
        </w:rPr>
      </w:pPr>
      <w:r w:rsidRPr="003A17EC">
        <w:rPr>
          <w:rFonts w:ascii="Times New Roman" w:hAnsi="Times New Roman" w:cs="Times New Roman"/>
          <w:b/>
          <w:bCs/>
          <w:sz w:val="28"/>
          <w:szCs w:val="28"/>
        </w:rPr>
        <w:t>Предварительная работа:</w:t>
      </w:r>
    </w:p>
    <w:p w14:paraId="598036CA" w14:textId="66133FB2"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1.Беседы о воде.</w:t>
      </w:r>
    </w:p>
    <w:p w14:paraId="0B7F85E8" w14:textId="619E13EB"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2.Рассматривание иллюстраций на тему «Вода»</w:t>
      </w:r>
    </w:p>
    <w:p w14:paraId="086F17E9" w14:textId="22C899F7"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3.Использование игр о воде: «Разрезные картинки»</w:t>
      </w:r>
    </w:p>
    <w:p w14:paraId="04C7555A" w14:textId="1A13F2BC"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4.Чтение художественной литературы.</w:t>
      </w:r>
    </w:p>
    <w:p w14:paraId="0A53E6D9" w14:textId="41021B93"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5.Наблюдение за водой во время прогулок.</w:t>
      </w:r>
    </w:p>
    <w:p w14:paraId="08E8C094" w14:textId="63BF9B57" w:rsidR="008F50EC" w:rsidRPr="003A17EC" w:rsidRDefault="008F50EC" w:rsidP="008F50EC">
      <w:pPr>
        <w:spacing w:line="240" w:lineRule="auto"/>
        <w:rPr>
          <w:rFonts w:ascii="Times New Roman" w:hAnsi="Times New Roman" w:cs="Times New Roman"/>
          <w:b/>
          <w:bCs/>
          <w:sz w:val="28"/>
          <w:szCs w:val="28"/>
        </w:rPr>
      </w:pPr>
      <w:r w:rsidRPr="003A17EC">
        <w:rPr>
          <w:rFonts w:ascii="Times New Roman" w:hAnsi="Times New Roman" w:cs="Times New Roman"/>
          <w:b/>
          <w:bCs/>
          <w:sz w:val="28"/>
          <w:szCs w:val="28"/>
        </w:rPr>
        <w:t>Методы:</w:t>
      </w:r>
    </w:p>
    <w:p w14:paraId="48B75297" w14:textId="1AFFAC70"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-Наглядный (рассматривание иллюстраций)</w:t>
      </w:r>
    </w:p>
    <w:p w14:paraId="5D86F23E" w14:textId="0ED857A1" w:rsid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-Игровой</w:t>
      </w:r>
    </w:p>
    <w:p w14:paraId="1CA67AA8" w14:textId="02C23DBB" w:rsidR="008F50EC" w:rsidRPr="008F50EC" w:rsidRDefault="008F50EC" w:rsidP="008F50EC">
      <w:pPr>
        <w:spacing w:line="240" w:lineRule="auto"/>
        <w:rPr>
          <w:rFonts w:ascii="Times New Roman" w:hAnsi="Times New Roman" w:cs="Times New Roman"/>
          <w:sz w:val="28"/>
          <w:szCs w:val="28"/>
        </w:rPr>
      </w:pPr>
      <w:r>
        <w:rPr>
          <w:rFonts w:ascii="Times New Roman" w:hAnsi="Times New Roman" w:cs="Times New Roman"/>
          <w:sz w:val="28"/>
          <w:szCs w:val="28"/>
        </w:rPr>
        <w:t>-Словесный (беседы, рассказ воспитателя, вопросы)</w:t>
      </w:r>
    </w:p>
    <w:p w14:paraId="702D1AF2" w14:textId="788B3DCA" w:rsidR="008C4BF9" w:rsidRPr="003D147E" w:rsidRDefault="008C4BF9" w:rsidP="008036D2">
      <w:pPr>
        <w:spacing w:line="240" w:lineRule="auto"/>
        <w:rPr>
          <w:rFonts w:ascii="Times New Roman" w:hAnsi="Times New Roman" w:cs="Times New Roman"/>
          <w:b/>
          <w:bCs/>
          <w:sz w:val="28"/>
          <w:szCs w:val="28"/>
        </w:rPr>
      </w:pPr>
      <w:r w:rsidRPr="003D147E">
        <w:rPr>
          <w:rFonts w:ascii="Times New Roman" w:hAnsi="Times New Roman" w:cs="Times New Roman"/>
          <w:b/>
          <w:bCs/>
          <w:sz w:val="28"/>
          <w:szCs w:val="28"/>
        </w:rPr>
        <w:t>Ход занятия.</w:t>
      </w:r>
    </w:p>
    <w:p w14:paraId="10CE7721" w14:textId="212B5104" w:rsidR="008C4BF9" w:rsidRPr="003D147E" w:rsidRDefault="003D147E" w:rsidP="003D147E">
      <w:pPr>
        <w:spacing w:line="240" w:lineRule="auto"/>
        <w:rPr>
          <w:rFonts w:ascii="Times New Roman" w:hAnsi="Times New Roman" w:cs="Times New Roman"/>
          <w:b/>
          <w:bCs/>
          <w:sz w:val="28"/>
          <w:szCs w:val="28"/>
        </w:rPr>
      </w:pPr>
      <w:r>
        <w:rPr>
          <w:rFonts w:ascii="Times New Roman" w:hAnsi="Times New Roman" w:cs="Times New Roman"/>
          <w:b/>
          <w:bCs/>
          <w:sz w:val="28"/>
          <w:szCs w:val="28"/>
        </w:rPr>
        <w:t>1.</w:t>
      </w:r>
      <w:r w:rsidR="008C4BF9" w:rsidRPr="003D147E">
        <w:rPr>
          <w:rFonts w:ascii="Times New Roman" w:hAnsi="Times New Roman" w:cs="Times New Roman"/>
          <w:b/>
          <w:bCs/>
          <w:sz w:val="28"/>
          <w:szCs w:val="28"/>
        </w:rPr>
        <w:t>Организационный момент.</w:t>
      </w:r>
    </w:p>
    <w:p w14:paraId="33D8A084" w14:textId="77777777"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Воспитатель:</w:t>
      </w:r>
    </w:p>
    <w:p w14:paraId="0C311DDB" w14:textId="5BD92120"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 xml:space="preserve"> Если пить мы захотим,</w:t>
      </w:r>
    </w:p>
    <w:p w14:paraId="3B40E9EC" w14:textId="42376D56"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То ее мы вскипятим. (Вода)</w:t>
      </w:r>
    </w:p>
    <w:p w14:paraId="636A5C26" w14:textId="3F5A35AF"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Мы с ней очень крепко дружим,</w:t>
      </w:r>
    </w:p>
    <w:p w14:paraId="02CA55B1" w14:textId="27D45542"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Утром моемся под душем. (Вода)</w:t>
      </w:r>
    </w:p>
    <w:p w14:paraId="17D77DA0" w14:textId="51803626" w:rsidR="0027333C" w:rsidRPr="008036D2" w:rsidRDefault="0027333C"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В: ребята как вы думаете, о чем мы сегодня будем говорить? (о воде)</w:t>
      </w:r>
    </w:p>
    <w:p w14:paraId="3EAA3AA7" w14:textId="2145CE87" w:rsidR="0027333C" w:rsidRPr="003D147E" w:rsidRDefault="0027333C" w:rsidP="008036D2">
      <w:pPr>
        <w:spacing w:line="240" w:lineRule="auto"/>
        <w:rPr>
          <w:rFonts w:ascii="Times New Roman" w:hAnsi="Times New Roman" w:cs="Times New Roman"/>
          <w:b/>
          <w:bCs/>
          <w:sz w:val="28"/>
          <w:szCs w:val="28"/>
        </w:rPr>
      </w:pPr>
      <w:r w:rsidRPr="003D147E">
        <w:rPr>
          <w:rFonts w:ascii="Times New Roman" w:hAnsi="Times New Roman" w:cs="Times New Roman"/>
          <w:b/>
          <w:bCs/>
          <w:sz w:val="28"/>
          <w:szCs w:val="28"/>
        </w:rPr>
        <w:t>2.</w:t>
      </w:r>
      <w:r w:rsidR="004C4E6B" w:rsidRPr="003D147E">
        <w:rPr>
          <w:rFonts w:ascii="Times New Roman" w:hAnsi="Times New Roman" w:cs="Times New Roman"/>
          <w:b/>
          <w:bCs/>
          <w:sz w:val="28"/>
          <w:szCs w:val="28"/>
        </w:rPr>
        <w:t xml:space="preserve"> Беседа о воде.</w:t>
      </w:r>
    </w:p>
    <w:p w14:paraId="31CCB7A7" w14:textId="6FEE2265" w:rsidR="004C4E6B" w:rsidRPr="008036D2" w:rsidRDefault="004C4E6B"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 xml:space="preserve">Невозможно представить жизнь человека без воды. В ванной комнате и на кухне у вас есть краны с горячей и холодной водой. Вспомните, когда мы </w:t>
      </w:r>
      <w:r w:rsidRPr="008036D2">
        <w:rPr>
          <w:rFonts w:ascii="Times New Roman" w:hAnsi="Times New Roman" w:cs="Times New Roman"/>
          <w:sz w:val="28"/>
          <w:szCs w:val="28"/>
        </w:rPr>
        <w:lastRenderedPageBreak/>
        <w:t>открываем их и пользуемся водой? (когда умываемся, чистим зубы, полощем рот). Когда еще нужна вода? (когда мы готовим пищу, хотим вскипятить чай, моем посуду, стираем белье, поливаем комнатные растения). Ребята, вода не только помогает соблюдать личную гигиену, но и поддерживает в доме чистоту и порядок.</w:t>
      </w:r>
    </w:p>
    <w:p w14:paraId="1DAA6FB5" w14:textId="61D32387" w:rsidR="006025F2" w:rsidRPr="008036D2" w:rsidRDefault="006025F2"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 xml:space="preserve">А как вода поступает в наше жилище? Из больших емкостей ее с помощью насосов закачивают </w:t>
      </w:r>
      <w:proofErr w:type="gramStart"/>
      <w:r w:rsidRPr="008036D2">
        <w:rPr>
          <w:rFonts w:ascii="Times New Roman" w:hAnsi="Times New Roman" w:cs="Times New Roman"/>
          <w:sz w:val="28"/>
          <w:szCs w:val="28"/>
        </w:rPr>
        <w:t>в труб</w:t>
      </w:r>
      <w:r w:rsidR="008036D2">
        <w:rPr>
          <w:rFonts w:ascii="Times New Roman" w:hAnsi="Times New Roman" w:cs="Times New Roman"/>
          <w:sz w:val="28"/>
          <w:szCs w:val="28"/>
        </w:rPr>
        <w:t>ы</w:t>
      </w:r>
      <w:proofErr w:type="gramEnd"/>
      <w:r w:rsidRPr="008036D2">
        <w:rPr>
          <w:rFonts w:ascii="Times New Roman" w:hAnsi="Times New Roman" w:cs="Times New Roman"/>
          <w:sz w:val="28"/>
          <w:szCs w:val="28"/>
        </w:rPr>
        <w:t xml:space="preserve"> и она поднимается до самых верхних этажей.</w:t>
      </w:r>
    </w:p>
    <w:p w14:paraId="0B7A43DF" w14:textId="07094D9C" w:rsidR="006025F2" w:rsidRPr="008036D2" w:rsidRDefault="006025F2"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Как вы думаете, можно ли пить некипяченую воду из-под крана? (Нет).</w:t>
      </w:r>
    </w:p>
    <w:p w14:paraId="0AF30549" w14:textId="56B9AEA1" w:rsidR="006025F2" w:rsidRDefault="006025F2" w:rsidP="008036D2">
      <w:pPr>
        <w:spacing w:line="240" w:lineRule="auto"/>
        <w:rPr>
          <w:rFonts w:ascii="Times New Roman" w:hAnsi="Times New Roman" w:cs="Times New Roman"/>
          <w:sz w:val="28"/>
          <w:szCs w:val="28"/>
        </w:rPr>
      </w:pPr>
      <w:r w:rsidRPr="008036D2">
        <w:rPr>
          <w:rFonts w:ascii="Times New Roman" w:hAnsi="Times New Roman" w:cs="Times New Roman"/>
          <w:sz w:val="28"/>
          <w:szCs w:val="28"/>
        </w:rPr>
        <w:t>Сырую воду нужно кипятить. Кипячение убивает вредных микробов, которые содержатся в воде. Кроме того,</w:t>
      </w:r>
      <w:r w:rsidR="008036D2" w:rsidRPr="008036D2">
        <w:rPr>
          <w:rFonts w:ascii="Times New Roman" w:hAnsi="Times New Roman" w:cs="Times New Roman"/>
          <w:sz w:val="28"/>
          <w:szCs w:val="28"/>
        </w:rPr>
        <w:t xml:space="preserve"> </w:t>
      </w:r>
      <w:r w:rsidRPr="008036D2">
        <w:rPr>
          <w:rFonts w:ascii="Times New Roman" w:hAnsi="Times New Roman" w:cs="Times New Roman"/>
          <w:sz w:val="28"/>
          <w:szCs w:val="28"/>
        </w:rPr>
        <w:t>при кипячении из воды уходит газ-хлор.</w:t>
      </w:r>
      <w:r w:rsidR="008036D2" w:rsidRPr="008036D2">
        <w:rPr>
          <w:rFonts w:ascii="Times New Roman" w:hAnsi="Times New Roman" w:cs="Times New Roman"/>
          <w:sz w:val="28"/>
          <w:szCs w:val="28"/>
        </w:rPr>
        <w:t xml:space="preserve"> </w:t>
      </w:r>
      <w:r w:rsidRPr="008036D2">
        <w:rPr>
          <w:rFonts w:ascii="Times New Roman" w:hAnsi="Times New Roman" w:cs="Times New Roman"/>
          <w:sz w:val="28"/>
          <w:szCs w:val="28"/>
        </w:rPr>
        <w:t xml:space="preserve">Воду </w:t>
      </w:r>
      <w:r w:rsidR="008036D2" w:rsidRPr="008036D2">
        <w:rPr>
          <w:rFonts w:ascii="Times New Roman" w:hAnsi="Times New Roman" w:cs="Times New Roman"/>
          <w:sz w:val="28"/>
          <w:szCs w:val="28"/>
        </w:rPr>
        <w:t>хлорируют на очистных станциях, чтобы обеззаразить ее.</w:t>
      </w:r>
      <w:r w:rsidR="00471B65">
        <w:rPr>
          <w:rFonts w:ascii="Times New Roman" w:hAnsi="Times New Roman" w:cs="Times New Roman"/>
          <w:sz w:val="28"/>
          <w:szCs w:val="28"/>
        </w:rPr>
        <w:t xml:space="preserve"> Для приготовления пищи, питья мы наливаем в кастрюли и чайники холодную воду. Горячую воду, которую по трубам подают в квартиры, </w:t>
      </w:r>
      <w:proofErr w:type="gramStart"/>
      <w:r w:rsidR="00471B65">
        <w:rPr>
          <w:rFonts w:ascii="Times New Roman" w:hAnsi="Times New Roman" w:cs="Times New Roman"/>
          <w:sz w:val="28"/>
          <w:szCs w:val="28"/>
        </w:rPr>
        <w:t>называют  ТЕХНИЧЕСКОЙ</w:t>
      </w:r>
      <w:proofErr w:type="gramEnd"/>
      <w:r w:rsidR="00471B65">
        <w:rPr>
          <w:rFonts w:ascii="Times New Roman" w:hAnsi="Times New Roman" w:cs="Times New Roman"/>
          <w:sz w:val="28"/>
          <w:szCs w:val="28"/>
        </w:rPr>
        <w:t>. Потому что ее используют в технических целях: в батареях, для стирки белья, мытья полов и посуды. Пить эту воду нельзя. В нее добавляют специальные химические вещества, защищающие трубы от разрушения.</w:t>
      </w:r>
      <w:r w:rsidR="004402E9">
        <w:rPr>
          <w:rFonts w:ascii="Times New Roman" w:hAnsi="Times New Roman" w:cs="Times New Roman"/>
          <w:sz w:val="28"/>
          <w:szCs w:val="28"/>
        </w:rPr>
        <w:t xml:space="preserve"> Эти вещества вредны для здоровья человека.</w:t>
      </w:r>
    </w:p>
    <w:p w14:paraId="2C6D3460" w14:textId="614FD0C3" w:rsidR="004402E9" w:rsidRDefault="004402E9" w:rsidP="008036D2">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Вода, которая течет из крана в квартире называется ВОДОПРОВОДНАЯ. </w:t>
      </w:r>
    </w:p>
    <w:p w14:paraId="4E08C020" w14:textId="5AA3A08F" w:rsidR="00000AEA" w:rsidRPr="003D147E" w:rsidRDefault="00000AEA" w:rsidP="008036D2">
      <w:pPr>
        <w:spacing w:line="240" w:lineRule="auto"/>
        <w:rPr>
          <w:rFonts w:ascii="Times New Roman" w:hAnsi="Times New Roman" w:cs="Times New Roman"/>
          <w:b/>
          <w:bCs/>
          <w:sz w:val="28"/>
          <w:szCs w:val="28"/>
        </w:rPr>
      </w:pPr>
      <w:r w:rsidRPr="003D147E">
        <w:rPr>
          <w:rFonts w:ascii="Times New Roman" w:hAnsi="Times New Roman" w:cs="Times New Roman"/>
          <w:b/>
          <w:bCs/>
          <w:sz w:val="28"/>
          <w:szCs w:val="28"/>
        </w:rPr>
        <w:t>Физкультминутка:</w:t>
      </w:r>
    </w:p>
    <w:p w14:paraId="5253842F" w14:textId="3ABF061C" w:rsidR="00000AEA" w:rsidRDefault="00000AEA" w:rsidP="008036D2">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приятно в речке плавать! (Плавательные движения) </w:t>
      </w:r>
    </w:p>
    <w:p w14:paraId="4D5A3238" w14:textId="729EFA4C" w:rsidR="00000AEA" w:rsidRDefault="00000AEA" w:rsidP="008036D2">
      <w:pPr>
        <w:spacing w:line="240" w:lineRule="auto"/>
        <w:rPr>
          <w:rFonts w:ascii="Times New Roman" w:hAnsi="Times New Roman" w:cs="Times New Roman"/>
          <w:sz w:val="28"/>
          <w:szCs w:val="28"/>
        </w:rPr>
      </w:pPr>
      <w:r>
        <w:rPr>
          <w:rFonts w:ascii="Times New Roman" w:hAnsi="Times New Roman" w:cs="Times New Roman"/>
          <w:sz w:val="28"/>
          <w:szCs w:val="28"/>
        </w:rPr>
        <w:t>Берег слева, берег справа. (Повороты влево и вправо)</w:t>
      </w:r>
    </w:p>
    <w:p w14:paraId="57F5196A" w14:textId="4607919B" w:rsidR="00000AEA" w:rsidRDefault="00000AEA" w:rsidP="008036D2">
      <w:pPr>
        <w:spacing w:line="240" w:lineRule="auto"/>
        <w:rPr>
          <w:rFonts w:ascii="Times New Roman" w:hAnsi="Times New Roman" w:cs="Times New Roman"/>
          <w:sz w:val="28"/>
          <w:szCs w:val="28"/>
        </w:rPr>
      </w:pPr>
      <w:r>
        <w:rPr>
          <w:rFonts w:ascii="Times New Roman" w:hAnsi="Times New Roman" w:cs="Times New Roman"/>
          <w:sz w:val="28"/>
          <w:szCs w:val="28"/>
        </w:rPr>
        <w:t>Речка</w:t>
      </w:r>
      <w:r w:rsidR="003D147E">
        <w:rPr>
          <w:rFonts w:ascii="Times New Roman" w:hAnsi="Times New Roman" w:cs="Times New Roman"/>
          <w:sz w:val="28"/>
          <w:szCs w:val="28"/>
        </w:rPr>
        <w:t xml:space="preserve"> лентой впереди. (Потягивания-руки вперед)</w:t>
      </w:r>
    </w:p>
    <w:p w14:paraId="2B69CFC3" w14:textId="61D198D0"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Чтобы плыть еще скорей,</w:t>
      </w:r>
    </w:p>
    <w:p w14:paraId="40E04199" w14:textId="3F0248C6"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Надо нам грести быстрей.</w:t>
      </w:r>
    </w:p>
    <w:p w14:paraId="55AEA84C" w14:textId="0B0CA7D5"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Мы работаем руками.</w:t>
      </w:r>
    </w:p>
    <w:p w14:paraId="7F8F5158" w14:textId="0D877C63"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Кто угонится за нами? (Плавательные движения)</w:t>
      </w:r>
    </w:p>
    <w:p w14:paraId="21BB8722" w14:textId="2EB71830"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А теперь пора нам братцы,</w:t>
      </w:r>
    </w:p>
    <w:p w14:paraId="4127C78C" w14:textId="68302AD6"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На песочке поваляться</w:t>
      </w:r>
    </w:p>
    <w:p w14:paraId="1AE85047" w14:textId="79A758F8"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Мы из речки вылезаем (Ходьба на месте)</w:t>
      </w:r>
    </w:p>
    <w:p w14:paraId="240D231F" w14:textId="110C1AAF" w:rsidR="003D147E" w:rsidRDefault="003D147E" w:rsidP="008036D2">
      <w:pPr>
        <w:spacing w:line="240" w:lineRule="auto"/>
        <w:rPr>
          <w:rFonts w:ascii="Times New Roman" w:hAnsi="Times New Roman" w:cs="Times New Roman"/>
          <w:sz w:val="28"/>
          <w:szCs w:val="28"/>
        </w:rPr>
      </w:pPr>
      <w:r>
        <w:rPr>
          <w:rFonts w:ascii="Times New Roman" w:hAnsi="Times New Roman" w:cs="Times New Roman"/>
          <w:sz w:val="28"/>
          <w:szCs w:val="28"/>
        </w:rPr>
        <w:t>И на травке отдыхаем.</w:t>
      </w:r>
    </w:p>
    <w:p w14:paraId="18685EC1" w14:textId="3CE97403" w:rsidR="003D147E" w:rsidRDefault="00FE1167" w:rsidP="008036D2">
      <w:pPr>
        <w:spacing w:line="240" w:lineRule="auto"/>
        <w:rPr>
          <w:rFonts w:ascii="Times New Roman" w:hAnsi="Times New Roman" w:cs="Times New Roman"/>
          <w:sz w:val="28"/>
          <w:szCs w:val="28"/>
        </w:rPr>
      </w:pPr>
      <w:r>
        <w:rPr>
          <w:rFonts w:ascii="Times New Roman" w:hAnsi="Times New Roman" w:cs="Times New Roman"/>
          <w:sz w:val="28"/>
          <w:szCs w:val="28"/>
        </w:rPr>
        <w:t>Ребята, вспомните, где вы видели воду в природе? (В реке, ручейке, болоте, озере, в пруду, в море, в луже. Снег и лед, которые появляются зимой- тоже вода,</w:t>
      </w:r>
      <w:r w:rsidR="001E2984">
        <w:rPr>
          <w:rFonts w:ascii="Times New Roman" w:hAnsi="Times New Roman" w:cs="Times New Roman"/>
          <w:sz w:val="28"/>
          <w:szCs w:val="28"/>
        </w:rPr>
        <w:t xml:space="preserve"> только замерзшая. Капельки тумана, висящие в воздухе, роса, облака и тучи </w:t>
      </w:r>
      <w:proofErr w:type="gramStart"/>
      <w:r w:rsidR="001E2984">
        <w:rPr>
          <w:rFonts w:ascii="Times New Roman" w:hAnsi="Times New Roman" w:cs="Times New Roman"/>
          <w:sz w:val="28"/>
          <w:szCs w:val="28"/>
        </w:rPr>
        <w:t>- это</w:t>
      </w:r>
      <w:proofErr w:type="gramEnd"/>
      <w:r w:rsidR="001E2984">
        <w:rPr>
          <w:rFonts w:ascii="Times New Roman" w:hAnsi="Times New Roman" w:cs="Times New Roman"/>
          <w:sz w:val="28"/>
          <w:szCs w:val="28"/>
        </w:rPr>
        <w:t xml:space="preserve"> тоже вода.</w:t>
      </w:r>
    </w:p>
    <w:p w14:paraId="36EA172F" w14:textId="77777777" w:rsidR="00AB5378" w:rsidRPr="00AB5378" w:rsidRDefault="003A17EC" w:rsidP="008036D2">
      <w:pPr>
        <w:spacing w:line="240" w:lineRule="auto"/>
        <w:rPr>
          <w:rFonts w:ascii="Times New Roman" w:hAnsi="Times New Roman" w:cs="Times New Roman"/>
          <w:b/>
          <w:bCs/>
          <w:sz w:val="28"/>
          <w:szCs w:val="28"/>
        </w:rPr>
      </w:pPr>
      <w:r w:rsidRPr="00AB5378">
        <w:rPr>
          <w:rFonts w:ascii="Times New Roman" w:hAnsi="Times New Roman" w:cs="Times New Roman"/>
          <w:b/>
          <w:bCs/>
          <w:sz w:val="28"/>
          <w:szCs w:val="28"/>
        </w:rPr>
        <w:t xml:space="preserve">Давайте теперь поиграем. </w:t>
      </w:r>
    </w:p>
    <w:p w14:paraId="63145C8C" w14:textId="07829065" w:rsidR="003A17EC" w:rsidRDefault="003A17EC" w:rsidP="008036D2">
      <w:pPr>
        <w:spacing w:line="240" w:lineRule="auto"/>
        <w:rPr>
          <w:rFonts w:ascii="Times New Roman" w:hAnsi="Times New Roman" w:cs="Times New Roman"/>
          <w:sz w:val="28"/>
          <w:szCs w:val="28"/>
        </w:rPr>
      </w:pPr>
      <w:r>
        <w:rPr>
          <w:rFonts w:ascii="Times New Roman" w:hAnsi="Times New Roman" w:cs="Times New Roman"/>
          <w:sz w:val="28"/>
          <w:szCs w:val="28"/>
        </w:rPr>
        <w:t>Хлопните в ладоши, когда услышите слово или словосочетание, подходящее</w:t>
      </w:r>
      <w:r w:rsidR="00AB5378">
        <w:rPr>
          <w:rFonts w:ascii="Times New Roman" w:hAnsi="Times New Roman" w:cs="Times New Roman"/>
          <w:sz w:val="28"/>
          <w:szCs w:val="28"/>
        </w:rPr>
        <w:t xml:space="preserve"> по смыслу к слову «дождь»:</w:t>
      </w:r>
    </w:p>
    <w:p w14:paraId="2BF38779" w14:textId="1443C8FF" w:rsidR="003A17EC" w:rsidRPr="00AB5378" w:rsidRDefault="00AB5378" w:rsidP="008036D2">
      <w:pPr>
        <w:spacing w:line="240" w:lineRule="auto"/>
        <w:rPr>
          <w:rFonts w:ascii="Times New Roman" w:hAnsi="Times New Roman" w:cs="Times New Roman"/>
          <w:sz w:val="28"/>
          <w:szCs w:val="28"/>
        </w:rPr>
      </w:pPr>
      <w:r>
        <w:rPr>
          <w:rFonts w:ascii="Times New Roman" w:hAnsi="Times New Roman" w:cs="Times New Roman"/>
          <w:sz w:val="28"/>
          <w:szCs w:val="28"/>
        </w:rPr>
        <w:t>Ливень, грибной, толстый, громкий, сильный, струи, стучит по крыше, косой, моросящий, осенний, мокрый, мохнатый, зонт, метель, сапожки, плащ-дождевик.</w:t>
      </w:r>
    </w:p>
    <w:p w14:paraId="4EF7B8D9" w14:textId="6D781C04" w:rsidR="001E2984" w:rsidRDefault="001E2984" w:rsidP="008036D2">
      <w:pPr>
        <w:spacing w:line="240" w:lineRule="auto"/>
        <w:rPr>
          <w:rFonts w:ascii="Times New Roman" w:hAnsi="Times New Roman" w:cs="Times New Roman"/>
          <w:sz w:val="28"/>
          <w:szCs w:val="28"/>
        </w:rPr>
      </w:pPr>
      <w:r>
        <w:rPr>
          <w:rFonts w:ascii="Times New Roman" w:hAnsi="Times New Roman" w:cs="Times New Roman"/>
          <w:sz w:val="28"/>
          <w:szCs w:val="28"/>
        </w:rPr>
        <w:t>Вода есть в воздухе, на земле, под землей. Но об этом мы поговорим в следующий раз.</w:t>
      </w:r>
    </w:p>
    <w:p w14:paraId="33D7A9B5" w14:textId="6ED00F1B" w:rsidR="001E2984" w:rsidRDefault="001E2984" w:rsidP="008036D2">
      <w:pPr>
        <w:spacing w:line="240" w:lineRule="auto"/>
        <w:rPr>
          <w:rFonts w:ascii="Times New Roman" w:hAnsi="Times New Roman" w:cs="Times New Roman"/>
          <w:sz w:val="28"/>
          <w:szCs w:val="28"/>
        </w:rPr>
      </w:pPr>
      <w:r>
        <w:rPr>
          <w:rFonts w:ascii="Times New Roman" w:hAnsi="Times New Roman" w:cs="Times New Roman"/>
          <w:sz w:val="28"/>
          <w:szCs w:val="28"/>
        </w:rPr>
        <w:t>Сейчас, я предлагаю вам нарисовать и раскрасить раковину и краны с горячей и холодной водой в ванной комнате.</w:t>
      </w:r>
    </w:p>
    <w:p w14:paraId="3EE08229" w14:textId="3C63E9E3" w:rsidR="00941EA4" w:rsidRPr="003A17EC" w:rsidRDefault="00AB5378" w:rsidP="008036D2">
      <w:pPr>
        <w:spacing w:line="240" w:lineRule="auto"/>
        <w:rPr>
          <w:rFonts w:ascii="Times New Roman" w:hAnsi="Times New Roman" w:cs="Times New Roman"/>
          <w:b/>
          <w:bCs/>
          <w:sz w:val="28"/>
          <w:szCs w:val="28"/>
        </w:rPr>
      </w:pPr>
      <w:r>
        <w:rPr>
          <w:rFonts w:ascii="Times New Roman" w:hAnsi="Times New Roman" w:cs="Times New Roman"/>
          <w:b/>
          <w:bCs/>
          <w:sz w:val="28"/>
          <w:szCs w:val="28"/>
        </w:rPr>
        <w:t>3. Итог занятия:</w:t>
      </w:r>
    </w:p>
    <w:p w14:paraId="5DC9D012" w14:textId="22402F7D"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О чем мы с вами сегодня беседовали?</w:t>
      </w:r>
    </w:p>
    <w:p w14:paraId="72896593" w14:textId="265080F8"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Как попадает вода в городские квартиры?</w:t>
      </w:r>
    </w:p>
    <w:p w14:paraId="79707C96" w14:textId="704167A9"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Какую воду называют водопроводной?</w:t>
      </w:r>
    </w:p>
    <w:p w14:paraId="1832B229" w14:textId="6775415F"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Какую воду называют питьевой, а какую технической?</w:t>
      </w:r>
    </w:p>
    <w:p w14:paraId="1859CBA1" w14:textId="07163F1C"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Почему питьевую воду нужно кипятить?</w:t>
      </w:r>
    </w:p>
    <w:p w14:paraId="7B7FD23C" w14:textId="4DA3BA58" w:rsidR="00941EA4" w:rsidRDefault="00941EA4" w:rsidP="008036D2">
      <w:pPr>
        <w:spacing w:line="240" w:lineRule="auto"/>
        <w:rPr>
          <w:rFonts w:ascii="Times New Roman" w:hAnsi="Times New Roman" w:cs="Times New Roman"/>
          <w:sz w:val="28"/>
          <w:szCs w:val="28"/>
        </w:rPr>
      </w:pPr>
      <w:r>
        <w:rPr>
          <w:rFonts w:ascii="Times New Roman" w:hAnsi="Times New Roman" w:cs="Times New Roman"/>
          <w:sz w:val="28"/>
          <w:szCs w:val="28"/>
        </w:rPr>
        <w:t>Где вы видели воду в природе?</w:t>
      </w:r>
    </w:p>
    <w:p w14:paraId="1D30A8FF" w14:textId="77777777" w:rsidR="00941EA4" w:rsidRDefault="00941EA4" w:rsidP="008036D2">
      <w:pPr>
        <w:spacing w:line="240" w:lineRule="auto"/>
        <w:rPr>
          <w:rFonts w:ascii="Times New Roman" w:hAnsi="Times New Roman" w:cs="Times New Roman"/>
          <w:sz w:val="28"/>
          <w:szCs w:val="28"/>
        </w:rPr>
      </w:pPr>
    </w:p>
    <w:p w14:paraId="2FAB44CF" w14:textId="77777777" w:rsidR="001E2984" w:rsidRDefault="001E2984" w:rsidP="008036D2">
      <w:pPr>
        <w:spacing w:line="240" w:lineRule="auto"/>
        <w:rPr>
          <w:rFonts w:ascii="Times New Roman" w:hAnsi="Times New Roman" w:cs="Times New Roman"/>
          <w:sz w:val="28"/>
          <w:szCs w:val="28"/>
        </w:rPr>
      </w:pPr>
    </w:p>
    <w:p w14:paraId="6DEF6445" w14:textId="77777777" w:rsidR="00FE1167" w:rsidRPr="008036D2" w:rsidRDefault="00FE1167" w:rsidP="008036D2">
      <w:pPr>
        <w:spacing w:line="240" w:lineRule="auto"/>
        <w:rPr>
          <w:rFonts w:ascii="Times New Roman" w:hAnsi="Times New Roman" w:cs="Times New Roman"/>
          <w:sz w:val="28"/>
          <w:szCs w:val="28"/>
        </w:rPr>
      </w:pPr>
    </w:p>
    <w:p w14:paraId="399248A0" w14:textId="77777777" w:rsidR="006025F2" w:rsidRDefault="006025F2" w:rsidP="008036D2">
      <w:pPr>
        <w:spacing w:line="240" w:lineRule="auto"/>
        <w:rPr>
          <w:rFonts w:ascii="Times New Roman" w:hAnsi="Times New Roman" w:cs="Times New Roman"/>
          <w:b/>
          <w:bCs/>
          <w:sz w:val="32"/>
          <w:szCs w:val="32"/>
        </w:rPr>
      </w:pPr>
    </w:p>
    <w:p w14:paraId="342FEBA5" w14:textId="77777777" w:rsidR="0027333C" w:rsidRDefault="0027333C">
      <w:pPr>
        <w:rPr>
          <w:rFonts w:ascii="Times New Roman" w:hAnsi="Times New Roman" w:cs="Times New Roman"/>
          <w:b/>
          <w:bCs/>
          <w:sz w:val="32"/>
          <w:szCs w:val="32"/>
        </w:rPr>
      </w:pPr>
    </w:p>
    <w:p w14:paraId="24816118" w14:textId="77777777" w:rsidR="0027333C" w:rsidRDefault="0027333C">
      <w:pPr>
        <w:rPr>
          <w:rFonts w:ascii="Times New Roman" w:hAnsi="Times New Roman" w:cs="Times New Roman"/>
          <w:b/>
          <w:bCs/>
          <w:sz w:val="32"/>
          <w:szCs w:val="32"/>
        </w:rPr>
      </w:pPr>
    </w:p>
    <w:p w14:paraId="56805F2E" w14:textId="77777777" w:rsidR="008C4BF9" w:rsidRDefault="008C4BF9">
      <w:pPr>
        <w:rPr>
          <w:rFonts w:ascii="Times New Roman" w:hAnsi="Times New Roman" w:cs="Times New Roman"/>
          <w:b/>
          <w:bCs/>
          <w:sz w:val="32"/>
          <w:szCs w:val="32"/>
        </w:rPr>
      </w:pPr>
    </w:p>
    <w:p w14:paraId="506D4057" w14:textId="5D15B1DB" w:rsidR="008C4BF9" w:rsidRPr="008C4BF9" w:rsidRDefault="008C4BF9">
      <w:pPr>
        <w:rPr>
          <w:rFonts w:ascii="Times New Roman" w:hAnsi="Times New Roman" w:cs="Times New Roman"/>
          <w:b/>
          <w:bCs/>
          <w:sz w:val="32"/>
          <w:szCs w:val="32"/>
        </w:rPr>
      </w:pPr>
    </w:p>
    <w:p w14:paraId="0F8F5859" w14:textId="77777777" w:rsidR="00900D4F" w:rsidRPr="00900D4F" w:rsidRDefault="00900D4F">
      <w:pPr>
        <w:rPr>
          <w:rFonts w:ascii="Times New Roman" w:hAnsi="Times New Roman" w:cs="Times New Roman"/>
        </w:rPr>
      </w:pPr>
    </w:p>
    <w:p w14:paraId="381646C1" w14:textId="6C3A222C" w:rsidR="00900D4F" w:rsidRPr="008C4BF9" w:rsidRDefault="00900D4F">
      <w:pPr>
        <w:rPr>
          <w:sz w:val="24"/>
          <w:szCs w:val="24"/>
        </w:rPr>
      </w:pPr>
    </w:p>
    <w:sectPr w:rsidR="00900D4F" w:rsidRPr="008C4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C6536"/>
    <w:multiLevelType w:val="hybridMultilevel"/>
    <w:tmpl w:val="972E66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A21E7B"/>
    <w:multiLevelType w:val="hybridMultilevel"/>
    <w:tmpl w:val="E4FA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B"/>
    <w:rsid w:val="00000AEA"/>
    <w:rsid w:val="001E2984"/>
    <w:rsid w:val="0027333C"/>
    <w:rsid w:val="003A17EC"/>
    <w:rsid w:val="003D147E"/>
    <w:rsid w:val="004402E9"/>
    <w:rsid w:val="00471B65"/>
    <w:rsid w:val="004C4E6B"/>
    <w:rsid w:val="006025F2"/>
    <w:rsid w:val="008036D2"/>
    <w:rsid w:val="00832BBE"/>
    <w:rsid w:val="008C4BF9"/>
    <w:rsid w:val="008F50EC"/>
    <w:rsid w:val="00900D4F"/>
    <w:rsid w:val="00941EA4"/>
    <w:rsid w:val="00AB5378"/>
    <w:rsid w:val="00FA2DDB"/>
    <w:rsid w:val="00FE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2F94"/>
  <w15:chartTrackingRefBased/>
  <w15:docId w15:val="{947C98A9-6960-4448-BF43-CFD5A365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2019-09-20T13:30:00Z</dcterms:created>
  <dcterms:modified xsi:type="dcterms:W3CDTF">2019-09-20T16:24:00Z</dcterms:modified>
</cp:coreProperties>
</file>