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EF" w:rsidRDefault="003C29EF" w:rsidP="00CD2D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CD2DF0" w:rsidRDefault="00CD2DF0" w:rsidP="00CD2D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3C29EF" w:rsidRDefault="003C29EF" w:rsidP="003C29E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НОД</w:t>
      </w:r>
    </w:p>
    <w:p w:rsidR="003C29EF" w:rsidRPr="003C29EF" w:rsidRDefault="003C29EF" w:rsidP="003C29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3C29E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по художественному творчеству в средней группе с исполь</w:t>
      </w:r>
      <w:r w:rsidR="00C40038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зованием нетрадиционной техники</w:t>
      </w:r>
      <w:r w:rsidRPr="003C29E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рисования.</w:t>
      </w:r>
    </w:p>
    <w:p w:rsidR="003C29EF" w:rsidRDefault="003C29EF" w:rsidP="000731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3C29EF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«Цветочная поляна»</w:t>
      </w:r>
    </w:p>
    <w:p w:rsidR="00CD2DF0" w:rsidRPr="000731C4" w:rsidRDefault="00CD2DF0" w:rsidP="000731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3C29EF" w:rsidRDefault="00CD2DF0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36"/>
          <w:szCs w:val="36"/>
          <w:lang w:eastAsia="ru-RU"/>
        </w:rPr>
        <w:drawing>
          <wp:inline distT="0" distB="0" distL="0" distR="0">
            <wp:extent cx="3331845" cy="2504440"/>
            <wp:effectExtent l="0" t="0" r="1905" b="0"/>
            <wp:docPr id="1" name="Рисунок 1" descr="C:\Users\Настя\Desktop\spring-flowers-flowers-collage-floral-royalty-free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spring-flowers-flowers-collage-floral-royalty-free-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EF" w:rsidRDefault="003C29EF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3C29EF" w:rsidRDefault="003C29EF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3C29EF" w:rsidRPr="00F55C6F" w:rsidRDefault="003C29EF" w:rsidP="003C29EF">
      <w:pPr>
        <w:jc w:val="center"/>
        <w:rPr>
          <w:rFonts w:ascii="Times New Roman" w:hAnsi="Times New Roman" w:cs="Times New Roman"/>
          <w:sz w:val="40"/>
          <w:szCs w:val="40"/>
        </w:rPr>
      </w:pPr>
      <w:r w:rsidRPr="00F55C6F">
        <w:rPr>
          <w:rFonts w:ascii="Times New Roman" w:hAnsi="Times New Roman" w:cs="Times New Roman"/>
          <w:sz w:val="40"/>
          <w:szCs w:val="40"/>
        </w:rPr>
        <w:t>Воспитатель Артемьева Т.Л.</w:t>
      </w:r>
    </w:p>
    <w:p w:rsidR="003C29EF" w:rsidRDefault="003C29EF" w:rsidP="003C29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9EF" w:rsidRPr="003C29EF" w:rsidRDefault="003C29EF" w:rsidP="003C29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Тюмень, 2020г</w:t>
      </w:r>
    </w:p>
    <w:p w:rsidR="003C29EF" w:rsidRDefault="003C29EF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6302FB" w:rsidRDefault="006302FB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6302F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Конспект занятия по художественному творчеству в средней группе с использованием нетрадиционной техникой рисования</w:t>
      </w:r>
      <w:r w:rsidRPr="003A596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.</w:t>
      </w:r>
    </w:p>
    <w:p w:rsidR="00053CBE" w:rsidRPr="006302FB" w:rsidRDefault="00053CBE" w:rsidP="006302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«Цветочная поляна»</w:t>
      </w:r>
    </w:p>
    <w:p w:rsidR="003A5964" w:rsidRPr="00CD3650" w:rsidRDefault="003A5964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CD3650">
        <w:rPr>
          <w:color w:val="000000" w:themeColor="text1"/>
          <w:sz w:val="28"/>
          <w:szCs w:val="28"/>
          <w:u w:val="single"/>
        </w:rPr>
        <w:t>Задачи:</w:t>
      </w:r>
    </w:p>
    <w:p w:rsidR="003A5964" w:rsidRPr="003A5964" w:rsidRDefault="003A5964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A5964">
        <w:rPr>
          <w:color w:val="000000" w:themeColor="text1"/>
          <w:sz w:val="28"/>
          <w:szCs w:val="28"/>
        </w:rPr>
        <w:t>1) Поз</w:t>
      </w:r>
      <w:r w:rsidR="00CD2DF0">
        <w:rPr>
          <w:color w:val="000000" w:themeColor="text1"/>
          <w:sz w:val="28"/>
          <w:szCs w:val="28"/>
        </w:rPr>
        <w:t xml:space="preserve">накомить детей с новым способом </w:t>
      </w:r>
      <w:r w:rsidRPr="003A596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рисования</w:t>
      </w:r>
      <w:r w:rsidR="00CD2DF0">
        <w:rPr>
          <w:color w:val="000000" w:themeColor="text1"/>
          <w:sz w:val="28"/>
          <w:szCs w:val="28"/>
        </w:rPr>
        <w:t xml:space="preserve"> </w:t>
      </w:r>
      <w:r w:rsidRPr="003A5964">
        <w:rPr>
          <w:color w:val="000000" w:themeColor="text1"/>
          <w:sz w:val="28"/>
          <w:szCs w:val="28"/>
        </w:rPr>
        <w:t>с помощью клея и манной крупы.</w:t>
      </w:r>
    </w:p>
    <w:p w:rsidR="003A5964" w:rsidRPr="003A5964" w:rsidRDefault="003A5964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A5964">
        <w:rPr>
          <w:color w:val="000000" w:themeColor="text1"/>
          <w:sz w:val="28"/>
          <w:szCs w:val="28"/>
        </w:rPr>
        <w:t>2) Развивать воображение, зрительную память, мелкую моторику, активизация словаря.</w:t>
      </w:r>
    </w:p>
    <w:p w:rsidR="003A5964" w:rsidRDefault="003A5964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A5964">
        <w:rPr>
          <w:color w:val="000000" w:themeColor="text1"/>
          <w:sz w:val="28"/>
          <w:szCs w:val="28"/>
        </w:rPr>
        <w:t>3) Воспитывать бережное отношение к природе, интерес к художественному творчеству нетрадиционным способом.</w:t>
      </w:r>
    </w:p>
    <w:p w:rsidR="00053CBE" w:rsidRPr="00CD3650" w:rsidRDefault="00053CBE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CD3650">
        <w:rPr>
          <w:color w:val="000000" w:themeColor="text1"/>
          <w:sz w:val="28"/>
          <w:szCs w:val="28"/>
          <w:u w:val="single"/>
        </w:rPr>
        <w:t xml:space="preserve">Оборудование: </w:t>
      </w:r>
    </w:p>
    <w:p w:rsidR="00053CBE" w:rsidRPr="003A5964" w:rsidRDefault="00053CBE" w:rsidP="003A59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Листы цветного картона</w:t>
      </w:r>
      <w:r w:rsidR="00CD3650">
        <w:rPr>
          <w:color w:val="000000" w:themeColor="text1"/>
          <w:sz w:val="28"/>
          <w:szCs w:val="28"/>
        </w:rPr>
        <w:t xml:space="preserve"> с изображением цветов</w:t>
      </w:r>
      <w:r w:rsidRPr="00053CBE">
        <w:rPr>
          <w:color w:val="000000" w:themeColor="text1"/>
          <w:sz w:val="28"/>
          <w:szCs w:val="28"/>
        </w:rPr>
        <w:t>, клей ПВА, кисточки, манная крупа,</w:t>
      </w:r>
      <w:r>
        <w:rPr>
          <w:color w:val="000000" w:themeColor="text1"/>
          <w:sz w:val="28"/>
          <w:szCs w:val="28"/>
        </w:rPr>
        <w:t xml:space="preserve"> гуашь,</w:t>
      </w:r>
      <w:r w:rsidRPr="00053CBE">
        <w:rPr>
          <w:color w:val="000000" w:themeColor="text1"/>
          <w:sz w:val="28"/>
          <w:szCs w:val="28"/>
        </w:rPr>
        <w:t xml:space="preserve"> иллюстрац</w:t>
      </w:r>
      <w:r>
        <w:rPr>
          <w:color w:val="000000" w:themeColor="text1"/>
          <w:sz w:val="28"/>
          <w:szCs w:val="28"/>
        </w:rPr>
        <w:t>ии с изображением цветов</w:t>
      </w:r>
      <w:r w:rsidRPr="00053CBE">
        <w:rPr>
          <w:color w:val="000000" w:themeColor="text1"/>
          <w:sz w:val="28"/>
          <w:szCs w:val="28"/>
        </w:rPr>
        <w:t>, салфетки для рук.</w:t>
      </w:r>
      <w:r>
        <w:rPr>
          <w:color w:val="000000" w:themeColor="text1"/>
          <w:sz w:val="28"/>
          <w:szCs w:val="28"/>
        </w:rPr>
        <w:t xml:space="preserve"> Для подвижной игры изображение цветов, бабочки.</w:t>
      </w:r>
    </w:p>
    <w:p w:rsidR="007C2310" w:rsidRPr="00CD3650" w:rsidRDefault="005F6D15" w:rsidP="003A59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36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НОД:</w:t>
      </w:r>
    </w:p>
    <w:p w:rsidR="005F6D15" w:rsidRDefault="005F6D15" w:rsidP="003A59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-Добрый день ребята! Сегодня к нам прилетела бабочка и принесла письмо. Сейчас я его прочитаю!</w:t>
      </w:r>
    </w:p>
    <w:p w:rsidR="005F6D15" w:rsidRPr="00CD3650" w:rsidRDefault="005F6D15" w:rsidP="008C60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36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Письмо:</w:t>
      </w:r>
    </w:p>
    <w:p w:rsidR="005F6D15" w:rsidRDefault="005F6D15" w:rsidP="008C60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«Вам пишут жители цветочной поляны – бабочки и пчёлы. Мы очень любим нашу цветочную поляну с её красивыми цветами, ароматным запахом. Но недавно произошло несчастье, налетел ураган, вся поляна стала серой, мокрой исчезла её былая красота. Пожалуйста, помогите нам!»</w:t>
      </w:r>
    </w:p>
    <w:p w:rsidR="005F6D15" w:rsidRDefault="005F6D15" w:rsidP="008C600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цветочной поляны. </w:t>
      </w:r>
    </w:p>
    <w:p w:rsidR="008C600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какое грустное письмо. Что же мы будем делать? (Ответы детей)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А чтобы им помочь давайте </w:t>
      </w:r>
      <w:r w:rsidR="00432F9C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красивые цветы есть на нашей поляне.</w:t>
      </w:r>
      <w:r w:rsidR="00377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пройдём на нашу поляну.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 за другом становитесь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Крепко за руки беритесь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дорожкам, по тропинкам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лугу гулять пойдём.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на лугу зелёном,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поляночку найдём.</w:t>
      </w: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77F" w:rsidRDefault="00A6077F" w:rsidP="00A60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Ой, смотрите мы пришли на цветочную поляну. Как много здесь красивых цветов! (На полу разложены цветы).</w:t>
      </w:r>
    </w:p>
    <w:p w:rsidR="008C600F" w:rsidRDefault="00A6077F" w:rsidP="008C60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немного поиграем!</w:t>
      </w:r>
    </w:p>
    <w:p w:rsidR="00A6077F" w:rsidRPr="00CD3650" w:rsidRDefault="00A6077F" w:rsidP="008C60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36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Физкультминутка:</w:t>
      </w:r>
    </w:p>
    <w:p w:rsidR="00680DF1" w:rsidRP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Утром бабочка проснулась,</w:t>
      </w:r>
    </w:p>
    <w:p w:rsidR="00680DF1" w:rsidRP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Улыбнулась, потянулась,</w:t>
      </w:r>
    </w:p>
    <w:p w:rsidR="00680DF1" w:rsidRP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- </w:t>
      </w: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росой она умылась,</w:t>
      </w:r>
    </w:p>
    <w:p w:rsidR="00680DF1" w:rsidRP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- </w:t>
      </w: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изящно покружилась,</w:t>
      </w:r>
    </w:p>
    <w:p w:rsidR="00680DF1" w:rsidRP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- </w:t>
      </w: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нагнулась и присела,</w:t>
      </w:r>
    </w:p>
    <w:p w:rsid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четыре - </w:t>
      </w:r>
      <w:r w:rsidRPr="00680DF1">
        <w:rPr>
          <w:rFonts w:ascii="Times New Roman" w:hAnsi="Times New Roman" w:cs="Times New Roman"/>
          <w:color w:val="000000" w:themeColor="text1"/>
          <w:sz w:val="28"/>
          <w:szCs w:val="28"/>
        </w:rPr>
        <w:t>улетела.</w:t>
      </w:r>
    </w:p>
    <w:p w:rsid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мы молодцы! Давайте пройдём за столы и нарисуем цветы для насекомых (Проходим за столы).</w:t>
      </w:r>
    </w:p>
    <w:p w:rsidR="00680DF1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Рисовать цветы мы будим с помощью манной крупы. Да из манной крупы можно не толь</w:t>
      </w:r>
      <w:r w:rsidR="00432F9C">
        <w:rPr>
          <w:rFonts w:ascii="Times New Roman" w:hAnsi="Times New Roman" w:cs="Times New Roman"/>
          <w:color w:val="000000" w:themeColor="text1"/>
          <w:sz w:val="28"/>
          <w:szCs w:val="28"/>
        </w:rPr>
        <w:t>ко кашу варить, но и рисовать.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прежде чем начать работу, разомнём наши пальчики.</w:t>
      </w:r>
    </w:p>
    <w:p w:rsidR="00680DF1" w:rsidRPr="00CD3650" w:rsidRDefault="00680DF1" w:rsidP="00680D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36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Пальчиковая гимнастика:</w:t>
      </w:r>
    </w:p>
    <w:p w:rsidR="00680DF1" w:rsidRPr="00CD3650" w:rsidRDefault="00680DF1" w:rsidP="00CD36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650">
        <w:rPr>
          <w:rFonts w:ascii="Times New Roman" w:hAnsi="Times New Roman" w:cs="Times New Roman"/>
          <w:color w:val="000000" w:themeColor="text1"/>
          <w:sz w:val="28"/>
          <w:szCs w:val="28"/>
        </w:rPr>
        <w:t>«Цветы»</w:t>
      </w:r>
    </w:p>
    <w:p w:rsidR="00CD3650" w:rsidRPr="00CD3650" w:rsidRDefault="00680DF1" w:rsidP="00CD3650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 w:themeColor="text1"/>
          <w:sz w:val="28"/>
          <w:szCs w:val="28"/>
        </w:rPr>
      </w:pPr>
      <w:r w:rsidRPr="00CD3650">
        <w:rPr>
          <w:rStyle w:val="a5"/>
          <w:i w:val="0"/>
          <w:color w:val="000000" w:themeColor="text1"/>
          <w:sz w:val="28"/>
          <w:szCs w:val="28"/>
        </w:rPr>
        <w:t>Наши а</w:t>
      </w:r>
      <w:r w:rsidR="00CD3650">
        <w:rPr>
          <w:rStyle w:val="a5"/>
          <w:i w:val="0"/>
          <w:color w:val="000000" w:themeColor="text1"/>
          <w:sz w:val="28"/>
          <w:szCs w:val="28"/>
        </w:rPr>
        <w:t>лые цветки распускают лепестки.</w:t>
      </w:r>
    </w:p>
    <w:p w:rsidR="00CD3650" w:rsidRPr="00CD3650" w:rsidRDefault="00680DF1" w:rsidP="00CD3650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 w:themeColor="text1"/>
          <w:sz w:val="28"/>
          <w:szCs w:val="28"/>
        </w:rPr>
      </w:pPr>
      <w:r w:rsidRPr="00CD3650">
        <w:rPr>
          <w:rStyle w:val="a5"/>
          <w:i w:val="0"/>
          <w:color w:val="000000" w:themeColor="text1"/>
          <w:sz w:val="28"/>
          <w:szCs w:val="28"/>
        </w:rPr>
        <w:t>Ветерок чуть дышит,</w:t>
      </w:r>
      <w:r w:rsidR="00CD3650">
        <w:rPr>
          <w:rStyle w:val="a5"/>
          <w:i w:val="0"/>
          <w:color w:val="000000" w:themeColor="text1"/>
          <w:sz w:val="28"/>
          <w:szCs w:val="28"/>
        </w:rPr>
        <w:t xml:space="preserve"> лепестки колышет.</w:t>
      </w:r>
    </w:p>
    <w:p w:rsidR="00CD3650" w:rsidRPr="00CD3650" w:rsidRDefault="00680DF1" w:rsidP="00CD3650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 w:themeColor="text1"/>
          <w:sz w:val="28"/>
          <w:szCs w:val="28"/>
        </w:rPr>
      </w:pPr>
      <w:r w:rsidRPr="00CD3650">
        <w:rPr>
          <w:rStyle w:val="a5"/>
          <w:i w:val="0"/>
          <w:color w:val="000000" w:themeColor="text1"/>
          <w:sz w:val="28"/>
          <w:szCs w:val="28"/>
        </w:rPr>
        <w:lastRenderedPageBreak/>
        <w:t xml:space="preserve">Наши </w:t>
      </w:r>
      <w:r w:rsidR="00CD3650">
        <w:rPr>
          <w:rStyle w:val="a5"/>
          <w:i w:val="0"/>
          <w:color w:val="000000" w:themeColor="text1"/>
          <w:sz w:val="28"/>
          <w:szCs w:val="28"/>
        </w:rPr>
        <w:t>алые цветки закрывают лепестки,</w:t>
      </w:r>
    </w:p>
    <w:p w:rsidR="00680DF1" w:rsidRPr="00CD3650" w:rsidRDefault="00680DF1" w:rsidP="00CD365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CD3650">
        <w:rPr>
          <w:rStyle w:val="a5"/>
          <w:i w:val="0"/>
          <w:color w:val="000000" w:themeColor="text1"/>
          <w:sz w:val="28"/>
          <w:szCs w:val="28"/>
        </w:rPr>
        <w:t>Головой качают, тихо засыпают.</w:t>
      </w:r>
    </w:p>
    <w:p w:rsidR="00A6077F" w:rsidRDefault="00680DF1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D3650">
        <w:rPr>
          <w:rStyle w:val="a5"/>
          <w:i w:val="0"/>
          <w:color w:val="000000" w:themeColor="text1"/>
          <w:sz w:val="28"/>
          <w:szCs w:val="28"/>
        </w:rPr>
        <w:t>Медленно разгибать пальцы из кулачков, покачивание кистями рук вправо-влево, медленное сжимание пальцев в кулаки, покачивание кулачков вперед-назад.</w:t>
      </w:r>
    </w:p>
    <w:p w:rsidR="00CD3650" w:rsidRDefault="00CD3650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- Начинаем рисовать.</w:t>
      </w:r>
    </w:p>
    <w:p w:rsidR="00CD3650" w:rsidRDefault="00CD3650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1) Заполняем рисунок клеем ПВА. Клей наносим сверху вниз, слева на право.</w:t>
      </w:r>
    </w:p>
    <w:p w:rsidR="00CD3650" w:rsidRDefault="00D84014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2) Посыпаем сверху слоем манной</w:t>
      </w:r>
      <w:r w:rsidR="00CD3650">
        <w:rPr>
          <w:rStyle w:val="a5"/>
          <w:i w:val="0"/>
          <w:color w:val="000000" w:themeColor="text1"/>
          <w:sz w:val="28"/>
          <w:szCs w:val="28"/>
        </w:rPr>
        <w:t xml:space="preserve"> крупы. Приминать манку не нужно.</w:t>
      </w:r>
    </w:p>
    <w:p w:rsidR="00CD3650" w:rsidRDefault="00CD3650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3) Сверху накладываем чистый лист А</w:t>
      </w:r>
      <w:proofErr w:type="gramStart"/>
      <w:r>
        <w:rPr>
          <w:rStyle w:val="a5"/>
          <w:i w:val="0"/>
          <w:color w:val="000000" w:themeColor="text1"/>
          <w:sz w:val="28"/>
          <w:szCs w:val="28"/>
        </w:rPr>
        <w:t>4</w:t>
      </w:r>
      <w:proofErr w:type="gramEnd"/>
      <w:r>
        <w:rPr>
          <w:rStyle w:val="a5"/>
          <w:i w:val="0"/>
          <w:color w:val="000000" w:themeColor="text1"/>
          <w:sz w:val="28"/>
          <w:szCs w:val="28"/>
        </w:rPr>
        <w:t>. Проводим по нему ладонью.</w:t>
      </w:r>
    </w:p>
    <w:p w:rsidR="00CD3650" w:rsidRDefault="00CD3650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 xml:space="preserve">4) </w:t>
      </w:r>
      <w:r w:rsidR="00D84014" w:rsidRPr="00DB70DC">
        <w:rPr>
          <w:rStyle w:val="a5"/>
          <w:i w:val="0"/>
          <w:color w:val="000000" w:themeColor="text1"/>
          <w:sz w:val="28"/>
          <w:szCs w:val="28"/>
        </w:rPr>
        <w:t>Лишнюю</w:t>
      </w:r>
      <w:r>
        <w:rPr>
          <w:rStyle w:val="a5"/>
          <w:i w:val="0"/>
          <w:color w:val="000000" w:themeColor="text1"/>
          <w:sz w:val="28"/>
          <w:szCs w:val="28"/>
        </w:rPr>
        <w:t xml:space="preserve"> ман</w:t>
      </w:r>
      <w:r w:rsidR="00D84014">
        <w:rPr>
          <w:rStyle w:val="a5"/>
          <w:i w:val="0"/>
          <w:color w:val="000000" w:themeColor="text1"/>
          <w:sz w:val="28"/>
          <w:szCs w:val="28"/>
        </w:rPr>
        <w:t>ную крупу ссыпаем в лоток.</w:t>
      </w:r>
    </w:p>
    <w:p w:rsid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</w:p>
    <w:p w:rsid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- Давайте немного поиграем!</w:t>
      </w:r>
    </w:p>
    <w:p w:rsidR="003C29EF" w:rsidRP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  <w:u w:val="single"/>
        </w:rPr>
      </w:pPr>
      <w:r w:rsidRPr="003C29EF">
        <w:rPr>
          <w:rStyle w:val="a5"/>
          <w:i w:val="0"/>
          <w:color w:val="000000" w:themeColor="text1"/>
          <w:sz w:val="28"/>
          <w:szCs w:val="28"/>
          <w:u w:val="single"/>
        </w:rPr>
        <w:t>Подвижная игра:</w:t>
      </w:r>
    </w:p>
    <w:p w:rsid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 xml:space="preserve"> «Цветы и бабочки»</w:t>
      </w:r>
    </w:p>
    <w:p w:rsid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 xml:space="preserve">- С бабочкой играем, от бабочки убегаем. </w:t>
      </w:r>
      <w:proofErr w:type="gramStart"/>
      <w:r>
        <w:rPr>
          <w:rStyle w:val="a5"/>
          <w:i w:val="0"/>
          <w:color w:val="000000" w:themeColor="text1"/>
          <w:sz w:val="28"/>
          <w:szCs w:val="28"/>
        </w:rPr>
        <w:t>По сигналу дети в рассыпную разбегаются по залу, водящий «бабочка» ловит их.</w:t>
      </w:r>
      <w:proofErr w:type="gramEnd"/>
      <w:r>
        <w:rPr>
          <w:rStyle w:val="a5"/>
          <w:i w:val="0"/>
          <w:color w:val="000000" w:themeColor="text1"/>
          <w:sz w:val="28"/>
          <w:szCs w:val="28"/>
        </w:rPr>
        <w:t xml:space="preserve"> Пойманные игроки «цветы» проходят на «клумбу» - массажную дорожку и выполняют ходьбу по ней. Игра повторяется 3 раза.</w:t>
      </w:r>
    </w:p>
    <w:p w:rsidR="003C29EF" w:rsidRDefault="003C29EF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</w:p>
    <w:p w:rsidR="00D84014" w:rsidRDefault="00D84014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5) Покрываем полученное изображение краской.</w:t>
      </w:r>
    </w:p>
    <w:p w:rsidR="00D84014" w:rsidRDefault="00D84014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6) Выставка работ.</w:t>
      </w:r>
    </w:p>
    <w:p w:rsidR="00D84014" w:rsidRDefault="00D84014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9EF">
        <w:rPr>
          <w:rStyle w:val="a5"/>
          <w:i w:val="0"/>
          <w:color w:val="000000" w:themeColor="text1"/>
          <w:sz w:val="28"/>
          <w:szCs w:val="28"/>
        </w:rPr>
        <w:t xml:space="preserve">- </w:t>
      </w:r>
      <w:r w:rsidRPr="003C29EF">
        <w:rPr>
          <w:color w:val="000000" w:themeColor="text1"/>
          <w:sz w:val="28"/>
          <w:szCs w:val="28"/>
          <w:shd w:val="clear" w:color="auto" w:fill="FFFFFF"/>
        </w:rPr>
        <w:t>С какой</w:t>
      </w:r>
      <w:r w:rsidR="000731C4">
        <w:rPr>
          <w:color w:val="000000" w:themeColor="text1"/>
          <w:sz w:val="28"/>
          <w:szCs w:val="28"/>
          <w:shd w:val="clear" w:color="auto" w:fill="FFFFFF"/>
        </w:rPr>
        <w:t xml:space="preserve"> техникой </w:t>
      </w:r>
      <w:r w:rsidRPr="003C29E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="000731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29EF">
        <w:rPr>
          <w:color w:val="000000" w:themeColor="text1"/>
          <w:sz w:val="28"/>
          <w:szCs w:val="28"/>
          <w:shd w:val="clear" w:color="auto" w:fill="FFFFFF"/>
        </w:rPr>
        <w:t>мы познакомились сегодня, чем мы рисовали?</w:t>
      </w:r>
      <w:r w:rsidR="003C29EF">
        <w:rPr>
          <w:color w:val="000000" w:themeColor="text1"/>
          <w:sz w:val="28"/>
          <w:szCs w:val="28"/>
          <w:shd w:val="clear" w:color="auto" w:fill="FFFFFF"/>
        </w:rPr>
        <w:t xml:space="preserve"> (Ответы детей).</w:t>
      </w:r>
    </w:p>
    <w:p w:rsidR="00432F9C" w:rsidRPr="003C29EF" w:rsidRDefault="00432F9C" w:rsidP="00CD36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731510" cy="7640740"/>
            <wp:effectExtent l="0" t="0" r="2540" b="0"/>
            <wp:docPr id="2" name="Рисунок 2" descr="C:\Users\Настя\Desktop\IMG-d7a7ba05aafcb26e45e8fe649e3442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IMG-d7a7ba05aafcb26e45e8fe649e3442e9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F9C" w:rsidRPr="003C29EF" w:rsidSect="00551B2E">
      <w:pgSz w:w="11906" w:h="16838"/>
      <w:pgMar w:top="1077" w:right="1440" w:bottom="10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59" w:rsidRDefault="004B5A59" w:rsidP="00432F9C">
      <w:pPr>
        <w:spacing w:after="0" w:line="240" w:lineRule="auto"/>
      </w:pPr>
      <w:r>
        <w:separator/>
      </w:r>
    </w:p>
  </w:endnote>
  <w:endnote w:type="continuationSeparator" w:id="0">
    <w:p w:rsidR="004B5A59" w:rsidRDefault="004B5A59" w:rsidP="0043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59" w:rsidRDefault="004B5A59" w:rsidP="00432F9C">
      <w:pPr>
        <w:spacing w:after="0" w:line="240" w:lineRule="auto"/>
      </w:pPr>
      <w:r>
        <w:separator/>
      </w:r>
    </w:p>
  </w:footnote>
  <w:footnote w:type="continuationSeparator" w:id="0">
    <w:p w:rsidR="004B5A59" w:rsidRDefault="004B5A59" w:rsidP="00432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8A"/>
    <w:rsid w:val="00053CBE"/>
    <w:rsid w:val="000731C4"/>
    <w:rsid w:val="00377AA3"/>
    <w:rsid w:val="003A5964"/>
    <w:rsid w:val="003C29EF"/>
    <w:rsid w:val="00432F9C"/>
    <w:rsid w:val="004B5A59"/>
    <w:rsid w:val="00551B2E"/>
    <w:rsid w:val="00583205"/>
    <w:rsid w:val="005F6D15"/>
    <w:rsid w:val="006302FB"/>
    <w:rsid w:val="00680DF1"/>
    <w:rsid w:val="007C2310"/>
    <w:rsid w:val="008C600F"/>
    <w:rsid w:val="009129BC"/>
    <w:rsid w:val="0093538A"/>
    <w:rsid w:val="00A6077F"/>
    <w:rsid w:val="00C40038"/>
    <w:rsid w:val="00CD2DF0"/>
    <w:rsid w:val="00CD3650"/>
    <w:rsid w:val="00D84014"/>
    <w:rsid w:val="00DB70DC"/>
    <w:rsid w:val="00EB78B7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964"/>
    <w:rPr>
      <w:b/>
      <w:bCs/>
    </w:rPr>
  </w:style>
  <w:style w:type="character" w:styleId="a5">
    <w:name w:val="Emphasis"/>
    <w:basedOn w:val="a0"/>
    <w:uiPriority w:val="20"/>
    <w:qFormat/>
    <w:rsid w:val="00680D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1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F9C"/>
  </w:style>
  <w:style w:type="paragraph" w:styleId="aa">
    <w:name w:val="footer"/>
    <w:basedOn w:val="a"/>
    <w:link w:val="ab"/>
    <w:uiPriority w:val="99"/>
    <w:unhideWhenUsed/>
    <w:rsid w:val="004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964"/>
    <w:rPr>
      <w:b/>
      <w:bCs/>
    </w:rPr>
  </w:style>
  <w:style w:type="character" w:styleId="a5">
    <w:name w:val="Emphasis"/>
    <w:basedOn w:val="a0"/>
    <w:uiPriority w:val="20"/>
    <w:qFormat/>
    <w:rsid w:val="00680D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1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F9C"/>
  </w:style>
  <w:style w:type="paragraph" w:styleId="aa">
    <w:name w:val="footer"/>
    <w:basedOn w:val="a"/>
    <w:link w:val="ab"/>
    <w:uiPriority w:val="99"/>
    <w:unhideWhenUsed/>
    <w:rsid w:val="004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599C-DA8D-4150-B6AB-64E49AE7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2020-04-26T05:01:00Z</dcterms:created>
  <dcterms:modified xsi:type="dcterms:W3CDTF">2020-05-02T11:58:00Z</dcterms:modified>
</cp:coreProperties>
</file>