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6AA" w:rsidRPr="007F66AA" w:rsidRDefault="007F66AA" w:rsidP="007F66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  <w:r w:rsidRPr="007F66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Конспект заняти</w:t>
      </w:r>
      <w:r w:rsidR="000701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й</w:t>
      </w:r>
      <w:r w:rsidRPr="007F66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 xml:space="preserve"> по развитию познавательных психических процессов</w:t>
      </w:r>
      <w:r w:rsidR="000701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 xml:space="preserve"> у детей с задержкой психического развития  5-7 лет </w:t>
      </w:r>
    </w:p>
    <w:p w:rsidR="00070186" w:rsidRPr="00070186" w:rsidRDefault="00070186" w:rsidP="000701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070186">
        <w:rPr>
          <w:b/>
          <w:i/>
          <w:color w:val="000000" w:themeColor="text1"/>
          <w:bdr w:val="none" w:sz="0" w:space="0" w:color="auto" w:frame="1"/>
        </w:rPr>
        <w:t xml:space="preserve">Цель </w:t>
      </w:r>
      <w:r>
        <w:rPr>
          <w:b/>
          <w:i/>
          <w:color w:val="000000" w:themeColor="text1"/>
          <w:bdr w:val="none" w:sz="0" w:space="0" w:color="auto" w:frame="1"/>
        </w:rPr>
        <w:t xml:space="preserve">занятий </w:t>
      </w:r>
      <w:r w:rsidRPr="00070186">
        <w:rPr>
          <w:color w:val="000000" w:themeColor="text1"/>
          <w:bdr w:val="none" w:sz="0" w:space="0" w:color="auto" w:frame="1"/>
        </w:rPr>
        <w:t xml:space="preserve"> - установление и содействие налаживанию психологического контакта с ребенком, создание и поддержка желания к самоизучению и самовоспитанию, активизация и стимулирование познавательной деятельности, развитие эмоционально-волевой сферы, мелкой моторики руки, обучение коммуникативному и невербальному поведению, навыкам сотрудничества, воспитанию сочувствия, доброжелательности, взаимопомощи и других положительных черт характера ребенка с задержкой психического развития.</w:t>
      </w:r>
    </w:p>
    <w:p w:rsidR="005D682C" w:rsidRPr="00070186" w:rsidRDefault="005D682C" w:rsidP="007F66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</w:pPr>
      <w:r w:rsidRPr="00070186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Задачи:</w:t>
      </w:r>
    </w:p>
    <w:p w:rsidR="00070186" w:rsidRPr="00070186" w:rsidRDefault="00070186" w:rsidP="000701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070186">
        <w:rPr>
          <w:color w:val="000000" w:themeColor="text1"/>
          <w:bdr w:val="none" w:sz="0" w:space="0" w:color="auto" w:frame="1"/>
        </w:rPr>
        <w:t>- снятие эмоционального напряжения и создание эмоционально-комфортной атмосферы.</w:t>
      </w:r>
    </w:p>
    <w:p w:rsidR="00070186" w:rsidRPr="00070186" w:rsidRDefault="00070186" w:rsidP="000701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070186">
        <w:rPr>
          <w:color w:val="000000" w:themeColor="text1"/>
          <w:bdr w:val="none" w:sz="0" w:space="0" w:color="auto" w:frame="1"/>
        </w:rPr>
        <w:t>- развивать познавательную активность;</w:t>
      </w:r>
    </w:p>
    <w:p w:rsidR="00070186" w:rsidRPr="00070186" w:rsidRDefault="00070186" w:rsidP="000701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proofErr w:type="gramStart"/>
      <w:r w:rsidRPr="00070186">
        <w:rPr>
          <w:color w:val="000000" w:themeColor="text1"/>
          <w:bdr w:val="none" w:sz="0" w:space="0" w:color="auto" w:frame="1"/>
        </w:rPr>
        <w:t>-</w:t>
      </w:r>
      <w:r w:rsidRPr="00070186">
        <w:rPr>
          <w:rStyle w:val="apple-converted-space"/>
          <w:color w:val="000000" w:themeColor="text1"/>
          <w:bdr w:val="none" w:sz="0" w:space="0" w:color="auto" w:frame="1"/>
        </w:rPr>
        <w:t> </w:t>
      </w:r>
      <w:hyperlink r:id="rId6" w:tgtFrame="_blank" w:history="1">
        <w:r w:rsidRPr="00070186">
          <w:rPr>
            <w:rStyle w:val="a6"/>
            <w:color w:val="000000" w:themeColor="text1"/>
            <w:bdr w:val="none" w:sz="0" w:space="0" w:color="auto" w:frame="1"/>
          </w:rPr>
          <w:t>развивать познавательные психические процессы</w:t>
        </w:r>
      </w:hyperlink>
      <w:r w:rsidRPr="00070186">
        <w:rPr>
          <w:color w:val="000000" w:themeColor="text1"/>
          <w:bdr w:val="none" w:sz="0" w:space="0" w:color="auto" w:frame="1"/>
        </w:rPr>
        <w:t>: восприятие, наблюдательность, продуктивные способы запоминания, умение равномерного распределения внимания, процессы мышления (анализа, синтеза, обобщения, классификации, умозаключений, понимание причинно-следственных связей), речи.</w:t>
      </w:r>
      <w:proofErr w:type="gramEnd"/>
    </w:p>
    <w:p w:rsidR="00070186" w:rsidRPr="00070186" w:rsidRDefault="00070186" w:rsidP="000701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070186">
        <w:rPr>
          <w:color w:val="000000" w:themeColor="text1"/>
          <w:bdr w:val="none" w:sz="0" w:space="0" w:color="auto" w:frame="1"/>
        </w:rPr>
        <w:t>- развивать общую и мелкую моторику рук;</w:t>
      </w:r>
    </w:p>
    <w:p w:rsidR="00070186" w:rsidRPr="00070186" w:rsidRDefault="00070186" w:rsidP="000701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070186">
        <w:rPr>
          <w:color w:val="000000" w:themeColor="text1"/>
          <w:bdr w:val="none" w:sz="0" w:space="0" w:color="auto" w:frame="1"/>
        </w:rPr>
        <w:t xml:space="preserve">- развивать навыки </w:t>
      </w:r>
      <w:proofErr w:type="gramStart"/>
      <w:r w:rsidRPr="00070186">
        <w:rPr>
          <w:color w:val="000000" w:themeColor="text1"/>
          <w:bdr w:val="none" w:sz="0" w:space="0" w:color="auto" w:frame="1"/>
        </w:rPr>
        <w:t>эмоциональной</w:t>
      </w:r>
      <w:proofErr w:type="gramEnd"/>
      <w:r w:rsidRPr="00070186">
        <w:rPr>
          <w:color w:val="000000" w:themeColor="text1"/>
          <w:bdr w:val="none" w:sz="0" w:space="0" w:color="auto" w:frame="1"/>
        </w:rPr>
        <w:t xml:space="preserve"> </w:t>
      </w:r>
      <w:proofErr w:type="spellStart"/>
      <w:r w:rsidRPr="00070186">
        <w:rPr>
          <w:color w:val="000000" w:themeColor="text1"/>
          <w:bdr w:val="none" w:sz="0" w:space="0" w:color="auto" w:frame="1"/>
        </w:rPr>
        <w:t>саморегуляции</w:t>
      </w:r>
      <w:proofErr w:type="spellEnd"/>
      <w:r w:rsidRPr="00070186">
        <w:rPr>
          <w:color w:val="000000" w:themeColor="text1"/>
          <w:bdr w:val="none" w:sz="0" w:space="0" w:color="auto" w:frame="1"/>
        </w:rPr>
        <w:t>.</w:t>
      </w:r>
    </w:p>
    <w:p w:rsidR="003C116A" w:rsidRPr="003C116A" w:rsidRDefault="003C116A" w:rsidP="003C11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3C116A">
        <w:rPr>
          <w:color w:val="000000" w:themeColor="text1"/>
          <w:bdr w:val="none" w:sz="0" w:space="0" w:color="auto" w:frame="1"/>
        </w:rPr>
        <w:t>Занятия проводятся индивидуально с ребенком старшего дошкольного возраста с задержкой психического развития. Частота занятий - 2 раза в неделю.</w:t>
      </w:r>
    </w:p>
    <w:p w:rsidR="003C116A" w:rsidRPr="00070186" w:rsidRDefault="003C116A" w:rsidP="000701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bdr w:val="none" w:sz="0" w:space="0" w:color="auto" w:frame="1"/>
        </w:rPr>
      </w:pPr>
      <w:r w:rsidRPr="003C116A">
        <w:rPr>
          <w:color w:val="000000" w:themeColor="text1"/>
          <w:bdr w:val="none" w:sz="0" w:space="0" w:color="auto" w:frame="1"/>
        </w:rPr>
        <w:t xml:space="preserve">Продолжительность 25 минут, но необходимо учитывать индивидуальные </w:t>
      </w:r>
      <w:r w:rsidRPr="00070186">
        <w:rPr>
          <w:color w:val="000000" w:themeColor="text1"/>
          <w:bdr w:val="none" w:sz="0" w:space="0" w:color="auto" w:frame="1"/>
        </w:rPr>
        <w:t>особенности ребенка с ЗПР.</w:t>
      </w:r>
    </w:p>
    <w:p w:rsidR="00070186" w:rsidRPr="00070186" w:rsidRDefault="00070186" w:rsidP="000701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070186">
        <w:rPr>
          <w:b/>
          <w:i/>
          <w:color w:val="000000" w:themeColor="text1"/>
          <w:bdr w:val="none" w:sz="0" w:space="0" w:color="auto" w:frame="1"/>
        </w:rPr>
        <w:t>Материалы и оборудование:</w:t>
      </w:r>
      <w:r w:rsidRPr="00070186">
        <w:rPr>
          <w:color w:val="000000" w:themeColor="text1"/>
          <w:bdr w:val="none" w:sz="0" w:space="0" w:color="auto" w:frame="1"/>
        </w:rPr>
        <w:t xml:space="preserve"> песочница, цветные карандаши, простой карандаш, стимульный материал, бумага А</w:t>
      </w:r>
      <w:proofErr w:type="gramStart"/>
      <w:r w:rsidRPr="00070186">
        <w:rPr>
          <w:color w:val="000000" w:themeColor="text1"/>
          <w:bdr w:val="none" w:sz="0" w:space="0" w:color="auto" w:frame="1"/>
        </w:rPr>
        <w:t>4</w:t>
      </w:r>
      <w:proofErr w:type="gramEnd"/>
      <w:r w:rsidRPr="00070186">
        <w:rPr>
          <w:color w:val="000000" w:themeColor="text1"/>
          <w:bdr w:val="none" w:sz="0" w:space="0" w:color="auto" w:frame="1"/>
        </w:rPr>
        <w:t>, мячик Су-</w:t>
      </w:r>
      <w:proofErr w:type="spellStart"/>
      <w:r w:rsidRPr="00070186">
        <w:rPr>
          <w:color w:val="000000" w:themeColor="text1"/>
          <w:bdr w:val="none" w:sz="0" w:space="0" w:color="auto" w:frame="1"/>
        </w:rPr>
        <w:t>Джок</w:t>
      </w:r>
      <w:proofErr w:type="spellEnd"/>
      <w:r w:rsidRPr="00070186">
        <w:rPr>
          <w:color w:val="000000" w:themeColor="text1"/>
          <w:bdr w:val="none" w:sz="0" w:space="0" w:color="auto" w:frame="1"/>
        </w:rPr>
        <w:t>, кисточка, краски, сумка, магнитофон.</w:t>
      </w:r>
    </w:p>
    <w:p w:rsidR="00070186" w:rsidRDefault="00070186" w:rsidP="003C11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bdr w:val="none" w:sz="0" w:space="0" w:color="auto" w:frame="1"/>
        </w:rPr>
      </w:pPr>
    </w:p>
    <w:p w:rsidR="00CF4562" w:rsidRDefault="00CF4562" w:rsidP="00CF45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  <w:r w:rsidRPr="00CF4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Занятие 1</w:t>
      </w:r>
    </w:p>
    <w:p w:rsidR="004A0FE9" w:rsidRPr="004A0FE9" w:rsidRDefault="004A0FE9" w:rsidP="004A0F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A0FE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Цель занятия:</w:t>
      </w:r>
    </w:p>
    <w:p w:rsidR="004A0FE9" w:rsidRPr="004A0FE9" w:rsidRDefault="004A0FE9" w:rsidP="004A0F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A0FE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Создание положительного эмоционального настроя на труд, снятие эмоционального напряжения.</w:t>
      </w:r>
    </w:p>
    <w:p w:rsidR="004A0FE9" w:rsidRPr="004A0FE9" w:rsidRDefault="004A0FE9" w:rsidP="004A0F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A0FE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Развитие познавательных психических процессов: памяти, внимания, мышления, воображения.</w:t>
      </w:r>
    </w:p>
    <w:p w:rsidR="004A0FE9" w:rsidRPr="004A0FE9" w:rsidRDefault="004A0FE9" w:rsidP="004A0F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A0FE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Создание доброжелательной, комфортной атмосферы на занятии.</w:t>
      </w:r>
    </w:p>
    <w:p w:rsidR="004A0FE9" w:rsidRDefault="004A0FE9" w:rsidP="00CF45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</w:p>
    <w:p w:rsidR="004A0FE9" w:rsidRPr="00CF4562" w:rsidRDefault="004A0FE9" w:rsidP="00CF45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</w:p>
    <w:p w:rsidR="008E6EAD" w:rsidRPr="008E6EAD" w:rsidRDefault="008E6EAD" w:rsidP="008E6EA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lastRenderedPageBreak/>
        <w:t>1. Уп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ражнение - приветствие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создание положительного эмоционального настроя на работу</w:t>
      </w:r>
    </w:p>
    <w:p w:rsidR="00070186" w:rsidRPr="004A0FE9" w:rsidRDefault="008E6EAD" w:rsidP="004A0F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</w:t>
      </w: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hyperlink r:id="rId7" w:tooltip="Психолог в детском саду" w:history="1">
        <w:r w:rsidRPr="008E6EAD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Психолог</w:t>
        </w:r>
      </w:hyperlink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сообщает ребенку, что очень рад его видеть и хочет поздороваться </w:t>
      </w:r>
      <w:proofErr w:type="gramStart"/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по</w:t>
      </w:r>
      <w:proofErr w:type="gramEnd"/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особому – «ладошка с ладошкой». Ребенок кладет руки ладошками вверх, а психолог здоровается с ним по имени и легонько хлопает своими ладонями по </w:t>
      </w:r>
      <w:proofErr w:type="gramStart"/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ладошках</w:t>
      </w:r>
      <w:proofErr w:type="gramEnd"/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ребенка.</w:t>
      </w:r>
    </w:p>
    <w:p w:rsidR="008E6EAD" w:rsidRPr="008E6EAD" w:rsidRDefault="008E6EAD" w:rsidP="008E6EA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2. Упражнен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ие «Загадочные картины» 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воображения, внимания.</w:t>
      </w:r>
    </w:p>
    <w:p w:rsidR="008E6EAD" w:rsidRPr="00070186" w:rsidRDefault="008E6EAD" w:rsidP="000701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Ход упражнения: ребенку дается карточка с силуэтными изображениями, наложенными друг на друга. Нужно определить, что изображено и </w:t>
      </w:r>
      <w:proofErr w:type="gramStart"/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раскрасить</w:t>
      </w:r>
      <w:proofErr w:type="gramEnd"/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их в разные цвета.</w:t>
      </w:r>
      <w:r w:rsidR="00070186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Приложение 1. </w:t>
      </w:r>
    </w:p>
    <w:p w:rsidR="008E6EAD" w:rsidRPr="008E6EAD" w:rsidRDefault="008E6EAD" w:rsidP="008E6EA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3. Физкультминутка 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Буратино потянулся (встать на носочки, поднять руки вверх),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Раз нагнулся, два нагнулся (нагнуться, руки перед собой).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Руки в стороны развел (развести руки в сторону),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Ключик, видимо, не нашел (повернуть голову влево, а затем вправо).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Чтобы ключик нам достать,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Следует нам на носочки встать. (Встать на носочки, поднять руки вверх, потянуться).</w:t>
      </w:r>
    </w:p>
    <w:p w:rsidR="008E6EAD" w:rsidRPr="008E6EAD" w:rsidRDefault="008E6EAD" w:rsidP="008E6EA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4. Упражнение-игра «На что похоже?» 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внимания, мышления, воображения.</w:t>
      </w:r>
    </w:p>
    <w:p w:rsidR="008E6EAD" w:rsidRPr="004A0FE9" w:rsidRDefault="008E6EAD" w:rsidP="004A0F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proofErr w:type="gramStart"/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занятия: ребенку предлагаются карточки с изображением геометрических фигур (квадрат, треугольник, овал, прямоугольник, круг) и предметные картины, напоминающие различные формы (например, мяч похож на форму круга и т.д.).</w:t>
      </w:r>
      <w:proofErr w:type="gramEnd"/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Нужно подобрать соответствующие формы у предлагаемых предметов.</w:t>
      </w:r>
      <w:r w:rsidR="004A0FE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Приложение 1. </w:t>
      </w:r>
    </w:p>
    <w:p w:rsidR="008E6EAD" w:rsidRPr="008E6EAD" w:rsidRDefault="008E6EAD" w:rsidP="008E6EA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5. Релаксация. Упражнение «</w:t>
      </w:r>
      <w:proofErr w:type="gramStart"/>
      <w:r w:rsidRPr="008E6E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Я-Цветок</w:t>
      </w:r>
      <w:proofErr w:type="gramEnd"/>
      <w:r w:rsidRPr="008E6E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»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снятие эмоционального напряжения.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Я - цветок. Я очень маленький. Я маленького роста. Я утром просыпаюсь после великолепного сна, раскрываю свои лепестки, возвращаюсь к солнышку, умываюсь росой. Мои лепестки играют с ветерком. Вокруг меня - замечательные ароматы.</w:t>
      </w:r>
    </w:p>
    <w:p w:rsidR="008E6EAD" w:rsidRPr="008E6EAD" w:rsidRDefault="008E6EAD" w:rsidP="008E6EA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6. Рефлексия. 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- Что нового узнал на занятии?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- Какая игра понравилась больше всего?</w:t>
      </w:r>
    </w:p>
    <w:p w:rsidR="008E6EAD" w:rsidRPr="008E6EAD" w:rsidRDefault="008E6EAD" w:rsidP="008E6EA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7. Прощание. 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Психолог, взявшись за руки с ребенком, прощается со словами: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lastRenderedPageBreak/>
        <w:t>Я и ты, ты и я,</w:t>
      </w:r>
    </w:p>
    <w:p w:rsidR="008E6EAD" w:rsidRPr="008E6EAD" w:rsidRDefault="008E6EAD" w:rsidP="008E6E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8E6EAD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Мы друзья - навсегда!</w:t>
      </w:r>
    </w:p>
    <w:p w:rsidR="004A0FE9" w:rsidRPr="003C116A" w:rsidRDefault="00CF4562" w:rsidP="004A0FE9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</w:rPr>
      </w:pPr>
      <w:r w:rsidRPr="00CF4562">
        <w:rPr>
          <w:b/>
          <w:color w:val="000000" w:themeColor="text1"/>
        </w:rPr>
        <w:t xml:space="preserve">Занятие 2 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Цель занятия: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Создание положительного эмоционального настроя.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Развитие логического и образного мышления, внимания, воображения, памяти, мелкой моторики и координации движений.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Формирование коммуникативных умений, навыков сотрудничества.</w:t>
      </w:r>
    </w:p>
    <w:p w:rsidR="00CF4562" w:rsidRPr="00CF4562" w:rsidRDefault="00CF4562" w:rsidP="00CF45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1. У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пражнение «Приветствие» 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создание положительного эмоционального настроя на работу.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</w:t>
      </w: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hyperlink r:id="rId8" w:tooltip="Психолог в детском саду" w:history="1">
        <w:r w:rsidRPr="00CF4562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психолог</w:t>
        </w:r>
      </w:hyperlink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здоровается с ребенком словесно и пожимает руку.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Пчелка - труженица залетела к нам,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К работе пчелка пригласила нас,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Сейчас пчелке поможем.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Вместе с ней все сделать сможем!</w:t>
      </w:r>
    </w:p>
    <w:p w:rsidR="00CF4562" w:rsidRPr="00CF4562" w:rsidRDefault="00CF4562" w:rsidP="00CF45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 xml:space="preserve">2. Упражнение «Вспомни сказку» 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мышления.</w:t>
      </w:r>
    </w:p>
    <w:p w:rsidR="00CF4562" w:rsidRPr="00E47280" w:rsidRDefault="00CF4562" w:rsidP="00E4728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занятия: рассмотри картинки и скажи, что было сначала, а что потом. Последовательно расставь все картинки.</w:t>
      </w:r>
      <w:r w:rsidR="00FC6EC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Приложение 2. </w:t>
      </w:r>
    </w:p>
    <w:p w:rsidR="00CF4562" w:rsidRPr="00CF4562" w:rsidRDefault="00CF4562" w:rsidP="00CF45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3. Подвижное упражнение «Ухо – нос» 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внимания.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По команде «Ухо» ребенок должен схватиться за ухо, по команде «Нос» - за нос. Психолог выполняет действия вместе с ребенком, но должен иног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да «совершить ошибку». Ребенок, </w:t>
      </w:r>
      <w:proofErr w:type="gramStart"/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не обращая внимание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,</w:t>
      </w: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на «ошибки» взрослого, должен показывать только ту часть лица, которую назвал психолог.</w:t>
      </w:r>
    </w:p>
    <w:p w:rsidR="00CF4562" w:rsidRPr="00CF4562" w:rsidRDefault="00CF4562" w:rsidP="00CF45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4. Упражнение «Дорисуй» 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мелкой моторики рук.</w:t>
      </w:r>
    </w:p>
    <w:p w:rsidR="00CF4562" w:rsidRPr="00301569" w:rsidRDefault="00CF4562" w:rsidP="003015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занятия: проведи все линии на картинках и раскрась рисунки в разные цвета.  </w:t>
      </w:r>
      <w:r w:rsidR="00FC6EC0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Приложение 2. </w:t>
      </w:r>
    </w:p>
    <w:p w:rsidR="00CF4562" w:rsidRPr="00CF4562" w:rsidRDefault="00CF4562" w:rsidP="00CF45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5.Рефлексия. </w:t>
      </w:r>
    </w:p>
    <w:p w:rsidR="00CF4562" w:rsidRPr="00CF4562" w:rsidRDefault="00CF4562" w:rsidP="00CF456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6. Прощание. 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Психолог. Сегодня мы с тобой поделимся каплей своей доброты.</w:t>
      </w:r>
    </w:p>
    <w:p w:rsidR="00CF4562" w:rsidRPr="00CF4562" w:rsidRDefault="00CF4562" w:rsidP="00CF45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Они составляют ладони вместе, дуют в них и передают друг другу «капельку» своей доброты.</w:t>
      </w:r>
    </w:p>
    <w:p w:rsidR="00301569" w:rsidRDefault="00301569" w:rsidP="00CF4562">
      <w:pPr>
        <w:spacing w:after="0" w:line="360" w:lineRule="auto"/>
        <w:rPr>
          <w:sz w:val="24"/>
          <w:szCs w:val="24"/>
        </w:rPr>
      </w:pP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bdr w:val="none" w:sz="0" w:space="0" w:color="auto" w:frame="1"/>
        </w:rPr>
      </w:pPr>
      <w:r w:rsidRPr="00942DC0">
        <w:rPr>
          <w:b/>
          <w:color w:val="000000" w:themeColor="text1"/>
          <w:bdr w:val="none" w:sz="0" w:space="0" w:color="auto" w:frame="1"/>
        </w:rPr>
        <w:lastRenderedPageBreak/>
        <w:t>Занятие 3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  <w:r w:rsidRPr="00942DC0">
        <w:rPr>
          <w:b/>
          <w:color w:val="000000" w:themeColor="text1"/>
          <w:bdr w:val="none" w:sz="0" w:space="0" w:color="auto" w:frame="1"/>
        </w:rPr>
        <w:t>Цель занятия: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Создание положительного эмоционального настроя, формирования коммуникативных навыков и навыков сотрудничества.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Развитие динамики и координации движений, активизация речевых навыков, памяти, мышления, развитие творческой воображения и внимания.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1. Упражнение - приветствие.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Цель: создание положительного эмоционального настроя, атмосферы доверия и доброжелательности, снятия эмоционального напряжения.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Ход упражнения:</w:t>
      </w:r>
      <w:r w:rsidRPr="00942DC0">
        <w:rPr>
          <w:rStyle w:val="apple-converted-space"/>
          <w:color w:val="000000" w:themeColor="text1"/>
          <w:bdr w:val="none" w:sz="0" w:space="0" w:color="auto" w:frame="1"/>
        </w:rPr>
        <w:t> </w:t>
      </w:r>
      <w:hyperlink r:id="rId9" w:tooltip="Психолог в детском саду" w:history="1">
        <w:r w:rsidRPr="00942DC0">
          <w:rPr>
            <w:rStyle w:val="a6"/>
            <w:color w:val="000000" w:themeColor="text1"/>
            <w:bdr w:val="none" w:sz="0" w:space="0" w:color="auto" w:frame="1"/>
          </w:rPr>
          <w:t>психолог</w:t>
        </w:r>
      </w:hyperlink>
      <w:r w:rsidRPr="00942DC0">
        <w:rPr>
          <w:rStyle w:val="apple-converted-space"/>
          <w:color w:val="000000" w:themeColor="text1"/>
          <w:bdr w:val="none" w:sz="0" w:space="0" w:color="auto" w:frame="1"/>
        </w:rPr>
        <w:t> </w:t>
      </w:r>
      <w:r w:rsidRPr="00942DC0">
        <w:rPr>
          <w:color w:val="000000" w:themeColor="text1"/>
          <w:bdr w:val="none" w:sz="0" w:space="0" w:color="auto" w:frame="1"/>
        </w:rPr>
        <w:t>сообщает ребенку, что очень рад его видеть и хочет поздороваться по</w:t>
      </w:r>
      <w:r>
        <w:rPr>
          <w:color w:val="000000" w:themeColor="text1"/>
          <w:bdr w:val="none" w:sz="0" w:space="0" w:color="auto" w:frame="1"/>
        </w:rPr>
        <w:t>-</w:t>
      </w:r>
      <w:r w:rsidRPr="00942DC0">
        <w:rPr>
          <w:color w:val="000000" w:themeColor="text1"/>
          <w:bdr w:val="none" w:sz="0" w:space="0" w:color="auto" w:frame="1"/>
        </w:rPr>
        <w:t>особому - «двумя руками». Ребенок ставит две руки локтями на стол, ладонями наружу. Психолог здоровается с ним легким хлопком ладонями по ладоням ребенка, называя при этом имя ребенка. Он в ответ также здоровается.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2. Упражнение «Логические цепочки»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Цель: тренировка мышления, внимания и сообразительности.</w:t>
      </w:r>
    </w:p>
    <w:p w:rsidR="00942DC0" w:rsidRPr="00942DC0" w:rsidRDefault="00942DC0" w:rsidP="0030156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Ход упражнения: психолог предлагает ребенку карточки из 4 рисунков, на которых изображена определенная последовательность действий, и просит разложить рисунки по порядку: что должно быть сначала, что потом, чем заканчивается. </w:t>
      </w:r>
      <w:r w:rsidR="00FC6EC0">
        <w:rPr>
          <w:color w:val="000000" w:themeColor="text1"/>
          <w:bdr w:val="none" w:sz="0" w:space="0" w:color="auto" w:frame="1"/>
        </w:rPr>
        <w:t xml:space="preserve">Приложение 3.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3.Физминутка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Покажи, как гремит гром? (На месте потопали ножками)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Как солнышко вышло? (Поднялись на носочки, потянулись, улыбнулись друг другу)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Как ветер играет с листочками? (Руки подняли вверх и помахали в стороны)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Как птицы летят? (Руки в стороны, помахали руками)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Как зайчики прыгают? (Прыжки на двух ногах на месте)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4. Упражнение «Раскрась по цифрам»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Цель: развитие мелкой моторики руки, внимания, тренировки знания цветов и цифр.</w:t>
      </w:r>
    </w:p>
    <w:p w:rsidR="00942DC0" w:rsidRPr="00E60580" w:rsidRDefault="00942DC0" w:rsidP="00E605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bdr w:val="none" w:sz="0" w:space="0" w:color="auto" w:frame="1"/>
        </w:rPr>
      </w:pPr>
      <w:r w:rsidRPr="00942DC0">
        <w:rPr>
          <w:color w:val="000000" w:themeColor="text1"/>
          <w:bdr w:val="none" w:sz="0" w:space="0" w:color="auto" w:frame="1"/>
        </w:rPr>
        <w:t>Ход занятия: ребенку необходимо раскрасить рисунок с соответствующей инструкцией</w:t>
      </w:r>
      <w:r w:rsidR="00FC6EC0">
        <w:rPr>
          <w:color w:val="000000" w:themeColor="text1"/>
          <w:bdr w:val="none" w:sz="0" w:space="0" w:color="auto" w:frame="1"/>
        </w:rPr>
        <w:t xml:space="preserve">. Приложение 3.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5. Упражнение «Игра с пальчиками»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Цель: развитие динамики и координации движений, активизация речевых навыков, памяти, мышления, развитие творческого воображения и внимания.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Дождик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Дождик, дождик, лей-поливай -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lastRenderedPageBreak/>
        <w:t>Будет румяный у нас каравай,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Будут у нас булочки, будут и сушки,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Будут вкусные-превкусные ватрушки.</w:t>
      </w:r>
    </w:p>
    <w:p w:rsidR="00942DC0" w:rsidRPr="00942DC0" w:rsidRDefault="00E60580" w:rsidP="00E605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noProof/>
          <w:color w:val="000000" w:themeColor="text1"/>
          <w:bdr w:val="none" w:sz="0" w:space="0" w:color="auto" w:frame="1"/>
        </w:rPr>
        <w:drawing>
          <wp:anchor distT="0" distB="0" distL="114300" distR="114300" simplePos="0" relativeHeight="251664384" behindDoc="1" locked="0" layoutInCell="1" allowOverlap="1" wp14:anchorId="5D21BB54" wp14:editId="721C78C1">
            <wp:simplePos x="0" y="0"/>
            <wp:positionH relativeFrom="column">
              <wp:posOffset>3565525</wp:posOffset>
            </wp:positionH>
            <wp:positionV relativeFrom="paragraph">
              <wp:posOffset>177165</wp:posOffset>
            </wp:positionV>
            <wp:extent cx="2426970" cy="800100"/>
            <wp:effectExtent l="0" t="0" r="0" b="0"/>
            <wp:wrapTight wrapText="bothSides">
              <wp:wrapPolygon edited="0">
                <wp:start x="0" y="0"/>
                <wp:lineTo x="0" y="21086"/>
                <wp:lineTo x="21363" y="21086"/>
                <wp:lineTo x="21363" y="0"/>
                <wp:lineTo x="0" y="0"/>
              </wp:wrapPolygon>
            </wp:wrapTight>
            <wp:docPr id="70" name="Рисунок 70" descr="D:\Documents and Settings\1\Рабочий стол\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Documents and Settings\1\Рабочий стол\2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C0" w:rsidRPr="00942DC0">
        <w:rPr>
          <w:color w:val="000000" w:themeColor="text1"/>
          <w:bdr w:val="none" w:sz="0" w:space="0" w:color="auto" w:frame="1"/>
        </w:rPr>
        <w:t>(Указательным пальцем одной руки постучать по ладони второй, очертить перед собой руками круг, похлопать по очереди одной ладонью по другой, соединить большой и указательный пальцы рук вместе, сделав большой круг.) 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6. Рефлексия. Прощание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Очень хорошо работали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И как друзья разговаривали.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Поэтому скажи мне: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Что понравилось тебе?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7. Прощание «Подари улыбку» </w:t>
      </w:r>
    </w:p>
    <w:p w:rsidR="00942DC0" w:rsidRPr="00E60580" w:rsidRDefault="00942DC0" w:rsidP="00E605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  <w:r w:rsidRPr="00942D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Занятие 4.</w:t>
      </w:r>
    </w:p>
    <w:p w:rsidR="00942DC0" w:rsidRPr="00942DC0" w:rsidRDefault="00942DC0" w:rsidP="00942D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  <w:r w:rsidRPr="00942D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занятия: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Развитие эмоционально-волевой сферы и общих интеллектуальных способностей ребенка.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Развитие умения ребенка логически и грамматически правильно рассуждать и высказывать свои мысли, формировать элементарные образные представления об окружающем мире, развитие мелкой моторики руки.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>1. Упражнение-приветствие</w:t>
      </w:r>
      <w:r>
        <w:rPr>
          <w:color w:val="000000" w:themeColor="text1"/>
          <w:bdr w:val="none" w:sz="0" w:space="0" w:color="auto" w:frame="1"/>
        </w:rPr>
        <w:t>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Доброе утро! Добрый день!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Надо здороваться вежливо каждый день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Улыбку людям надо давать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Доброе утро! - всех приветствовать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Ход упражнения:</w:t>
      </w:r>
      <w:r w:rsidRPr="00942DC0">
        <w:rPr>
          <w:rStyle w:val="apple-converted-space"/>
          <w:color w:val="000000" w:themeColor="text1"/>
          <w:bdr w:val="none" w:sz="0" w:space="0" w:color="auto" w:frame="1"/>
        </w:rPr>
        <w:t> </w:t>
      </w:r>
      <w:hyperlink r:id="rId11" w:tooltip="Психолог в детском саду" w:history="1">
        <w:r w:rsidRPr="00942DC0">
          <w:rPr>
            <w:rStyle w:val="a6"/>
            <w:color w:val="000000" w:themeColor="text1"/>
            <w:bdr w:val="none" w:sz="0" w:space="0" w:color="auto" w:frame="1"/>
          </w:rPr>
          <w:t>Психолог</w:t>
        </w:r>
      </w:hyperlink>
      <w:r w:rsidRPr="00942DC0">
        <w:rPr>
          <w:rStyle w:val="apple-converted-space"/>
          <w:color w:val="000000" w:themeColor="text1"/>
          <w:bdr w:val="none" w:sz="0" w:space="0" w:color="auto" w:frame="1"/>
        </w:rPr>
        <w:t> </w:t>
      </w:r>
      <w:r w:rsidRPr="00942DC0">
        <w:rPr>
          <w:color w:val="000000" w:themeColor="text1"/>
          <w:bdr w:val="none" w:sz="0" w:space="0" w:color="auto" w:frame="1"/>
        </w:rPr>
        <w:t>сообщает ребенку, что рад его видеть и здоровается. Приветствие «Кивок»: психолог здоровается кивком с ребенком, обращаясь по имени и словами: «Здравствуйте», ребенок отвечает так же.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2. Упражнение «Что не так?»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Цель: определяется умение ребенка логически и грамматически правильно рассуждать и высказывать свое мнение, формировать элементарные образные представления ребенка об окружающем мире.</w:t>
      </w:r>
    </w:p>
    <w:p w:rsidR="00942DC0" w:rsidRPr="00942DC0" w:rsidRDefault="00942DC0" w:rsidP="00E605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lastRenderedPageBreak/>
        <w:t>Ход упражнения: Психолог объясняет ребенку задание: внимательно посмотри на эту картинку и скажи, все здесь находится на своем месте и правильно ли нарисовано. Если ли что-нибудь тебе покажется не так, не на месте или неправильно нарисовано, то укажи на это и объясни, почему это не так. Далее ты должен будешь сказать, как на самом деле должно быть</w:t>
      </w:r>
      <w:r w:rsidR="00E60580">
        <w:rPr>
          <w:color w:val="000000" w:themeColor="text1"/>
          <w:bdr w:val="none" w:sz="0" w:space="0" w:color="auto" w:frame="1"/>
        </w:rPr>
        <w:t>.</w:t>
      </w:r>
      <w:r w:rsidRPr="00942DC0">
        <w:rPr>
          <w:color w:val="000000" w:themeColor="text1"/>
          <w:bdr w:val="none" w:sz="0" w:space="0" w:color="auto" w:frame="1"/>
        </w:rPr>
        <w:t> </w:t>
      </w:r>
      <w:r w:rsidR="00FC6EC0">
        <w:rPr>
          <w:color w:val="000000" w:themeColor="text1"/>
          <w:bdr w:val="none" w:sz="0" w:space="0" w:color="auto" w:frame="1"/>
        </w:rPr>
        <w:t xml:space="preserve">Приложение 4.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3. Подвижная игра «Четыре стихии»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Цель: коррекция внимания, моторики.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Ход упражнения: психолог обозначает движениями слова: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Земля - ​​руки вниз,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Воздух - руки вверх,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Вода - руки вперед,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Огонь - руки в стороны.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Сначала психолог сопровождает команды наглядным показом, затем дает только словесную команду, а на следующем этапе выполняет движения, которые не соответствуют словам. Ребенок должен выполнить команду.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4. Упражнение «Запомни предметы»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Цель: развитие зрительной памяти, наблюдательности.</w:t>
      </w:r>
    </w:p>
    <w:p w:rsidR="00942DC0" w:rsidRPr="00E60580" w:rsidRDefault="00942DC0" w:rsidP="00E6058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bdr w:val="none" w:sz="0" w:space="0" w:color="auto" w:frame="1"/>
        </w:rPr>
      </w:pPr>
      <w:r w:rsidRPr="00942DC0">
        <w:rPr>
          <w:color w:val="000000" w:themeColor="text1"/>
          <w:bdr w:val="none" w:sz="0" w:space="0" w:color="auto" w:frame="1"/>
        </w:rPr>
        <w:t>Ход упражнения: ребенку предлагают посчитать, сколько предметов изображено на картинках. Затем нужно убрать рисунок, назвать предметы, которые запомнились, и вспомнить их количество.</w:t>
      </w:r>
      <w:r w:rsidR="00FC6EC0">
        <w:rPr>
          <w:color w:val="000000" w:themeColor="text1"/>
          <w:bdr w:val="none" w:sz="0" w:space="0" w:color="auto" w:frame="1"/>
        </w:rPr>
        <w:t xml:space="preserve"> Приложение 4.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5. Упражнение «Черепаха»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Цель: развитие моторики руки.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Ход упражнения: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 - Я медленно так ползу,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Потому что домик везу.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Подушечками пальцев и нижней частью ладони касаться стола, образуя «полушарие». Выдвинуть указательный палец, опереть его о стол и поднять им вперед весь «домик» черепахи. Так же передвинуть «домик» черепахи средним, безымянным пальцами и мизинцем.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6. Рефлексия.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 - Что нового узнал на занятии?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 - Какая игра понравилась больше всего?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942DC0">
        <w:rPr>
          <w:b/>
          <w:i/>
          <w:color w:val="000000" w:themeColor="text1"/>
          <w:bdr w:val="none" w:sz="0" w:space="0" w:color="auto" w:frame="1"/>
        </w:rPr>
        <w:t xml:space="preserve">7. Прощание. «Подари воображаемый подарок» </w:t>
      </w:r>
    </w:p>
    <w:p w:rsidR="00942DC0" w:rsidRPr="00942DC0" w:rsidRDefault="00942DC0" w:rsidP="00942D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42DC0">
        <w:rPr>
          <w:color w:val="000000" w:themeColor="text1"/>
          <w:bdr w:val="none" w:sz="0" w:space="0" w:color="auto" w:frame="1"/>
        </w:rPr>
        <w:t>Психолог и ребенок «дарят» друг другу воображаемые подарки. Например, замечательный день, яркое солнце, голубое небо и тому подобное.</w:t>
      </w:r>
    </w:p>
    <w:p w:rsidR="00E60580" w:rsidRPr="00FC6EC0" w:rsidRDefault="00E60580" w:rsidP="00FC6EC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  <w:r w:rsidRPr="00FC6E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lastRenderedPageBreak/>
        <w:t>Занятие 5.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</w:rPr>
      </w:pPr>
      <w:r w:rsidRPr="00FC6EC0">
        <w:rPr>
          <w:b/>
          <w:color w:val="000000" w:themeColor="text1"/>
          <w:bdr w:val="none" w:sz="0" w:space="0" w:color="auto" w:frame="1"/>
        </w:rPr>
        <w:t>Цель занятия: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Развитие эмоционально-волевой и познавательной сферы.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Формирование коммуникативных и познавательных навыков и умений, снятие эмоционального напряжения.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FC6EC0">
        <w:rPr>
          <w:b/>
          <w:i/>
          <w:color w:val="000000" w:themeColor="text1"/>
          <w:bdr w:val="none" w:sz="0" w:space="0" w:color="auto" w:frame="1"/>
        </w:rPr>
        <w:t xml:space="preserve">1. Упражнение - приветствие. 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Здравствуй, здравствуй, родное солнце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Дай нам силы, дай добра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Тебя любит детвора.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Ход упражнения: «Пальчик к пальчику»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FC6EC0">
        <w:rPr>
          <w:b/>
          <w:i/>
          <w:color w:val="000000" w:themeColor="text1"/>
          <w:bdr w:val="none" w:sz="0" w:space="0" w:color="auto" w:frame="1"/>
        </w:rPr>
        <w:t xml:space="preserve">2. Игра «Разноцветная вода» 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Цель: развитие эмоциональной коммуникативной сферы,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Ход упражнения: ребенку предлагается раскрасить воду в разные цвета. Спросите у ребенка, как сделать «сердитую воду», «добрую», «веселую». Можно раскрашивать воду в самые разные настроения. Покажите ребенку, как можно с помощью одной и той же краски получить различные оттенки и как при этом изменится «настроение» воды. Например, черная вода стала «сердитой», а серая стала уже «задумчивой».</w:t>
      </w:r>
    </w:p>
    <w:p w:rsidR="00E60580" w:rsidRPr="00FC6EC0" w:rsidRDefault="00FC6EC0" w:rsidP="00FC6EC0">
      <w:pPr>
        <w:pStyle w:val="a3"/>
        <w:spacing w:before="0" w:beforeAutospacing="0" w:after="0" w:afterAutospacing="0" w:line="360" w:lineRule="auto"/>
        <w:ind w:firstLine="709"/>
        <w:rPr>
          <w:color w:val="000000" w:themeColor="text1"/>
        </w:rPr>
      </w:pPr>
      <w:r w:rsidRPr="00FC6EC0">
        <w:rPr>
          <w:b/>
          <w:i/>
          <w:color w:val="000000" w:themeColor="text1"/>
          <w:bdr w:val="none" w:sz="0" w:space="0" w:color="auto" w:frame="1"/>
        </w:rPr>
        <w:t>3. Физминутка «Зайчик».</w:t>
      </w:r>
      <w:r>
        <w:rPr>
          <w:color w:val="000000" w:themeColor="text1"/>
          <w:bdr w:val="none" w:sz="0" w:space="0" w:color="auto" w:frame="1"/>
        </w:rPr>
        <w:t xml:space="preserve"> Приложение 5. 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rPr>
          <w:color w:val="000000" w:themeColor="text1"/>
        </w:rPr>
      </w:pPr>
      <w:r w:rsidRPr="00FC6EC0">
        <w:rPr>
          <w:b/>
          <w:i/>
          <w:color w:val="000000" w:themeColor="text1"/>
          <w:bdr w:val="none" w:sz="0" w:space="0" w:color="auto" w:frame="1"/>
        </w:rPr>
        <w:t>4. Упражнение «Закончи фразу»</w:t>
      </w:r>
      <w:r w:rsidR="00FC6EC0">
        <w:rPr>
          <w:color w:val="000000" w:themeColor="text1"/>
          <w:bdr w:val="none" w:sz="0" w:space="0" w:color="auto" w:frame="1"/>
        </w:rPr>
        <w:t xml:space="preserve"> 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Цель: развитие понятийного мышления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 Ход упражнения:</w:t>
      </w:r>
      <w:r w:rsidRPr="00FC6EC0">
        <w:rPr>
          <w:rStyle w:val="apple-converted-space"/>
          <w:color w:val="000000" w:themeColor="text1"/>
          <w:bdr w:val="none" w:sz="0" w:space="0" w:color="auto" w:frame="1"/>
        </w:rPr>
        <w:t> </w:t>
      </w:r>
      <w:hyperlink r:id="rId12" w:tooltip="Психолог в детском саду" w:history="1">
        <w:r w:rsidRPr="00FC6EC0">
          <w:rPr>
            <w:rStyle w:val="a6"/>
            <w:color w:val="000000" w:themeColor="text1"/>
            <w:bdr w:val="none" w:sz="0" w:space="0" w:color="auto" w:frame="1"/>
          </w:rPr>
          <w:t>психолог</w:t>
        </w:r>
      </w:hyperlink>
      <w:r w:rsidRPr="00FC6EC0">
        <w:rPr>
          <w:rStyle w:val="apple-converted-space"/>
          <w:color w:val="000000" w:themeColor="text1"/>
          <w:bdr w:val="none" w:sz="0" w:space="0" w:color="auto" w:frame="1"/>
        </w:rPr>
        <w:t> </w:t>
      </w:r>
      <w:r w:rsidRPr="00FC6EC0">
        <w:rPr>
          <w:color w:val="000000" w:themeColor="text1"/>
          <w:bdr w:val="none" w:sz="0" w:space="0" w:color="auto" w:frame="1"/>
        </w:rPr>
        <w:t>говорит начало фразы, а ребенок должен закончить фразу.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Варианты: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 - Трава зеленая, а небо ...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- Собака лает, а кошка ...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- Зимой холодно, а летом ...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 - Ты ешь ртом, а слушаешь ...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- Лодка плывет, а машина ...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 - Ты смотришь глазами, а дышишь ...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 - У человека ноги, а у собаки ...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 - Птицы живут в гнездах, а люди ...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FC6EC0">
        <w:rPr>
          <w:b/>
          <w:i/>
          <w:color w:val="000000" w:themeColor="text1"/>
          <w:bdr w:val="none" w:sz="0" w:space="0" w:color="auto" w:frame="1"/>
        </w:rPr>
        <w:t xml:space="preserve">5. Рефлексия. 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Мы старались, мы трудились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lastRenderedPageBreak/>
        <w:t xml:space="preserve">Даже немного </w:t>
      </w:r>
      <w:proofErr w:type="gramStart"/>
      <w:r w:rsidRPr="00FC6EC0">
        <w:rPr>
          <w:color w:val="000000" w:themeColor="text1"/>
          <w:bdr w:val="none" w:sz="0" w:space="0" w:color="auto" w:frame="1"/>
        </w:rPr>
        <w:t>уморились</w:t>
      </w:r>
      <w:proofErr w:type="gramEnd"/>
      <w:r w:rsidRPr="00FC6EC0">
        <w:rPr>
          <w:color w:val="000000" w:themeColor="text1"/>
          <w:bdr w:val="none" w:sz="0" w:space="0" w:color="auto" w:frame="1"/>
        </w:rPr>
        <w:t>.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Отдохнуть уже нам пора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Все было в порядке детвора?</w:t>
      </w:r>
    </w:p>
    <w:p w:rsidR="00E60580" w:rsidRPr="00FC6EC0" w:rsidRDefault="00E60580" w:rsidP="00FC6EC0">
      <w:pPr>
        <w:pStyle w:val="a3"/>
        <w:spacing w:before="0" w:beforeAutospacing="0" w:after="0" w:afterAutospacing="0" w:line="360" w:lineRule="auto"/>
        <w:ind w:firstLine="709"/>
        <w:rPr>
          <w:b/>
          <w:i/>
          <w:color w:val="000000" w:themeColor="text1"/>
        </w:rPr>
      </w:pPr>
      <w:r w:rsidRPr="00FC6EC0">
        <w:rPr>
          <w:b/>
          <w:i/>
          <w:color w:val="000000" w:themeColor="text1"/>
          <w:bdr w:val="none" w:sz="0" w:space="0" w:color="auto" w:frame="1"/>
        </w:rPr>
        <w:t>6. Прощание</w:t>
      </w:r>
      <w:r w:rsidR="00FC6EC0" w:rsidRPr="00FC6EC0">
        <w:rPr>
          <w:b/>
          <w:i/>
          <w:color w:val="000000" w:themeColor="text1"/>
          <w:bdr w:val="none" w:sz="0" w:space="0" w:color="auto" w:frame="1"/>
        </w:rPr>
        <w:t>.</w:t>
      </w:r>
    </w:p>
    <w:p w:rsidR="00942DC0" w:rsidRPr="00FB7925" w:rsidRDefault="00E60580" w:rsidP="00FB792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FC6EC0">
        <w:rPr>
          <w:color w:val="000000" w:themeColor="text1"/>
          <w:bdr w:val="none" w:sz="0" w:space="0" w:color="auto" w:frame="1"/>
        </w:rPr>
        <w:t>Психолог. Сегодня мы с тобой поделимся каплей своей доброты. Они составляют ладони, дуют в них и передают друг другу «капельку» своей доброты.</w:t>
      </w:r>
    </w:p>
    <w:p w:rsidR="00FB7925" w:rsidRPr="00FB7925" w:rsidRDefault="00FB7925" w:rsidP="00FB792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  <w:r w:rsidRPr="00FB792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Занятие 6.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Цель занятия: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Создание</w:t>
      </w: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положительного эмоционального настроя, атмосферы доверия и доброжелательности, снятие эмоционального напряжения.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Активизация и развитие познавательной деятельности.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Формирование коммуникативных навыков и умений, навыков взаимодействия.</w:t>
      </w:r>
    </w:p>
    <w:p w:rsidR="00FB7925" w:rsidRPr="00FB7925" w:rsidRDefault="00FB7925" w:rsidP="00FB792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1. Упражнение - приветствие. 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</w:t>
      </w: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hyperlink r:id="rId13" w:tooltip="Психолог в детском саду" w:history="1">
        <w:r w:rsidRPr="00FB792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психолог</w:t>
        </w:r>
      </w:hyperlink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здоровается с ребенком, касаясь друг </w:t>
      </w:r>
      <w:proofErr w:type="gramStart"/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к</w:t>
      </w:r>
      <w:proofErr w:type="gramEnd"/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друга плечом. Касается слегка, с любовью и нежностью.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На поляне в лесу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Я нашла конверт в мешке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Принесла его в руках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Это новая задача у нас</w:t>
      </w:r>
    </w:p>
    <w:p w:rsidR="00FB7925" w:rsidRPr="00FB7925" w:rsidRDefault="00FB7925" w:rsidP="00FB792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2. Упражнение «Проставьте знаки» 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умения распределять и переключать внимание ребенка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расставь знаки в фигурах в соответствии с образцом в рамке</w:t>
      </w:r>
      <w:proofErr w:type="gramStart"/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Приложение 6. </w:t>
      </w: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</w:t>
      </w:r>
    </w:p>
    <w:p w:rsidR="00FB7925" w:rsidRPr="00FB7925" w:rsidRDefault="00FB7925" w:rsidP="00FB792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3. Упражнение «Возьми и передай»</w:t>
      </w: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развивать воображение, творческое мышление, навыки взаимодействия.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Ход упражнения: психолог и ребенок стоят напротив друг друга и передают друг другу воображаемые предметы. Например, психолог передает ребенку «тяжелую сумку». Он «получает» ее и изображает с помощью «языка» телодвижений, как он ее чуть-чуть поднимает, сумка очень тяжелая.</w:t>
      </w:r>
    </w:p>
    <w:p w:rsidR="00FB7925" w:rsidRPr="00FB7925" w:rsidRDefault="00FB7925" w:rsidP="00FB792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4. Упражнение в песк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е «Ладошки, пальчики и кулачки»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снижение нервного напряжения. Развитие тактильно-кинестетической чувствительности и мелкой моторики пальцев рук.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lastRenderedPageBreak/>
        <w:t>Ход упражнения: психолог показывает, а ребенок выполняет упражнение на ровной поверхности песка: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«Ладошки» - отпечатки обеих ладоней на песке;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«Пальчики» - отпечатки всех пальцев рук одновременно «ладошки в куполе»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«кулачки» отпечатки кулачков.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Повторить упражнение 6 раз.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Обсуждение: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Чем тебе понравилась упражнение?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Что чувствовали твои пальчики, ладошки, кулачки?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Какое было у тебя настроение? Почему?</w:t>
      </w:r>
    </w:p>
    <w:p w:rsidR="00FB7925" w:rsidRPr="00FB7925" w:rsidRDefault="00FB7925" w:rsidP="00FB792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5. Рефлексия. 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Что нового узнал на занятии?</w:t>
      </w:r>
    </w:p>
    <w:p w:rsidR="00FB7925" w:rsidRP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Какая игра понравилась больше всего?</w:t>
      </w:r>
    </w:p>
    <w:p w:rsidR="00FB7925" w:rsidRPr="00FB7925" w:rsidRDefault="00FB7925" w:rsidP="00FB792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6. Прощание.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Игра «Подари воображаемый подарок». </w:t>
      </w:r>
    </w:p>
    <w:p w:rsidR="00FB7925" w:rsidRDefault="00FB7925" w:rsidP="00FB7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FB7925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Психолог и ребенок «дарят» друг другу воображаемые подарки. Например, замечательный день, яркое солнце, голубое небо и тому подобное.</w:t>
      </w:r>
    </w:p>
    <w:p w:rsidR="00C06FAA" w:rsidRPr="00C06FAA" w:rsidRDefault="00C06FAA" w:rsidP="00C06FAA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Занятие 7.</w:t>
      </w:r>
    </w:p>
    <w:p w:rsidR="00C06FAA" w:rsidRPr="00626153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261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Цель занятия: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Развитие познавательной сферы: памяти, внимания, воображения, мышления, речи.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Формирование умения устанавливать логические связи между понятиями, действовать по правилам.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Улучшение состояния общей и мелкой моторики</w:t>
      </w:r>
    </w:p>
    <w:p w:rsidR="00C06FAA" w:rsidRPr="00626153" w:rsidRDefault="00C06FAA" w:rsidP="0062615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62615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1. Упражнение - приветствие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</w:t>
      </w: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hyperlink r:id="rId14" w:tooltip="Психолог в детском саду" w:history="1">
        <w:r w:rsidRPr="00C06FA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психолог</w:t>
        </w:r>
      </w:hyperlink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здоровается с ребенком, касаясь друг с другом плечом. Касается слегка, с любовью, нежностью.</w:t>
      </w:r>
    </w:p>
    <w:p w:rsidR="00C06FAA" w:rsidRPr="00626153" w:rsidRDefault="00626153" w:rsidP="0062615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62615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2. Упражнение «Лабиринт» 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выявление понимание ребенком инструкции; устойчивости, концентрации и объема внимания; целенаправленность деятельности; зрительно-пространственное восприятие.</w:t>
      </w:r>
    </w:p>
    <w:p w:rsidR="00C06FAA" w:rsidRPr="009D41B4" w:rsidRDefault="00C06FAA" w:rsidP="009D41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психолог показывает ребенку картинку и дает инструкцию. Посмотри, девочка и мальчик держат в руках шарик и бумажного змея. Кто что держит в руках? Для этого проведи карандашом от руки к шарику. Отрывать карандаш от рисунка нельзя.</w:t>
      </w:r>
      <w:r w:rsidR="009D41B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Приложение 7. </w:t>
      </w:r>
    </w:p>
    <w:p w:rsidR="00C06FAA" w:rsidRPr="009D41B4" w:rsidRDefault="00C06FAA" w:rsidP="009D41B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9D41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lastRenderedPageBreak/>
        <w:t xml:space="preserve">3. Упражнение с мячиками Су - </w:t>
      </w:r>
      <w:proofErr w:type="spellStart"/>
      <w:r w:rsidRPr="009D41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Джок</w:t>
      </w:r>
      <w:proofErr w:type="spellEnd"/>
      <w:r w:rsidRPr="009D41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моторики.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Ход упражнения: необходимо, чтобы мяч находился между ладоней ребенка, пальцы прижаты друг к другу. Выполнять массажные движения, катая </w:t>
      </w:r>
      <w:proofErr w:type="gramStart"/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мяч</w:t>
      </w:r>
      <w:proofErr w:type="gramEnd"/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сопровождая стихом.</w:t>
      </w:r>
    </w:p>
    <w:p w:rsidR="00C06FAA" w:rsidRPr="00C06FAA" w:rsidRDefault="009D41B4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65408" behindDoc="1" locked="0" layoutInCell="1" allowOverlap="1" wp14:anchorId="702236FD" wp14:editId="6BA47078">
            <wp:simplePos x="0" y="0"/>
            <wp:positionH relativeFrom="column">
              <wp:posOffset>2891790</wp:posOffset>
            </wp:positionH>
            <wp:positionV relativeFrom="paragraph">
              <wp:posOffset>13335</wp:posOffset>
            </wp:positionV>
            <wp:extent cx="2247900" cy="2061845"/>
            <wp:effectExtent l="0" t="0" r="0" b="0"/>
            <wp:wrapTight wrapText="bothSides">
              <wp:wrapPolygon edited="0">
                <wp:start x="0" y="0"/>
                <wp:lineTo x="0" y="21354"/>
                <wp:lineTo x="21417" y="21354"/>
                <wp:lineTo x="21417" y="0"/>
                <wp:lineTo x="0" y="0"/>
              </wp:wrapPolygon>
            </wp:wrapTight>
            <wp:docPr id="176" name="Рисунок 176" descr="D:\Documents and Settings\1\Рабочий стол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:\Documents and Settings\1\Рабочий стол\3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AA"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Этот мячик не простой: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Весь</w:t>
      </w:r>
      <w:proofErr w:type="gramEnd"/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колючий вот </w:t>
      </w:r>
      <w:proofErr w:type="gramStart"/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какой</w:t>
      </w:r>
      <w:proofErr w:type="gramEnd"/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Между ладошками кладем,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Им ладошки разотрите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Вверх, вниз его катите,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Свои руки развивайте!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Мяч по кругу катайте,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Раз, два, три, четыре, пять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Нам пора и отдыхать.</w:t>
      </w:r>
    </w:p>
    <w:p w:rsidR="00C06FAA" w:rsidRPr="00C06FAA" w:rsidRDefault="00C06FAA" w:rsidP="009D41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(Все движения выполняются в соответствии с текстом) </w:t>
      </w:r>
    </w:p>
    <w:p w:rsidR="00C06FAA" w:rsidRPr="00C06FAA" w:rsidRDefault="00C06FAA" w:rsidP="009D41B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D41B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4. Упражнение «Залатай коврик»</w:t>
      </w:r>
      <w:r w:rsidR="009D41B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выявить сформированность мыслительных процессов анализа, синтеза и сравнения, сформированность наглядно-образных представлений, способность к воспроизводству целого на основе зрительного соотнесения, наличие заинтересованности.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перед ребенком выкладывают поочередно рисунки с вырезанными частями, которые располагаются под рисунком или в стороне от него. Инструкция: «Посмотри, от коврика вырезали часть, найди ее».</w:t>
      </w:r>
      <w:r w:rsid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Приложение 7. </w:t>
      </w:r>
    </w:p>
    <w:p w:rsidR="00C06FAA" w:rsidRPr="00A8729F" w:rsidRDefault="00A8729F" w:rsidP="00A872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5. Релаксация. </w:t>
      </w:r>
      <w:r w:rsidR="00C06FAA" w:rsidRPr="00A8729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Этюд «Я – волшебник»</w:t>
      </w:r>
    </w:p>
    <w:p w:rsidR="00C06FAA" w:rsidRPr="00C06FAA" w:rsidRDefault="00C06FAA" w:rsidP="00C06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Ребенок с закрытыми глазами представляет себя волшебником и попадает в волшебную страну Фантазию, где сбываются все самые заветные мечты и желания.</w:t>
      </w:r>
    </w:p>
    <w:p w:rsidR="00C06FAA" w:rsidRPr="00A8729F" w:rsidRDefault="00C06FAA" w:rsidP="00A872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6. Прощание «Подари улыбку» </w:t>
      </w:r>
    </w:p>
    <w:p w:rsidR="00A8729F" w:rsidRPr="00A8729F" w:rsidRDefault="00A8729F" w:rsidP="00A8729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872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Занятие 8.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Цель занятия: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Создание положительного эмоционального настроя, снятие эмоционального напряжения.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Развитие познавательных процессов: памяти, внимания, наблюдательности, мышления.</w:t>
      </w:r>
    </w:p>
    <w:p w:rsidR="00A8729F" w:rsidRPr="00A8729F" w:rsidRDefault="00A8729F" w:rsidP="00A872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1. Упражнение - приветствие. 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lastRenderedPageBreak/>
        <w:t>Ход упражнения: психолог здоровается с ребенком без слов - с помощью ладони, улыбки и тому подобное.</w:t>
      </w:r>
    </w:p>
    <w:p w:rsidR="00A8729F" w:rsidRPr="00A8729F" w:rsidRDefault="00A8729F" w:rsidP="00A8729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2. Упражнение «Четвертый лишний»</w:t>
      </w: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внимания, памяти, логического мышления.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психолог называет четыре предмета, три из которых относятся к одному общему понятию. Ребенок должен назвать лишний предмет, то есть тот, который не имеет отношения к другим и объяснить свой выбор. Варианты слов: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стол, стул, кровать, чайник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горох, морковь, лук, заяц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кукла, машина, мозаика, книга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волк, лиса, медведь, кошка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лыжи, коньки, лодка, сани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автобус, трамвай, самолет, троллейбус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река, лес, асфальт, поле.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пожарный, космонавт, балерина, милиционер,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молоко, чай, лимонад, хлеб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нога, рука, голова, ботинок</w:t>
      </w:r>
    </w:p>
    <w:p w:rsidR="00A8729F" w:rsidRPr="00A8729F" w:rsidRDefault="00A8729F" w:rsidP="00A872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3. Физкультминутка «Интересные движения» 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Хорошо мы уже потрудились,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Время пришло отдыхать.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Руки - вверх, руки - вниз (поднялись на носочки, руки вверх, опустить руки вниз)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И легонько прогнись (руки в стороны, прогнуться назад).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Покрутились, повертелись (опустили руки вниз, вернулись вправо, влево)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На минутку остановились.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Попрыгали, попрыгали (руки на поясе, прыжки на двух ногах)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Раз - присели, второй - встали (руки перед собой, присели - встали)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Вдох глубокий - раз, два, три ... (вдох - выдох)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Учиться снова начали.</w:t>
      </w:r>
    </w:p>
    <w:p w:rsidR="00A8729F" w:rsidRPr="00A8729F" w:rsidRDefault="00A8729F" w:rsidP="00A8729F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4. Упражнение - игра «Найди отличия»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наблюдательности, зрительной памяти.</w:t>
      </w:r>
    </w:p>
    <w:p w:rsidR="00A8729F" w:rsidRPr="00A8729F" w:rsidRDefault="00A8729F" w:rsidP="00A872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Ход игры: ребенку предлагается рассмотреть 2 </w:t>
      </w:r>
      <w:proofErr w:type="gramStart"/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одинаковых</w:t>
      </w:r>
      <w:proofErr w:type="gramEnd"/>
      <w:r w:rsidRPr="00A8729F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рисунка, которые имеют различия. Ребенок должен найти, чем рисунки отличаются.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Приложение 8. </w:t>
      </w:r>
      <w:r w:rsidRPr="00245BE8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 </w:t>
      </w:r>
    </w:p>
    <w:p w:rsidR="00A8729F" w:rsidRPr="00A8729F" w:rsidRDefault="00A8729F" w:rsidP="00A872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5. Рефлексия. </w:t>
      </w:r>
    </w:p>
    <w:p w:rsidR="00A8729F" w:rsidRPr="00A8729F" w:rsidRDefault="00A8729F" w:rsidP="00A872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A8729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6.Прощание. </w:t>
      </w:r>
    </w:p>
    <w:p w:rsidR="00787DCD" w:rsidRPr="00C06FAA" w:rsidRDefault="00787DCD" w:rsidP="00C06FA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70279" w:rsidRPr="00170279" w:rsidRDefault="00170279" w:rsidP="001702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702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Занятие 9.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Цель занятия: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Развитие эмоционально-волевой и коммуникативной сферы.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Коррекция и развитие памяти, внимания, мышления, речи, мелкой моторики.</w:t>
      </w:r>
    </w:p>
    <w:p w:rsidR="00170279" w:rsidRPr="00170279" w:rsidRDefault="00170279" w:rsidP="00170279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1. Упражнение - приветствие. 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создание положительного эмоционального настроя, атмосферы доверия и доброжелательности, снятия эмоционального напряжения.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психолог здоровается с ребенком всеми пальчиками по очереди и интересуется его сегодняшними успехами.</w:t>
      </w:r>
    </w:p>
    <w:p w:rsidR="00170279" w:rsidRPr="00170279" w:rsidRDefault="00170279" w:rsidP="00170279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1E8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2. Упражнение</w:t>
      </w:r>
      <w:r w:rsidRPr="001702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 «Найди лишний предмет»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коррекция способности к обобщению.</w:t>
      </w:r>
    </w:p>
    <w:p w:rsidR="00170279" w:rsidRPr="00170279" w:rsidRDefault="00170279" w:rsidP="00E91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ребенку предлагают рассмотреть картинки и найти лишний предмет, объяснить свой выбор.</w:t>
      </w:r>
      <w:r w:rsidR="00E91E8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Приложение 9. </w:t>
      </w: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</w:t>
      </w:r>
    </w:p>
    <w:p w:rsidR="00170279" w:rsidRPr="00170279" w:rsidRDefault="00170279" w:rsidP="00E91E8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1E8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3. Упражнение в песке «Ходим - ездим»</w:t>
      </w: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снятие эмоционального напряжения у детей. Развитие положительных эмоций, тактильно-кинестетической чувствительности. Формирование навыков культуры поведения.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с помощью пальцев, ладоней и кулачков ребенок выполняет упражнения: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проведи одним пальчиком по песку;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теперь двумя пальчиками;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давай «</w:t>
      </w:r>
      <w:proofErr w:type="spellStart"/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помаршируем</w:t>
      </w:r>
      <w:proofErr w:type="spellEnd"/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» кулачками;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проедем на лыжах (двумя пальцами)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едем на санках (ладошками).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Затем предлагаем проехать навстречу друг другу, но, чтобы не пересечься.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Обсуждение: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Что ты почувствовал (а), когда ходил (а) пальчиками по песку?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Нравится маршировать?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Какой песок на ощупь?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Кто был самым ловким и вежливый лыжником?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Почему нужно уступать другим?</w:t>
      </w:r>
    </w:p>
    <w:p w:rsidR="00170279" w:rsidRPr="00E91E84" w:rsidRDefault="00170279" w:rsidP="00E91E8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E91E8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4. Упражнение «Раздели на группы» 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образно-логического мышления ребенка.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ребенку показывают картинку и предлагают следующее задание:</w:t>
      </w:r>
    </w:p>
    <w:p w:rsidR="00170279" w:rsidRPr="00170279" w:rsidRDefault="00170279" w:rsidP="00E91E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lastRenderedPageBreak/>
        <w:t>«Внимательно посмотри на картинку и раздели, представленные на ней фигуры на как можно большее количество групп. В каждую такую ​​группу должны входить фигуры, выделяемые по одному общему для них признаку. Назови все фигуры, входящие в каждую из выделенных групп.</w:t>
      </w:r>
      <w:r w:rsidR="00E91E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Приложение 9. </w:t>
      </w:r>
    </w:p>
    <w:p w:rsidR="00170279" w:rsidRPr="00E91E84" w:rsidRDefault="00170279" w:rsidP="00E91E8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E91E8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5. Рефлексия. 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- Что нового узнал на занятии?</w:t>
      </w:r>
    </w:p>
    <w:p w:rsidR="00170279" w:rsidRPr="00170279" w:rsidRDefault="00170279" w:rsidP="00170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- Какая игра понравилась больше всего?</w:t>
      </w:r>
    </w:p>
    <w:p w:rsidR="00170279" w:rsidRPr="00170279" w:rsidRDefault="00170279" w:rsidP="00E91E84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6. </w:t>
      </w:r>
      <w:r w:rsidRPr="00E91E8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Прощание.</w:t>
      </w:r>
      <w:r w:rsidR="00E91E8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«Подари воображаемый подарок»</w:t>
      </w:r>
      <w:proofErr w:type="gramStart"/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E91E8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</w:t>
      </w:r>
      <w:proofErr w:type="gramEnd"/>
      <w:r w:rsidR="00E91E8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</w:p>
    <w:p w:rsidR="00070186" w:rsidRPr="007F4A1B" w:rsidRDefault="00170279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Психолог и ребенок «дарят» друг другу воображаемые подарки. Например, замечательный день, яркое солнце, голубое небо и тому подобное.</w:t>
      </w:r>
    </w:p>
    <w:p w:rsidR="007F4A1B" w:rsidRPr="007F4A1B" w:rsidRDefault="007F4A1B" w:rsidP="007F4A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F4A1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Занятие 10.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Цель занятия: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Развитие эмоционально-волевой сферы, «языка» телодвижений, мимики, жестов.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Активизация процессов мышления, памяти, внимания, воображения.</w:t>
      </w:r>
    </w:p>
    <w:p w:rsidR="007F4A1B" w:rsidRPr="007F4A1B" w:rsidRDefault="007F4A1B" w:rsidP="007F4A1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1. Упражнение - приветствие 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создание положительного эмоционального настроя, атмосферы доверия и доброжелательности, снятие эмоционального напряжения.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психолог здоровается с ребенком, дарит яркий воздушный шарик и желает хорошего настроения.</w:t>
      </w:r>
    </w:p>
    <w:p w:rsidR="007F4A1B" w:rsidRPr="007F4A1B" w:rsidRDefault="007F4A1B" w:rsidP="007F4A1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>2. Упражнение «Кто прячется в точках»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воображения.</w:t>
      </w:r>
    </w:p>
    <w:p w:rsid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психолог предлагает ребенку рисунок, на котором контур предмета или изображения воспроизведен точками. Ребенок должен увидеть изображение и обвести его линией.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Приложение 10. 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3.Физкультминутка «Белочка».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Приложение 10.</w:t>
      </w:r>
    </w:p>
    <w:p w:rsidR="007F4A1B" w:rsidRPr="007F4A1B" w:rsidRDefault="007F4A1B" w:rsidP="007F4A1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4. Упражнение «Найди пару» 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словесно - логического мышления.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 ребенку предлагается выбрать из ряда слов и назвать пары (близкие по значению) к слову: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- доска (дом, олень, шкаф, мел),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рисунок (чашка, скатерть, дерево, краски),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- комната (книга, машина, улица, квартира),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дерево (гвоздь, полка, люстра, ветвь),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lastRenderedPageBreak/>
        <w:t>- оскорбление (смех, игра, свет, слезы),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- лето (зверь, солнце, мороз, зонтик),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- дождь (солнце, дом, облако, двери),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 - ученик (портфель, полотенце, утро, свет).</w:t>
      </w:r>
    </w:p>
    <w:p w:rsidR="007F4A1B" w:rsidRPr="007F4A1B" w:rsidRDefault="007F4A1B" w:rsidP="007F4A1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5. Пальчиковая гимнастика «Кошки – мышки» 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Цель: развитие мелкой моторики.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Ход упражнения: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Эта ручка - мышка,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Эта ручка - кошка.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Мышка лапками скребет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И корочку грызет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Это услышала кошка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И бежит к мышке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Мышка - раз и вбежала в норку,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Не полезет кошка в дырку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(Вытяни пальцы левой руки - это мышка, а сжатый кулачок - это кошка.</w:t>
      </w:r>
      <w:proofErr w:type="gramEnd"/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gramStart"/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Движения по тексту.)</w:t>
      </w:r>
      <w:proofErr w:type="gramEnd"/>
    </w:p>
    <w:p w:rsidR="007F4A1B" w:rsidRPr="007F4A1B" w:rsidRDefault="007F4A1B" w:rsidP="007F4A1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6. Рефлексия </w:t>
      </w:r>
    </w:p>
    <w:p w:rsidR="007F4A1B" w:rsidRPr="007F4A1B" w:rsidRDefault="007F4A1B" w:rsidP="007F4A1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bdr w:val="none" w:sz="0" w:space="0" w:color="auto" w:frame="1"/>
        </w:rPr>
        <w:t xml:space="preserve">7. Прощание «Подари улыбку» 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Вот пришло прощания время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Было у нас все в порядке.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Все сумели, все смогли</w:t>
      </w:r>
    </w:p>
    <w:p w:rsidR="007F4A1B" w:rsidRPr="007F4A1B" w:rsidRDefault="007F4A1B" w:rsidP="007F4A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7F4A1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«До свидания» - скажи.</w:t>
      </w:r>
    </w:p>
    <w:p w:rsidR="00070186" w:rsidRPr="00A62433" w:rsidRDefault="00070186" w:rsidP="00A6243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0186" w:rsidRDefault="00070186" w:rsidP="00942DC0">
      <w:pPr>
        <w:spacing w:after="0" w:line="360" w:lineRule="auto"/>
        <w:rPr>
          <w:sz w:val="24"/>
          <w:szCs w:val="24"/>
        </w:rPr>
      </w:pPr>
      <w:bookmarkStart w:id="0" w:name="_GoBack"/>
      <w:bookmarkEnd w:id="0"/>
    </w:p>
    <w:p w:rsidR="00070186" w:rsidRDefault="00070186" w:rsidP="00942DC0">
      <w:pPr>
        <w:spacing w:after="0" w:line="360" w:lineRule="auto"/>
        <w:rPr>
          <w:sz w:val="24"/>
          <w:szCs w:val="24"/>
        </w:rPr>
      </w:pPr>
    </w:p>
    <w:p w:rsidR="00070186" w:rsidRPr="00070186" w:rsidRDefault="00070186" w:rsidP="00070186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E6EA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5B056B91" wp14:editId="79FC8233">
            <wp:simplePos x="0" y="0"/>
            <wp:positionH relativeFrom="column">
              <wp:posOffset>-678180</wp:posOffset>
            </wp:positionH>
            <wp:positionV relativeFrom="paragraph">
              <wp:posOffset>708025</wp:posOffset>
            </wp:positionV>
            <wp:extent cx="6813550" cy="5591175"/>
            <wp:effectExtent l="0" t="0" r="6350" b="9525"/>
            <wp:wrapTight wrapText="bothSides">
              <wp:wrapPolygon edited="0">
                <wp:start x="0" y="0"/>
                <wp:lineTo x="0" y="21563"/>
                <wp:lineTo x="21560" y="21563"/>
                <wp:lineTo x="21560" y="0"/>
                <wp:lineTo x="0" y="0"/>
              </wp:wrapPolygon>
            </wp:wrapTight>
            <wp:docPr id="29" name="Рисунок 29" descr="D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186">
        <w:rPr>
          <w:rFonts w:ascii="Times New Roman" w:hAnsi="Times New Roman" w:cs="Times New Roman"/>
          <w:i/>
          <w:sz w:val="24"/>
          <w:szCs w:val="24"/>
        </w:rPr>
        <w:t xml:space="preserve">Приложение 1 </w:t>
      </w:r>
    </w:p>
    <w:p w:rsidR="00070186" w:rsidRDefault="00070186" w:rsidP="00942DC0">
      <w:pPr>
        <w:spacing w:after="0" w:line="360" w:lineRule="auto"/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Default="00070186" w:rsidP="00070186">
      <w:pPr>
        <w:tabs>
          <w:tab w:val="left" w:pos="75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70186" w:rsidRDefault="00070186" w:rsidP="00070186">
      <w:pPr>
        <w:tabs>
          <w:tab w:val="left" w:pos="7545"/>
        </w:tabs>
        <w:rPr>
          <w:sz w:val="24"/>
          <w:szCs w:val="24"/>
        </w:rPr>
      </w:pPr>
    </w:p>
    <w:p w:rsidR="00070186" w:rsidRDefault="00070186" w:rsidP="00070186">
      <w:pPr>
        <w:tabs>
          <w:tab w:val="left" w:pos="7545"/>
        </w:tabs>
        <w:rPr>
          <w:sz w:val="24"/>
          <w:szCs w:val="24"/>
        </w:rPr>
      </w:pPr>
    </w:p>
    <w:p w:rsidR="00070186" w:rsidRDefault="00070186" w:rsidP="00070186">
      <w:pPr>
        <w:tabs>
          <w:tab w:val="left" w:pos="7545"/>
        </w:tabs>
        <w:rPr>
          <w:sz w:val="24"/>
          <w:szCs w:val="24"/>
        </w:rPr>
      </w:pPr>
    </w:p>
    <w:p w:rsidR="00070186" w:rsidRDefault="00070186" w:rsidP="00070186">
      <w:pPr>
        <w:tabs>
          <w:tab w:val="left" w:pos="7545"/>
        </w:tabs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8F7A4DA" wp14:editId="5F7C1AFB">
            <wp:simplePos x="0" y="0"/>
            <wp:positionH relativeFrom="column">
              <wp:posOffset>882015</wp:posOffset>
            </wp:positionH>
            <wp:positionV relativeFrom="paragraph">
              <wp:posOffset>-463550</wp:posOffset>
            </wp:positionV>
            <wp:extent cx="3981450" cy="4842510"/>
            <wp:effectExtent l="0" t="0" r="0" b="0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2" name="Рисунок 2" descr="C:\Users\Администратор\Desktop\Дёкина\ЗПР 5-7\hello_html_mf4b5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Дёкина\ЗПР 5-7\hello_html_mf4b50e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186" w:rsidRPr="00070186" w:rsidRDefault="00070186" w:rsidP="00070186">
      <w:pPr>
        <w:tabs>
          <w:tab w:val="left" w:pos="7545"/>
        </w:tabs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Pr="00070186" w:rsidRDefault="00070186" w:rsidP="00070186">
      <w:pPr>
        <w:rPr>
          <w:sz w:val="24"/>
          <w:szCs w:val="24"/>
        </w:rPr>
      </w:pPr>
    </w:p>
    <w:p w:rsidR="00070186" w:rsidRDefault="00070186" w:rsidP="0007018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0E870B2" wp14:editId="00382FC4">
            <wp:extent cx="6086475" cy="4233075"/>
            <wp:effectExtent l="0" t="0" r="0" b="0"/>
            <wp:docPr id="3" name="Рисунок 3" descr="C:\Users\Администратор\AppData\Local\Microsoft\Windows\Temporary Internet Files\Content.Word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386" cy="423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E9" w:rsidRPr="004A0FE9" w:rsidRDefault="004A0FE9" w:rsidP="004A0FE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0FE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2 </w:t>
      </w:r>
    </w:p>
    <w:p w:rsidR="004A0FE9" w:rsidRDefault="004A0FE9" w:rsidP="004A0FE9">
      <w:pPr>
        <w:jc w:val="center"/>
        <w:rPr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 wp14:anchorId="0961E4AF" wp14:editId="0B8EBF55">
            <wp:extent cx="4334726" cy="3256550"/>
            <wp:effectExtent l="19050" t="0" r="8674" b="0"/>
            <wp:docPr id="47" name="Рисунок 47" descr="D:\Documents and Settings\1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ocuments and Settings\1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478" cy="32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FE9" w:rsidRPr="004A0FE9" w:rsidRDefault="004A0FE9" w:rsidP="004A0FE9">
      <w:pPr>
        <w:rPr>
          <w:sz w:val="24"/>
          <w:szCs w:val="24"/>
        </w:rPr>
      </w:pPr>
    </w:p>
    <w:p w:rsidR="004A0FE9" w:rsidRDefault="004A0FE9" w:rsidP="004A0FE9">
      <w:pPr>
        <w:rPr>
          <w:sz w:val="24"/>
          <w:szCs w:val="24"/>
        </w:rPr>
      </w:pPr>
    </w:p>
    <w:p w:rsidR="00070186" w:rsidRDefault="004A0FE9" w:rsidP="004A0FE9">
      <w:pPr>
        <w:tabs>
          <w:tab w:val="left" w:pos="5250"/>
        </w:tabs>
        <w:jc w:val="center"/>
        <w:rPr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DF4B315" wp14:editId="3F870C03">
            <wp:extent cx="5229225" cy="3917052"/>
            <wp:effectExtent l="0" t="0" r="0" b="7620"/>
            <wp:docPr id="49" name="Рисунок 49" descr="D:\Documents and Settings\1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ocuments and Settings\1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7" cy="392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80" w:rsidRDefault="00E472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47280" w:rsidRDefault="00E472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47280" w:rsidRDefault="00E47280" w:rsidP="004A0FE9">
      <w:pPr>
        <w:tabs>
          <w:tab w:val="left" w:pos="5250"/>
        </w:tabs>
        <w:jc w:val="center"/>
        <w:rPr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0AF08D17" wp14:editId="49615FBB">
            <wp:extent cx="4601053" cy="2428640"/>
            <wp:effectExtent l="19050" t="0" r="9047" b="0"/>
            <wp:docPr id="52" name="Рисунок 52" descr="D:\Documents and Settings\1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ocuments and Settings\1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21" cy="24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80" w:rsidRDefault="00E472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47280" w:rsidRDefault="00E47280" w:rsidP="004A0FE9">
      <w:pPr>
        <w:tabs>
          <w:tab w:val="left" w:pos="5250"/>
        </w:tabs>
        <w:jc w:val="center"/>
        <w:rPr>
          <w:sz w:val="24"/>
          <w:szCs w:val="24"/>
        </w:rPr>
      </w:pPr>
      <w:r w:rsidRPr="00CF456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 wp14:anchorId="776CCAF4" wp14:editId="23B2E5F5">
            <wp:extent cx="4179719" cy="2490392"/>
            <wp:effectExtent l="19050" t="0" r="0" b="0"/>
            <wp:docPr id="54" name="Рисунок 54" descr="D:\Documents and Settings\1\Рабочий стол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Documents and Settings\1\Рабочий стол\2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34" cy="249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Pr="00301569" w:rsidRDefault="00301569" w:rsidP="00301569">
      <w:pPr>
        <w:tabs>
          <w:tab w:val="left" w:pos="525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30156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3 </w:t>
      </w: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  <w:r w:rsidRPr="00942DC0">
        <w:rPr>
          <w:noProof/>
          <w:color w:val="000000" w:themeColor="text1"/>
          <w:bdr w:val="none" w:sz="0" w:space="0" w:color="auto" w:frame="1"/>
        </w:rPr>
        <w:drawing>
          <wp:inline distT="0" distB="0" distL="0" distR="0" wp14:anchorId="240DD0DE" wp14:editId="411287C0">
            <wp:extent cx="5619750" cy="4102971"/>
            <wp:effectExtent l="0" t="0" r="0" b="0"/>
            <wp:docPr id="63" name="Рисунок 63" descr="D:\Documents and Settings\1\Рабочий стол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Documents and Settings\1\Рабочий стол\1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39" cy="410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301569" w:rsidRDefault="00301569" w:rsidP="004A0FE9">
      <w:pPr>
        <w:tabs>
          <w:tab w:val="left" w:pos="5250"/>
        </w:tabs>
        <w:jc w:val="center"/>
        <w:rPr>
          <w:sz w:val="24"/>
          <w:szCs w:val="24"/>
        </w:rPr>
      </w:pPr>
      <w:r w:rsidRPr="00942DC0">
        <w:rPr>
          <w:noProof/>
          <w:color w:val="000000" w:themeColor="text1"/>
        </w:rPr>
        <w:drawing>
          <wp:inline distT="0" distB="0" distL="0" distR="0" wp14:anchorId="1F47C7D6" wp14:editId="1FCA2ECA">
            <wp:extent cx="5699724" cy="4048125"/>
            <wp:effectExtent l="0" t="0" r="0" b="0"/>
            <wp:docPr id="64" name="Рисунок 64" descr="D:\Documents and Settings\1\Рабочий стол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ocuments and Settings\1\Рабочий стол\3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3" cy="405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80" w:rsidRPr="00E60580" w:rsidRDefault="00E60580" w:rsidP="00E60580">
      <w:pPr>
        <w:tabs>
          <w:tab w:val="left" w:pos="525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4 </w:t>
      </w: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  <w:r w:rsidRPr="00942DC0">
        <w:rPr>
          <w:noProof/>
          <w:color w:val="000000" w:themeColor="text1"/>
          <w:bdr w:val="none" w:sz="0" w:space="0" w:color="auto" w:frame="1"/>
        </w:rPr>
        <w:drawing>
          <wp:inline distT="0" distB="0" distL="0" distR="0" wp14:anchorId="549FBE99" wp14:editId="0F5FE28E">
            <wp:extent cx="5825862" cy="4305300"/>
            <wp:effectExtent l="0" t="0" r="3810" b="0"/>
            <wp:docPr id="80" name="Рисунок 80" descr="D:\Documents and Settings\1\Рабочий стол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Documents and Settings\1\Рабочий стол\1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125" cy="431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  <w:r w:rsidRPr="00942DC0">
        <w:rPr>
          <w:noProof/>
          <w:color w:val="000000" w:themeColor="text1"/>
        </w:rPr>
        <w:lastRenderedPageBreak/>
        <w:drawing>
          <wp:inline distT="0" distB="0" distL="0" distR="0" wp14:anchorId="7FC40596" wp14:editId="1E17573C">
            <wp:extent cx="3109828" cy="1702340"/>
            <wp:effectExtent l="19050" t="0" r="0" b="0"/>
            <wp:docPr id="81" name="Рисунок 81" descr="D:\Documents and Settings\1\Рабочий стол\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Documents and Settings\1\Рабочий стол\2 (4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42" cy="170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  <w:r w:rsidRPr="00942DC0">
        <w:rPr>
          <w:noProof/>
          <w:color w:val="000000" w:themeColor="text1"/>
        </w:rPr>
        <w:drawing>
          <wp:inline distT="0" distB="0" distL="0" distR="0" wp14:anchorId="4C980460" wp14:editId="7EECA6BF">
            <wp:extent cx="2983852" cy="1609307"/>
            <wp:effectExtent l="19050" t="0" r="6998" b="0"/>
            <wp:docPr id="83" name="Рисунок 83" descr="D:\Documents and Settings\1\Рабочий стол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Documents and Settings\1\Рабочий стол\4 (2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10" cy="161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580" w:rsidRDefault="00E60580" w:rsidP="004A0FE9">
      <w:pPr>
        <w:tabs>
          <w:tab w:val="left" w:pos="5250"/>
        </w:tabs>
        <w:jc w:val="center"/>
        <w:rPr>
          <w:sz w:val="24"/>
          <w:szCs w:val="24"/>
        </w:rPr>
      </w:pPr>
      <w:r w:rsidRPr="00942DC0">
        <w:rPr>
          <w:noProof/>
          <w:color w:val="000000" w:themeColor="text1"/>
        </w:rPr>
        <w:drawing>
          <wp:inline distT="0" distB="0" distL="0" distR="0" wp14:anchorId="10EAFA35" wp14:editId="218D7B14">
            <wp:extent cx="3448392" cy="3706238"/>
            <wp:effectExtent l="19050" t="0" r="0" b="0"/>
            <wp:docPr id="84" name="Рисунок 84" descr="D:\Documents and Settings\1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Documents and Settings\1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92" cy="37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EC0" w:rsidRDefault="00FC6EC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C6EC0" w:rsidRDefault="00FC6EC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C6EC0" w:rsidRDefault="00FC6EC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C6EC0" w:rsidRDefault="00FC6EC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C6EC0" w:rsidRDefault="00FC6EC0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C6EC0" w:rsidRPr="00FC6EC0" w:rsidRDefault="00FC6EC0" w:rsidP="00FC6EC0">
      <w:pPr>
        <w:tabs>
          <w:tab w:val="left" w:pos="525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5 </w:t>
      </w:r>
    </w:p>
    <w:p w:rsidR="00FC6EC0" w:rsidRDefault="00FC6EC0" w:rsidP="004A0FE9">
      <w:pPr>
        <w:tabs>
          <w:tab w:val="left" w:pos="5250"/>
        </w:tabs>
        <w:jc w:val="center"/>
        <w:rPr>
          <w:sz w:val="24"/>
          <w:szCs w:val="24"/>
        </w:rPr>
      </w:pPr>
      <w:r w:rsidRPr="00FC6EC0">
        <w:rPr>
          <w:noProof/>
          <w:color w:val="000000" w:themeColor="text1"/>
          <w:sz w:val="24"/>
          <w:szCs w:val="24"/>
        </w:rPr>
        <w:drawing>
          <wp:inline distT="0" distB="0" distL="0" distR="0" wp14:anchorId="1ED7E269" wp14:editId="5B1598E8">
            <wp:extent cx="4686300" cy="3514724"/>
            <wp:effectExtent l="0" t="0" r="0" b="0"/>
            <wp:docPr id="104" name="Рисунок 104" descr="D:\Documents and Settings\1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Documents and Settings\1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25" cy="350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FB7925" w:rsidRPr="00FB7925" w:rsidRDefault="00FB7925" w:rsidP="00FB7925">
      <w:pPr>
        <w:tabs>
          <w:tab w:val="left" w:pos="525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6</w:t>
      </w:r>
    </w:p>
    <w:p w:rsidR="00FB7925" w:rsidRDefault="00FB7925" w:rsidP="004A0FE9">
      <w:pPr>
        <w:tabs>
          <w:tab w:val="left" w:pos="5250"/>
        </w:tabs>
        <w:jc w:val="center"/>
        <w:rPr>
          <w:sz w:val="24"/>
          <w:szCs w:val="24"/>
        </w:rPr>
      </w:pPr>
      <w:r w:rsidRPr="00FB792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 wp14:anchorId="18690C60" wp14:editId="110C75BA">
            <wp:extent cx="4351410" cy="5126477"/>
            <wp:effectExtent l="19050" t="0" r="0" b="0"/>
            <wp:docPr id="158" name="Рисунок 158" descr="D:\Documents and Settings\1\Рабочий стол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D:\Documents and Settings\1\Рабочий стол\1 (4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35" cy="512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Default="00626153" w:rsidP="004A0FE9">
      <w:pPr>
        <w:tabs>
          <w:tab w:val="left" w:pos="5250"/>
        </w:tabs>
        <w:jc w:val="center"/>
        <w:rPr>
          <w:sz w:val="24"/>
          <w:szCs w:val="24"/>
        </w:rPr>
      </w:pPr>
    </w:p>
    <w:p w:rsidR="00626153" w:rsidRPr="00626153" w:rsidRDefault="00626153" w:rsidP="00626153">
      <w:pPr>
        <w:tabs>
          <w:tab w:val="left" w:pos="525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 w:rsidRPr="0062615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7 </w:t>
      </w:r>
    </w:p>
    <w:p w:rsidR="00626153" w:rsidRDefault="00626153" w:rsidP="00626153">
      <w:pPr>
        <w:tabs>
          <w:tab w:val="left" w:pos="5250"/>
        </w:tabs>
        <w:jc w:val="center"/>
        <w:rPr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 wp14:anchorId="34B07EC0" wp14:editId="71FB6669">
            <wp:extent cx="4448175" cy="6884430"/>
            <wp:effectExtent l="0" t="0" r="0" b="0"/>
            <wp:docPr id="174" name="Рисунок 174" descr="D:\Documents and Settings\1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:\Documents and Settings\1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02" cy="688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B4" w:rsidRDefault="009D41B4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9D41B4" w:rsidRDefault="009D41B4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9D41B4" w:rsidRDefault="009D41B4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9D41B4" w:rsidRDefault="009D41B4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9D41B4" w:rsidRDefault="009D41B4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9D41B4" w:rsidRDefault="009D41B4" w:rsidP="00626153">
      <w:pPr>
        <w:tabs>
          <w:tab w:val="left" w:pos="5250"/>
        </w:tabs>
        <w:jc w:val="center"/>
        <w:rPr>
          <w:sz w:val="24"/>
          <w:szCs w:val="24"/>
        </w:rPr>
      </w:pPr>
      <w:r w:rsidRPr="00C06FA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2AEE9B62" wp14:editId="1ECBC9AF">
            <wp:extent cx="5204460" cy="3832860"/>
            <wp:effectExtent l="19050" t="0" r="0" b="0"/>
            <wp:docPr id="178" name="Рисунок 178" descr="D:\Documents and Settings\1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:\Documents and Settings\1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Pr="00A8729F" w:rsidRDefault="00A8729F" w:rsidP="00A8729F">
      <w:pPr>
        <w:tabs>
          <w:tab w:val="left" w:pos="525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8 </w:t>
      </w: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  <w:r w:rsidRPr="00245BE8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bdr w:val="none" w:sz="0" w:space="0" w:color="auto" w:frame="1"/>
        </w:rPr>
        <w:drawing>
          <wp:inline distT="0" distB="0" distL="0" distR="0" wp14:anchorId="7197FE01" wp14:editId="6EF868F7">
            <wp:extent cx="5164184" cy="7219950"/>
            <wp:effectExtent l="0" t="0" r="0" b="0"/>
            <wp:docPr id="190" name="Рисунок 190" descr="D:\Documents and Settings\1\Рабочий стол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D:\Documents and Settings\1\Рабочий стол\1 (5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52" cy="72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A8729F" w:rsidRDefault="00A8729F" w:rsidP="00626153">
      <w:pPr>
        <w:tabs>
          <w:tab w:val="left" w:pos="5250"/>
        </w:tabs>
        <w:jc w:val="center"/>
        <w:rPr>
          <w:sz w:val="24"/>
          <w:szCs w:val="24"/>
        </w:rPr>
      </w:pPr>
      <w:r w:rsidRPr="00245BE8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bdr w:val="none" w:sz="0" w:space="0" w:color="auto" w:frame="1"/>
        </w:rPr>
        <w:lastRenderedPageBreak/>
        <w:drawing>
          <wp:inline distT="0" distB="0" distL="0" distR="0" wp14:anchorId="2DC0E253" wp14:editId="5BB748CB">
            <wp:extent cx="5537406" cy="7353300"/>
            <wp:effectExtent l="0" t="0" r="6350" b="0"/>
            <wp:docPr id="192" name="Рисунок 192" descr="D:\Documents and Settings\1\Рабочий стол\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D:\Documents and Settings\1\Рабочий стол\2 (5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03" cy="735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79" w:rsidRDefault="00170279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170279" w:rsidRDefault="00170279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170279" w:rsidRDefault="00170279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170279" w:rsidRDefault="00170279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170279" w:rsidRDefault="00170279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170279" w:rsidRPr="00170279" w:rsidRDefault="00170279" w:rsidP="00170279">
      <w:pPr>
        <w:tabs>
          <w:tab w:val="left" w:pos="525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9</w:t>
      </w:r>
    </w:p>
    <w:p w:rsidR="00170279" w:rsidRDefault="00170279" w:rsidP="00626153">
      <w:pPr>
        <w:tabs>
          <w:tab w:val="left" w:pos="5250"/>
        </w:tabs>
        <w:jc w:val="center"/>
        <w:rPr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F3B0CB6" wp14:editId="27638660">
            <wp:extent cx="5440868" cy="7210425"/>
            <wp:effectExtent l="0" t="0" r="7620" b="0"/>
            <wp:docPr id="206" name="Рисунок 206" descr="D:\Documents and Settings\1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D:\Documents and Settings\1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50" cy="72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79" w:rsidRDefault="00170279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170279" w:rsidRDefault="00170279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170279" w:rsidRDefault="00170279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170279" w:rsidRDefault="00E91E84" w:rsidP="00626153">
      <w:pPr>
        <w:tabs>
          <w:tab w:val="left" w:pos="5250"/>
        </w:tabs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61135" cy="5257800"/>
            <wp:effectExtent l="0" t="0" r="1905" b="0"/>
            <wp:docPr id="6" name="Рисунок 6" descr="C:\Users\Администратор\AppData\Local\Microsoft\Windows\Temporary Internet Files\Content.Word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12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3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84" w:rsidRDefault="00E91E84" w:rsidP="00626153">
      <w:pPr>
        <w:tabs>
          <w:tab w:val="left" w:pos="5250"/>
        </w:tabs>
        <w:jc w:val="center"/>
        <w:rPr>
          <w:sz w:val="24"/>
          <w:szCs w:val="24"/>
        </w:rPr>
      </w:pPr>
    </w:p>
    <w:p w:rsidR="00E91E84" w:rsidRDefault="00E91E84" w:rsidP="00626153">
      <w:pPr>
        <w:tabs>
          <w:tab w:val="left" w:pos="5250"/>
        </w:tabs>
        <w:jc w:val="center"/>
        <w:rPr>
          <w:sz w:val="24"/>
          <w:szCs w:val="24"/>
        </w:rPr>
      </w:pPr>
      <w:r w:rsidRPr="0017027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2EE02E2" wp14:editId="4FF15CF6">
            <wp:extent cx="5632698" cy="3429000"/>
            <wp:effectExtent l="0" t="0" r="6350" b="0"/>
            <wp:docPr id="210" name="Рисунок 210" descr="D:\Documents and Settings\1\Рабочий стол\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D:\Documents and Settings\1\Рабочий стол\11_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91" cy="343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1B" w:rsidRPr="007F4A1B" w:rsidRDefault="007F4A1B" w:rsidP="007F4A1B">
      <w:pPr>
        <w:tabs>
          <w:tab w:val="left" w:pos="5250"/>
        </w:tabs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10</w:t>
      </w:r>
    </w:p>
    <w:p w:rsidR="007F4A1B" w:rsidRDefault="007F4A1B" w:rsidP="00626153">
      <w:pPr>
        <w:tabs>
          <w:tab w:val="left" w:pos="5250"/>
        </w:tabs>
        <w:jc w:val="center"/>
        <w:rPr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drawing>
          <wp:inline distT="0" distB="0" distL="0" distR="0" wp14:anchorId="083CF442" wp14:editId="25733B28">
            <wp:extent cx="4872287" cy="4872287"/>
            <wp:effectExtent l="19050" t="0" r="4513" b="0"/>
            <wp:docPr id="224" name="Рисунок 224" descr="D:\Documents and Settings\1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D:\Documents and Settings\1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15" cy="487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1B" w:rsidRDefault="007F4A1B" w:rsidP="00626153">
      <w:pPr>
        <w:tabs>
          <w:tab w:val="left" w:pos="5250"/>
        </w:tabs>
        <w:jc w:val="center"/>
        <w:rPr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B5E6BB2" wp14:editId="705693BB">
            <wp:extent cx="5407589" cy="3609975"/>
            <wp:effectExtent l="0" t="0" r="3175" b="0"/>
            <wp:docPr id="226" name="Рисунок 226" descr="D:\Documents and Settings\1\Рабочий стол\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D:\Documents and Settings\1\Рабочий стол\12_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63" cy="361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1B" w:rsidRPr="004A0FE9" w:rsidRDefault="007F4A1B" w:rsidP="00626153">
      <w:pPr>
        <w:tabs>
          <w:tab w:val="left" w:pos="5250"/>
        </w:tabs>
        <w:jc w:val="center"/>
        <w:rPr>
          <w:sz w:val="24"/>
          <w:szCs w:val="24"/>
        </w:rPr>
      </w:pPr>
      <w:r w:rsidRPr="007F4A1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</w:rPr>
        <w:lastRenderedPageBreak/>
        <w:drawing>
          <wp:inline distT="0" distB="0" distL="0" distR="0" wp14:anchorId="0A64B884" wp14:editId="55075873">
            <wp:extent cx="4263387" cy="3201717"/>
            <wp:effectExtent l="19050" t="0" r="3813" b="0"/>
            <wp:docPr id="228" name="Рисунок 228" descr="D:\Documents and Settings\1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D:\Documents and Settings\1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7" cy="320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A1B" w:rsidRPr="004A0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07D"/>
    <w:rsid w:val="00013F25"/>
    <w:rsid w:val="00070186"/>
    <w:rsid w:val="00170279"/>
    <w:rsid w:val="00301569"/>
    <w:rsid w:val="003C116A"/>
    <w:rsid w:val="004A0FE9"/>
    <w:rsid w:val="005D682C"/>
    <w:rsid w:val="00626153"/>
    <w:rsid w:val="00787DCD"/>
    <w:rsid w:val="007F4A1B"/>
    <w:rsid w:val="007F66AA"/>
    <w:rsid w:val="008E6EAD"/>
    <w:rsid w:val="00942DC0"/>
    <w:rsid w:val="009D41B4"/>
    <w:rsid w:val="00A2400F"/>
    <w:rsid w:val="00A62433"/>
    <w:rsid w:val="00A8729F"/>
    <w:rsid w:val="00C06FAA"/>
    <w:rsid w:val="00C20558"/>
    <w:rsid w:val="00CC7F00"/>
    <w:rsid w:val="00CF4562"/>
    <w:rsid w:val="00E47280"/>
    <w:rsid w:val="00E60580"/>
    <w:rsid w:val="00E91E84"/>
    <w:rsid w:val="00FB7925"/>
    <w:rsid w:val="00FC6EC0"/>
    <w:rsid w:val="00FD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6A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942D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E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EA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2D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942DC0"/>
  </w:style>
  <w:style w:type="character" w:styleId="a6">
    <w:name w:val="Hyperlink"/>
    <w:basedOn w:val="a0"/>
    <w:uiPriority w:val="99"/>
    <w:unhideWhenUsed/>
    <w:rsid w:val="00942D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6A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942D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1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E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EA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2D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942DC0"/>
  </w:style>
  <w:style w:type="character" w:styleId="a6">
    <w:name w:val="Hyperlink"/>
    <w:basedOn w:val="a0"/>
    <w:uiPriority w:val="99"/>
    <w:unhideWhenUsed/>
    <w:rsid w:val="00942D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ichologvsadu.ru/" TargetMode="External"/><Relationship Id="rId13" Type="http://schemas.openxmlformats.org/officeDocument/2006/relationships/hyperlink" Target="https://psichologvsadu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hyperlink" Target="https://psichologvsadu.ru/" TargetMode="External"/><Relationship Id="rId12" Type="http://schemas.openxmlformats.org/officeDocument/2006/relationships/hyperlink" Target="https://psichologvsadu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psichologvsadu.ru/rabota-psichologa-s-detmi/zanyatiya-psichologa-s-detmi" TargetMode="External"/><Relationship Id="rId11" Type="http://schemas.openxmlformats.org/officeDocument/2006/relationships/hyperlink" Target="https://psichologvsadu.ru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psichologvsadu.ru/" TargetMode="External"/><Relationship Id="rId14" Type="http://schemas.openxmlformats.org/officeDocument/2006/relationships/hyperlink" Target="https://psichologvsadu.ru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496EE-DC3B-4705-9EEC-725C2600B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31</Pages>
  <Words>3369</Words>
  <Characters>19208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20</cp:revision>
  <dcterms:created xsi:type="dcterms:W3CDTF">2021-06-29T05:57:00Z</dcterms:created>
  <dcterms:modified xsi:type="dcterms:W3CDTF">2021-06-29T10:55:00Z</dcterms:modified>
</cp:coreProperties>
</file>