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88" w:type="dxa"/>
        <w:tblInd w:w="-106" w:type="dxa"/>
        <w:tblLook w:val="01E0" w:firstRow="1" w:lastRow="1" w:firstColumn="1" w:lastColumn="1" w:noHBand="0" w:noVBand="0"/>
      </w:tblPr>
      <w:tblGrid>
        <w:gridCol w:w="10206"/>
        <w:gridCol w:w="4782"/>
      </w:tblGrid>
      <w:tr w:rsidR="00EC4297" w:rsidRPr="00EC4297">
        <w:tc>
          <w:tcPr>
            <w:tcW w:w="10206" w:type="dxa"/>
          </w:tcPr>
          <w:p w:rsidR="003D4CE0" w:rsidRPr="00EC4297" w:rsidRDefault="003D4CE0" w:rsidP="001B7C25">
            <w:pPr>
              <w:spacing w:after="0" w:line="240" w:lineRule="auto"/>
              <w:rPr>
                <w:rFonts w:ascii="Times New Roman" w:hAnsi="Times New Roman" w:cs="Times New Roman"/>
                <w:sz w:val="28"/>
                <w:szCs w:val="28"/>
              </w:rPr>
            </w:pPr>
          </w:p>
        </w:tc>
        <w:tc>
          <w:tcPr>
            <w:tcW w:w="4782" w:type="dxa"/>
          </w:tcPr>
          <w:p w:rsidR="003D4CE0" w:rsidRPr="00EC4297" w:rsidRDefault="003D4CE0" w:rsidP="00701C5A">
            <w:pPr>
              <w:spacing w:after="0" w:line="240" w:lineRule="auto"/>
              <w:ind w:left="33" w:hanging="28"/>
              <w:rPr>
                <w:rFonts w:ascii="Times New Roman" w:hAnsi="Times New Roman" w:cs="Times New Roman"/>
                <w:sz w:val="28"/>
                <w:szCs w:val="28"/>
                <w:u w:val="single"/>
              </w:rPr>
            </w:pPr>
          </w:p>
        </w:tc>
      </w:tr>
    </w:tbl>
    <w:p w:rsidR="003D4CE0" w:rsidRPr="00EC4297" w:rsidRDefault="003D4CE0" w:rsidP="008C1192">
      <w:pPr>
        <w:spacing w:after="0" w:line="240" w:lineRule="auto"/>
        <w:jc w:val="center"/>
        <w:rPr>
          <w:rFonts w:ascii="Times New Roman" w:hAnsi="Times New Roman" w:cs="Times New Roman"/>
          <w:sz w:val="48"/>
          <w:szCs w:val="48"/>
        </w:rPr>
      </w:pPr>
    </w:p>
    <w:p w:rsidR="003D4CE0" w:rsidRPr="00EC4297" w:rsidRDefault="003D4CE0" w:rsidP="008C1192">
      <w:pPr>
        <w:spacing w:after="0" w:line="240" w:lineRule="auto"/>
        <w:jc w:val="center"/>
        <w:rPr>
          <w:rFonts w:ascii="Times New Roman" w:hAnsi="Times New Roman" w:cs="Times New Roman"/>
          <w:sz w:val="48"/>
          <w:szCs w:val="48"/>
        </w:rPr>
      </w:pPr>
    </w:p>
    <w:p w:rsidR="003D4CE0" w:rsidRDefault="003D4CE0" w:rsidP="008C1192">
      <w:pPr>
        <w:spacing w:after="0" w:line="240" w:lineRule="auto"/>
        <w:jc w:val="center"/>
        <w:rPr>
          <w:rFonts w:ascii="Times New Roman" w:hAnsi="Times New Roman" w:cs="Times New Roman"/>
          <w:sz w:val="48"/>
          <w:szCs w:val="48"/>
        </w:rPr>
      </w:pPr>
    </w:p>
    <w:p w:rsidR="005D47DF" w:rsidRDefault="005D47DF" w:rsidP="008C1192">
      <w:pPr>
        <w:spacing w:after="0" w:line="240" w:lineRule="auto"/>
        <w:jc w:val="center"/>
        <w:rPr>
          <w:rFonts w:ascii="Times New Roman" w:hAnsi="Times New Roman" w:cs="Times New Roman"/>
          <w:sz w:val="48"/>
          <w:szCs w:val="48"/>
        </w:rPr>
      </w:pPr>
    </w:p>
    <w:p w:rsidR="005D47DF" w:rsidRPr="00EC4297" w:rsidRDefault="005D47DF" w:rsidP="008C1192">
      <w:pPr>
        <w:spacing w:after="0" w:line="240" w:lineRule="auto"/>
        <w:jc w:val="center"/>
        <w:rPr>
          <w:rFonts w:ascii="Times New Roman" w:hAnsi="Times New Roman" w:cs="Times New Roman"/>
          <w:sz w:val="48"/>
          <w:szCs w:val="48"/>
        </w:rPr>
      </w:pPr>
      <w:bookmarkStart w:id="0" w:name="_GoBack"/>
      <w:bookmarkEnd w:id="0"/>
    </w:p>
    <w:p w:rsidR="003D4CE0" w:rsidRPr="00EC4297" w:rsidRDefault="003D4CE0" w:rsidP="008C1192">
      <w:pPr>
        <w:spacing w:after="0" w:line="240" w:lineRule="auto"/>
        <w:jc w:val="center"/>
        <w:rPr>
          <w:rFonts w:ascii="Times New Roman" w:hAnsi="Times New Roman" w:cs="Times New Roman"/>
          <w:b/>
          <w:bCs/>
          <w:sz w:val="44"/>
          <w:szCs w:val="44"/>
        </w:rPr>
      </w:pPr>
      <w:r w:rsidRPr="00EC4297">
        <w:rPr>
          <w:rFonts w:ascii="Times New Roman" w:hAnsi="Times New Roman" w:cs="Times New Roman"/>
          <w:b/>
          <w:bCs/>
          <w:sz w:val="44"/>
          <w:szCs w:val="44"/>
        </w:rPr>
        <w:t xml:space="preserve">Рабочая программа </w:t>
      </w:r>
    </w:p>
    <w:p w:rsidR="003D4CE0" w:rsidRPr="00EC4297" w:rsidRDefault="003D4CE0" w:rsidP="008C1192">
      <w:pPr>
        <w:spacing w:after="0" w:line="240" w:lineRule="auto"/>
        <w:jc w:val="center"/>
        <w:rPr>
          <w:rFonts w:ascii="Times New Roman" w:hAnsi="Times New Roman" w:cs="Times New Roman"/>
          <w:b/>
          <w:bCs/>
          <w:sz w:val="20"/>
          <w:szCs w:val="20"/>
        </w:rPr>
      </w:pPr>
      <w:r w:rsidRPr="00EC4297">
        <w:rPr>
          <w:rFonts w:ascii="Times New Roman" w:hAnsi="Times New Roman" w:cs="Times New Roman"/>
          <w:b/>
          <w:bCs/>
          <w:sz w:val="44"/>
          <w:szCs w:val="44"/>
        </w:rPr>
        <w:t>педагога-психолога</w:t>
      </w:r>
    </w:p>
    <w:p w:rsidR="003D4CE0" w:rsidRPr="00EC4297" w:rsidRDefault="003D4CE0" w:rsidP="008C1192">
      <w:pPr>
        <w:spacing w:after="0" w:line="240" w:lineRule="auto"/>
        <w:jc w:val="center"/>
        <w:rPr>
          <w:rFonts w:ascii="Times New Roman" w:hAnsi="Times New Roman" w:cs="Times New Roman"/>
          <w:b/>
          <w:bCs/>
          <w:sz w:val="36"/>
          <w:szCs w:val="36"/>
        </w:rPr>
      </w:pPr>
      <w:r w:rsidRPr="00EC4297">
        <w:rPr>
          <w:rFonts w:ascii="Times New Roman" w:hAnsi="Times New Roman" w:cs="Times New Roman"/>
          <w:b/>
          <w:bCs/>
          <w:sz w:val="36"/>
          <w:szCs w:val="36"/>
        </w:rPr>
        <w:t xml:space="preserve">муниципального дошкольного образовательного </w:t>
      </w:r>
      <w:r w:rsidR="00C53C0E" w:rsidRPr="00EC4297">
        <w:rPr>
          <w:rFonts w:ascii="Times New Roman" w:hAnsi="Times New Roman" w:cs="Times New Roman"/>
          <w:b/>
          <w:bCs/>
          <w:sz w:val="36"/>
          <w:szCs w:val="36"/>
        </w:rPr>
        <w:t>автономного</w:t>
      </w:r>
      <w:r w:rsidRPr="00EC4297">
        <w:rPr>
          <w:rFonts w:ascii="Times New Roman" w:hAnsi="Times New Roman" w:cs="Times New Roman"/>
          <w:b/>
          <w:bCs/>
          <w:sz w:val="36"/>
          <w:szCs w:val="36"/>
        </w:rPr>
        <w:t xml:space="preserve"> учреждения </w:t>
      </w:r>
    </w:p>
    <w:p w:rsidR="003D4CE0" w:rsidRPr="00EC4297" w:rsidRDefault="003D4CE0" w:rsidP="008C1192">
      <w:pPr>
        <w:spacing w:after="0" w:line="240" w:lineRule="auto"/>
        <w:jc w:val="center"/>
        <w:rPr>
          <w:rFonts w:ascii="Times New Roman" w:hAnsi="Times New Roman" w:cs="Times New Roman"/>
          <w:b/>
          <w:bCs/>
          <w:sz w:val="36"/>
          <w:szCs w:val="36"/>
        </w:rPr>
      </w:pPr>
      <w:r w:rsidRPr="00EC4297">
        <w:rPr>
          <w:rFonts w:ascii="Times New Roman" w:hAnsi="Times New Roman" w:cs="Times New Roman"/>
          <w:b/>
          <w:bCs/>
          <w:sz w:val="36"/>
          <w:szCs w:val="36"/>
        </w:rPr>
        <w:t xml:space="preserve">«Детский сад №87» </w:t>
      </w:r>
    </w:p>
    <w:p w:rsidR="003D4CE0" w:rsidRPr="00EC4297" w:rsidRDefault="003D4CE0" w:rsidP="008C1192">
      <w:pPr>
        <w:spacing w:after="0" w:line="240" w:lineRule="auto"/>
        <w:jc w:val="center"/>
        <w:rPr>
          <w:rFonts w:ascii="Times New Roman" w:hAnsi="Times New Roman" w:cs="Times New Roman"/>
          <w:b/>
          <w:bCs/>
          <w:sz w:val="36"/>
          <w:szCs w:val="36"/>
        </w:rPr>
      </w:pPr>
      <w:r w:rsidRPr="00EC4297">
        <w:rPr>
          <w:rFonts w:ascii="Times New Roman" w:hAnsi="Times New Roman" w:cs="Times New Roman"/>
          <w:b/>
          <w:bCs/>
          <w:sz w:val="36"/>
          <w:szCs w:val="36"/>
        </w:rPr>
        <w:t>г. Оренбурга</w:t>
      </w:r>
    </w:p>
    <w:p w:rsidR="003D4CE0" w:rsidRPr="00EC4297" w:rsidRDefault="003D4CE0" w:rsidP="008C1192">
      <w:pPr>
        <w:spacing w:after="0" w:line="240" w:lineRule="auto"/>
        <w:jc w:val="center"/>
        <w:rPr>
          <w:rFonts w:ascii="Times New Roman" w:hAnsi="Times New Roman" w:cs="Times New Roman"/>
          <w:sz w:val="28"/>
          <w:szCs w:val="28"/>
        </w:rPr>
      </w:pPr>
    </w:p>
    <w:p w:rsidR="003D4CE0" w:rsidRPr="00EC4297" w:rsidRDefault="003D4CE0" w:rsidP="008C1192">
      <w:pPr>
        <w:spacing w:after="0" w:line="240" w:lineRule="auto"/>
        <w:jc w:val="center"/>
        <w:rPr>
          <w:rFonts w:ascii="Times New Roman" w:hAnsi="Times New Roman" w:cs="Times New Roman"/>
          <w:sz w:val="28"/>
          <w:szCs w:val="28"/>
        </w:rPr>
      </w:pPr>
    </w:p>
    <w:p w:rsidR="003D4CE0" w:rsidRPr="00EC4297" w:rsidRDefault="003D4CE0" w:rsidP="009B465A">
      <w:pPr>
        <w:spacing w:after="0" w:line="240" w:lineRule="auto"/>
        <w:jc w:val="right"/>
        <w:rPr>
          <w:rFonts w:ascii="Times New Roman" w:hAnsi="Times New Roman" w:cs="Times New Roman"/>
          <w:sz w:val="24"/>
          <w:szCs w:val="24"/>
        </w:rPr>
      </w:pPr>
      <w:r w:rsidRPr="00EC4297">
        <w:rPr>
          <w:rFonts w:ascii="Times New Roman" w:hAnsi="Times New Roman" w:cs="Times New Roman"/>
          <w:sz w:val="24"/>
          <w:szCs w:val="24"/>
        </w:rPr>
        <w:t>Разработала:</w:t>
      </w:r>
    </w:p>
    <w:p w:rsidR="003D4CE0" w:rsidRPr="00EC4297" w:rsidRDefault="003D4CE0" w:rsidP="009B465A">
      <w:pPr>
        <w:spacing w:after="0" w:line="240" w:lineRule="auto"/>
        <w:jc w:val="right"/>
        <w:rPr>
          <w:rFonts w:ascii="Times New Roman" w:hAnsi="Times New Roman" w:cs="Times New Roman"/>
          <w:sz w:val="24"/>
          <w:szCs w:val="24"/>
        </w:rPr>
      </w:pPr>
      <w:r w:rsidRPr="00EC4297">
        <w:rPr>
          <w:rFonts w:ascii="Times New Roman" w:hAnsi="Times New Roman" w:cs="Times New Roman"/>
          <w:sz w:val="24"/>
          <w:szCs w:val="24"/>
        </w:rPr>
        <w:t>педагог-психолог</w:t>
      </w:r>
    </w:p>
    <w:p w:rsidR="003D4CE0" w:rsidRPr="00EC4297" w:rsidRDefault="003D4CE0" w:rsidP="009B465A">
      <w:pPr>
        <w:spacing w:after="0" w:line="240" w:lineRule="auto"/>
        <w:jc w:val="right"/>
        <w:rPr>
          <w:rFonts w:ascii="Times New Roman" w:hAnsi="Times New Roman" w:cs="Times New Roman"/>
          <w:sz w:val="24"/>
          <w:szCs w:val="24"/>
        </w:rPr>
      </w:pPr>
      <w:r w:rsidRPr="00EC4297">
        <w:rPr>
          <w:rFonts w:ascii="Times New Roman" w:hAnsi="Times New Roman" w:cs="Times New Roman"/>
          <w:sz w:val="24"/>
          <w:szCs w:val="24"/>
        </w:rPr>
        <w:t>Паринова Э.Р.</w:t>
      </w: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p>
    <w:p w:rsidR="003D4CE0" w:rsidRPr="00EC4297" w:rsidRDefault="003D4CE0" w:rsidP="00630345">
      <w:pPr>
        <w:spacing w:after="0" w:line="240" w:lineRule="auto"/>
        <w:jc w:val="center"/>
        <w:rPr>
          <w:rFonts w:ascii="Times New Roman" w:hAnsi="Times New Roman" w:cs="Times New Roman"/>
          <w:sz w:val="28"/>
          <w:szCs w:val="28"/>
        </w:rPr>
      </w:pPr>
      <w:r w:rsidRPr="00EC4297">
        <w:rPr>
          <w:rFonts w:ascii="Times New Roman" w:hAnsi="Times New Roman" w:cs="Times New Roman"/>
          <w:sz w:val="28"/>
          <w:szCs w:val="28"/>
        </w:rPr>
        <w:t>г. Оренбург</w:t>
      </w:r>
    </w:p>
    <w:p w:rsidR="003D4CE0" w:rsidRPr="00F93FDF" w:rsidRDefault="003D4CE0" w:rsidP="00B724BF">
      <w:pPr>
        <w:pageBreakBefore/>
        <w:spacing w:after="0" w:line="240" w:lineRule="auto"/>
        <w:jc w:val="center"/>
        <w:rPr>
          <w:rFonts w:ascii="Times New Roman" w:hAnsi="Times New Roman" w:cs="Times New Roman"/>
          <w:b/>
          <w:bCs/>
          <w:sz w:val="25"/>
          <w:szCs w:val="25"/>
        </w:rPr>
      </w:pPr>
      <w:r w:rsidRPr="00F93FDF">
        <w:rPr>
          <w:rFonts w:ascii="Times New Roman" w:hAnsi="Times New Roman" w:cs="Times New Roman"/>
          <w:b/>
          <w:bCs/>
          <w:sz w:val="25"/>
          <w:szCs w:val="25"/>
        </w:rPr>
        <w:lastRenderedPageBreak/>
        <w:t>СОДЕРЖАНИЕ</w:t>
      </w:r>
    </w:p>
    <w:tbl>
      <w:tblPr>
        <w:tblpPr w:leftFromText="181" w:rightFromText="181" w:vertAnchor="text" w:horzAnchor="margin" w:tblpXSpec="center" w:tblpY="22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049"/>
        <w:gridCol w:w="1134"/>
      </w:tblGrid>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b/>
                <w:bCs/>
                <w:sz w:val="24"/>
                <w:szCs w:val="24"/>
              </w:rPr>
            </w:pPr>
            <w:r w:rsidRPr="00CB1C9E">
              <w:rPr>
                <w:rFonts w:ascii="Times New Roman" w:hAnsi="Times New Roman" w:cs="Times New Roman"/>
                <w:b/>
                <w:bCs/>
                <w:sz w:val="24"/>
                <w:szCs w:val="24"/>
              </w:rPr>
              <w:t>№</w:t>
            </w:r>
          </w:p>
        </w:tc>
        <w:tc>
          <w:tcPr>
            <w:tcW w:w="12049" w:type="dxa"/>
          </w:tcPr>
          <w:p w:rsidR="003D4CE0" w:rsidRPr="00CB1C9E" w:rsidRDefault="003D4CE0" w:rsidP="00F677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Наименование </w:t>
            </w:r>
            <w:r w:rsidRPr="00CB1C9E">
              <w:rPr>
                <w:rFonts w:ascii="Times New Roman" w:hAnsi="Times New Roman" w:cs="Times New Roman"/>
                <w:b/>
                <w:bCs/>
                <w:sz w:val="28"/>
                <w:szCs w:val="28"/>
              </w:rPr>
              <w:t>разделов</w:t>
            </w:r>
          </w:p>
        </w:tc>
        <w:tc>
          <w:tcPr>
            <w:tcW w:w="1134" w:type="dxa"/>
          </w:tcPr>
          <w:p w:rsidR="003D4CE0" w:rsidRPr="003C6D95" w:rsidRDefault="003D4CE0" w:rsidP="003C6D95">
            <w:pPr>
              <w:spacing w:after="0" w:line="240" w:lineRule="auto"/>
              <w:jc w:val="center"/>
              <w:rPr>
                <w:rFonts w:ascii="Times New Roman" w:hAnsi="Times New Roman" w:cs="Times New Roman"/>
                <w:sz w:val="24"/>
                <w:szCs w:val="24"/>
              </w:rPr>
            </w:pPr>
            <w:r w:rsidRPr="003C6D95">
              <w:rPr>
                <w:rFonts w:ascii="Times New Roman" w:hAnsi="Times New Roman" w:cs="Times New Roman"/>
                <w:sz w:val="24"/>
                <w:szCs w:val="24"/>
              </w:rPr>
              <w:t>№ стр</w:t>
            </w:r>
            <w:r>
              <w:rPr>
                <w:rFonts w:ascii="Times New Roman" w:hAnsi="Times New Roman" w:cs="Times New Roman"/>
                <w:sz w:val="24"/>
                <w:szCs w:val="24"/>
              </w:rPr>
              <w:t>.</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b/>
                <w:bCs/>
                <w:sz w:val="24"/>
                <w:szCs w:val="24"/>
              </w:rPr>
            </w:pPr>
            <w:r w:rsidRPr="00CB1C9E">
              <w:rPr>
                <w:rFonts w:ascii="Times New Roman" w:hAnsi="Times New Roman" w:cs="Times New Roman"/>
                <w:b/>
                <w:bCs/>
                <w:sz w:val="24"/>
                <w:szCs w:val="24"/>
                <w:lang w:val="en-US"/>
              </w:rPr>
              <w:t>I</w:t>
            </w:r>
            <w:r w:rsidRPr="00CB1C9E">
              <w:rPr>
                <w:rFonts w:ascii="Times New Roman" w:hAnsi="Times New Roman" w:cs="Times New Roman"/>
                <w:b/>
                <w:bCs/>
                <w:sz w:val="24"/>
                <w:szCs w:val="24"/>
              </w:rPr>
              <w:t>.</w:t>
            </w:r>
          </w:p>
        </w:tc>
        <w:tc>
          <w:tcPr>
            <w:tcW w:w="12049" w:type="dxa"/>
          </w:tcPr>
          <w:p w:rsidR="003D4CE0" w:rsidRPr="00817AAF" w:rsidRDefault="003D4CE0" w:rsidP="006842C0">
            <w:pPr>
              <w:spacing w:after="0" w:line="240" w:lineRule="auto"/>
              <w:rPr>
                <w:rFonts w:ascii="Times New Roman" w:hAnsi="Times New Roman" w:cs="Times New Roman"/>
                <w:b/>
                <w:bCs/>
                <w:sz w:val="28"/>
                <w:szCs w:val="28"/>
              </w:rPr>
            </w:pPr>
            <w:r w:rsidRPr="00CB1C9E">
              <w:rPr>
                <w:rFonts w:ascii="Times New Roman" w:hAnsi="Times New Roman" w:cs="Times New Roman"/>
                <w:b/>
                <w:bCs/>
                <w:sz w:val="28"/>
                <w:szCs w:val="28"/>
              </w:rPr>
              <w:t xml:space="preserve">Целевой раздел Программы </w:t>
            </w:r>
          </w:p>
        </w:tc>
        <w:tc>
          <w:tcPr>
            <w:tcW w:w="1134" w:type="dxa"/>
          </w:tcPr>
          <w:p w:rsidR="003D4CE0" w:rsidRPr="001A0B18" w:rsidRDefault="003D4CE0" w:rsidP="008E63FB">
            <w:pPr>
              <w:spacing w:after="0" w:line="240" w:lineRule="auto"/>
              <w:jc w:val="center"/>
              <w:rPr>
                <w:rFonts w:ascii="Times New Roman" w:hAnsi="Times New Roman" w:cs="Times New Roman"/>
                <w:sz w:val="26"/>
                <w:szCs w:val="26"/>
              </w:rPr>
            </w:pPr>
            <w:r w:rsidRPr="001A0B18">
              <w:rPr>
                <w:rFonts w:ascii="Times New Roman" w:hAnsi="Times New Roman" w:cs="Times New Roman"/>
                <w:sz w:val="26"/>
                <w:szCs w:val="26"/>
              </w:rPr>
              <w:t>3</w:t>
            </w:r>
          </w:p>
        </w:tc>
      </w:tr>
      <w:tr w:rsidR="003D4CE0" w:rsidRPr="00CB1C9E" w:rsidTr="006D4FF9">
        <w:tc>
          <w:tcPr>
            <w:tcW w:w="1242" w:type="dxa"/>
          </w:tcPr>
          <w:p w:rsidR="003D4CE0" w:rsidRPr="00CB1C9E" w:rsidRDefault="003D4CE0" w:rsidP="00CB1C9E">
            <w:pPr>
              <w:pStyle w:val="a3"/>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1.1.</w:t>
            </w:r>
          </w:p>
        </w:tc>
        <w:tc>
          <w:tcPr>
            <w:tcW w:w="12049" w:type="dxa"/>
          </w:tcPr>
          <w:p w:rsidR="003D4CE0" w:rsidRPr="00CB1C9E" w:rsidRDefault="003D4CE0" w:rsidP="006842C0">
            <w:pPr>
              <w:spacing w:after="0" w:line="240" w:lineRule="auto"/>
              <w:rPr>
                <w:rFonts w:ascii="Times New Roman" w:hAnsi="Times New Roman" w:cs="Times New Roman"/>
                <w:b/>
                <w:bCs/>
                <w:sz w:val="28"/>
                <w:szCs w:val="28"/>
              </w:rPr>
            </w:pPr>
            <w:r w:rsidRPr="00CB1C9E">
              <w:rPr>
                <w:rFonts w:ascii="Times New Roman" w:hAnsi="Times New Roman" w:cs="Times New Roman"/>
                <w:sz w:val="28"/>
                <w:szCs w:val="28"/>
              </w:rPr>
              <w:t>Пояснительная записка</w:t>
            </w:r>
          </w:p>
        </w:tc>
        <w:tc>
          <w:tcPr>
            <w:tcW w:w="1134" w:type="dxa"/>
          </w:tcPr>
          <w:p w:rsidR="003D4CE0" w:rsidRPr="001A0B18" w:rsidRDefault="003D4CE0" w:rsidP="008E63FB">
            <w:pPr>
              <w:spacing w:after="0" w:line="240" w:lineRule="auto"/>
              <w:jc w:val="center"/>
              <w:rPr>
                <w:rFonts w:ascii="Times New Roman" w:hAnsi="Times New Roman" w:cs="Times New Roman"/>
                <w:sz w:val="26"/>
                <w:szCs w:val="26"/>
              </w:rPr>
            </w:pPr>
            <w:r w:rsidRPr="001A0B18">
              <w:rPr>
                <w:rFonts w:ascii="Times New Roman" w:hAnsi="Times New Roman" w:cs="Times New Roman"/>
                <w:sz w:val="26"/>
                <w:szCs w:val="26"/>
              </w:rPr>
              <w:t>3</w:t>
            </w:r>
          </w:p>
        </w:tc>
      </w:tr>
      <w:tr w:rsidR="003D4CE0" w:rsidRPr="00CB1C9E" w:rsidTr="006D4FF9">
        <w:tc>
          <w:tcPr>
            <w:tcW w:w="1242" w:type="dxa"/>
          </w:tcPr>
          <w:p w:rsidR="003D4CE0" w:rsidRPr="00CB1C9E" w:rsidRDefault="003D4CE0" w:rsidP="00CB1C9E">
            <w:pPr>
              <w:pStyle w:val="a3"/>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1.2.</w:t>
            </w:r>
          </w:p>
        </w:tc>
        <w:tc>
          <w:tcPr>
            <w:tcW w:w="12049" w:type="dxa"/>
          </w:tcPr>
          <w:p w:rsidR="003D4CE0" w:rsidRPr="00CB1C9E" w:rsidRDefault="003D4CE0" w:rsidP="006842C0">
            <w:pPr>
              <w:spacing w:after="0" w:line="240" w:lineRule="auto"/>
              <w:rPr>
                <w:rFonts w:ascii="Times New Roman" w:hAnsi="Times New Roman" w:cs="Times New Roman"/>
                <w:sz w:val="28"/>
                <w:szCs w:val="28"/>
              </w:rPr>
            </w:pPr>
            <w:r w:rsidRPr="00CB1C9E">
              <w:rPr>
                <w:rFonts w:ascii="Times New Roman" w:hAnsi="Times New Roman" w:cs="Times New Roman"/>
                <w:sz w:val="28"/>
                <w:szCs w:val="28"/>
              </w:rPr>
              <w:t>Цели и задачи реализации Программы</w:t>
            </w:r>
          </w:p>
        </w:tc>
        <w:tc>
          <w:tcPr>
            <w:tcW w:w="1134" w:type="dxa"/>
          </w:tcPr>
          <w:p w:rsidR="003D4CE0" w:rsidRPr="001A0B18" w:rsidRDefault="00F33CC7" w:rsidP="008E63F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3D4CE0" w:rsidRPr="00CB1C9E" w:rsidTr="006D4FF9">
        <w:tc>
          <w:tcPr>
            <w:tcW w:w="1242" w:type="dxa"/>
          </w:tcPr>
          <w:p w:rsidR="003D4CE0" w:rsidRPr="00CB1C9E" w:rsidRDefault="003D4CE0" w:rsidP="00CB1C9E">
            <w:pPr>
              <w:pStyle w:val="a3"/>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1.3.</w:t>
            </w:r>
          </w:p>
        </w:tc>
        <w:tc>
          <w:tcPr>
            <w:tcW w:w="12049" w:type="dxa"/>
          </w:tcPr>
          <w:p w:rsidR="003D4CE0" w:rsidRPr="00CB1C9E" w:rsidRDefault="003D4CE0" w:rsidP="006842C0">
            <w:pPr>
              <w:spacing w:after="0" w:line="240" w:lineRule="auto"/>
              <w:rPr>
                <w:rFonts w:ascii="Times New Roman" w:hAnsi="Times New Roman" w:cs="Times New Roman"/>
                <w:sz w:val="28"/>
                <w:szCs w:val="28"/>
              </w:rPr>
            </w:pPr>
            <w:r w:rsidRPr="00CB1C9E">
              <w:rPr>
                <w:rFonts w:ascii="Times New Roman" w:hAnsi="Times New Roman" w:cs="Times New Roman"/>
                <w:sz w:val="28"/>
                <w:szCs w:val="28"/>
              </w:rPr>
              <w:t>Принципы и подходы к формированию</w:t>
            </w:r>
            <w:r w:rsidR="00EF148C">
              <w:rPr>
                <w:rFonts w:ascii="Times New Roman" w:hAnsi="Times New Roman" w:cs="Times New Roman"/>
                <w:sz w:val="28"/>
                <w:szCs w:val="28"/>
              </w:rPr>
              <w:t xml:space="preserve"> </w:t>
            </w:r>
            <w:r w:rsidRPr="00CB1C9E">
              <w:rPr>
                <w:rFonts w:ascii="Times New Roman" w:hAnsi="Times New Roman" w:cs="Times New Roman"/>
                <w:sz w:val="28"/>
                <w:szCs w:val="28"/>
              </w:rPr>
              <w:t>Программы</w:t>
            </w:r>
          </w:p>
        </w:tc>
        <w:tc>
          <w:tcPr>
            <w:tcW w:w="1134" w:type="dxa"/>
          </w:tcPr>
          <w:p w:rsidR="003D4CE0" w:rsidRPr="001A0B18" w:rsidRDefault="003D4CE0" w:rsidP="008E63FB">
            <w:pPr>
              <w:spacing w:after="0" w:line="240" w:lineRule="auto"/>
              <w:jc w:val="center"/>
              <w:rPr>
                <w:rFonts w:ascii="Times New Roman" w:hAnsi="Times New Roman" w:cs="Times New Roman"/>
                <w:sz w:val="26"/>
                <w:szCs w:val="26"/>
              </w:rPr>
            </w:pPr>
            <w:r w:rsidRPr="001A0B18">
              <w:rPr>
                <w:rFonts w:ascii="Times New Roman" w:hAnsi="Times New Roman" w:cs="Times New Roman"/>
                <w:sz w:val="26"/>
                <w:szCs w:val="26"/>
              </w:rPr>
              <w:t>4</w:t>
            </w:r>
          </w:p>
        </w:tc>
      </w:tr>
      <w:tr w:rsidR="003D4CE0" w:rsidRPr="00CB1C9E" w:rsidTr="006D4FF9">
        <w:tc>
          <w:tcPr>
            <w:tcW w:w="1242" w:type="dxa"/>
          </w:tcPr>
          <w:p w:rsidR="003D4CE0" w:rsidRPr="00CB1C9E" w:rsidRDefault="003D4CE0" w:rsidP="00CB1C9E">
            <w:pPr>
              <w:pStyle w:val="a3"/>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1.4.</w:t>
            </w:r>
          </w:p>
        </w:tc>
        <w:tc>
          <w:tcPr>
            <w:tcW w:w="12049" w:type="dxa"/>
          </w:tcPr>
          <w:p w:rsidR="003D4CE0" w:rsidRPr="00CB1C9E" w:rsidRDefault="003D4CE0" w:rsidP="006842C0">
            <w:pPr>
              <w:spacing w:after="0" w:line="240" w:lineRule="auto"/>
              <w:rPr>
                <w:rFonts w:ascii="Times New Roman" w:hAnsi="Times New Roman" w:cs="Times New Roman"/>
                <w:sz w:val="28"/>
                <w:szCs w:val="28"/>
              </w:rPr>
            </w:pPr>
            <w:r w:rsidRPr="00CB1C9E">
              <w:rPr>
                <w:rFonts w:ascii="Times New Roman" w:hAnsi="Times New Roman" w:cs="Times New Roman"/>
                <w:sz w:val="28"/>
                <w:szCs w:val="28"/>
              </w:rPr>
              <w:t>Характеристики особенностей развития детей дошкольного возра</w:t>
            </w:r>
            <w:r>
              <w:rPr>
                <w:rFonts w:ascii="Times New Roman" w:hAnsi="Times New Roman" w:cs="Times New Roman"/>
                <w:sz w:val="28"/>
                <w:szCs w:val="28"/>
              </w:rPr>
              <w:t>ста</w:t>
            </w:r>
          </w:p>
        </w:tc>
        <w:tc>
          <w:tcPr>
            <w:tcW w:w="1134" w:type="dxa"/>
          </w:tcPr>
          <w:p w:rsidR="003D4CE0" w:rsidRPr="001A0B18" w:rsidRDefault="00F33CC7" w:rsidP="008E63F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3D4CE0" w:rsidRPr="00CB1C9E" w:rsidTr="006D4FF9">
        <w:tc>
          <w:tcPr>
            <w:tcW w:w="1242" w:type="dxa"/>
          </w:tcPr>
          <w:p w:rsidR="003D4CE0" w:rsidRDefault="003D4CE0" w:rsidP="00CB1C9E">
            <w:pPr>
              <w:pStyle w:val="a3"/>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 xml:space="preserve">1.5. </w:t>
            </w:r>
          </w:p>
        </w:tc>
        <w:tc>
          <w:tcPr>
            <w:tcW w:w="12049" w:type="dxa"/>
          </w:tcPr>
          <w:p w:rsidR="003D4CE0" w:rsidRPr="009F4ED6" w:rsidRDefault="003D4CE0" w:rsidP="006842C0">
            <w:pPr>
              <w:spacing w:after="0" w:line="240" w:lineRule="auto"/>
              <w:rPr>
                <w:rFonts w:ascii="Times New Roman" w:hAnsi="Times New Roman" w:cs="Times New Roman"/>
                <w:sz w:val="28"/>
                <w:szCs w:val="28"/>
              </w:rPr>
            </w:pPr>
            <w:r w:rsidRPr="009F4ED6">
              <w:rPr>
                <w:rFonts w:ascii="Times New Roman" w:hAnsi="Times New Roman" w:cs="Times New Roman"/>
                <w:sz w:val="28"/>
                <w:szCs w:val="28"/>
              </w:rPr>
              <w:t>Планируемые результаты освоения Программы</w:t>
            </w:r>
          </w:p>
        </w:tc>
        <w:tc>
          <w:tcPr>
            <w:tcW w:w="1134" w:type="dxa"/>
          </w:tcPr>
          <w:p w:rsidR="003D4CE0" w:rsidRPr="001A0B18" w:rsidRDefault="003D4CE0" w:rsidP="008E63FB">
            <w:pPr>
              <w:spacing w:after="0" w:line="240" w:lineRule="auto"/>
              <w:jc w:val="center"/>
              <w:rPr>
                <w:rFonts w:ascii="Times New Roman" w:hAnsi="Times New Roman" w:cs="Times New Roman"/>
                <w:sz w:val="26"/>
                <w:szCs w:val="26"/>
              </w:rPr>
            </w:pPr>
            <w:r w:rsidRPr="001A0B18">
              <w:rPr>
                <w:rFonts w:ascii="Times New Roman" w:hAnsi="Times New Roman" w:cs="Times New Roman"/>
                <w:sz w:val="26"/>
                <w:szCs w:val="26"/>
              </w:rPr>
              <w:t>17</w:t>
            </w:r>
          </w:p>
        </w:tc>
      </w:tr>
      <w:tr w:rsidR="003D4CE0" w:rsidRPr="00CB1C9E" w:rsidTr="006D4FF9">
        <w:tc>
          <w:tcPr>
            <w:tcW w:w="1242" w:type="dxa"/>
          </w:tcPr>
          <w:p w:rsidR="003D4CE0" w:rsidRPr="00943E00" w:rsidRDefault="003D4CE0" w:rsidP="00CB1C9E">
            <w:pPr>
              <w:pStyle w:val="a3"/>
              <w:spacing w:after="0" w:line="240" w:lineRule="auto"/>
              <w:ind w:left="0" w:right="-108"/>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w:t>
            </w:r>
          </w:p>
        </w:tc>
        <w:tc>
          <w:tcPr>
            <w:tcW w:w="12049" w:type="dxa"/>
          </w:tcPr>
          <w:p w:rsidR="003D4CE0" w:rsidRPr="00943E00" w:rsidRDefault="003D4CE0" w:rsidP="006842C0">
            <w:pPr>
              <w:spacing w:after="0" w:line="240" w:lineRule="auto"/>
              <w:rPr>
                <w:rFonts w:ascii="Times New Roman" w:hAnsi="Times New Roman" w:cs="Times New Roman"/>
                <w:b/>
                <w:bCs/>
                <w:sz w:val="28"/>
                <w:szCs w:val="28"/>
              </w:rPr>
            </w:pPr>
            <w:r w:rsidRPr="00943E00">
              <w:rPr>
                <w:rFonts w:ascii="Times New Roman" w:hAnsi="Times New Roman" w:cs="Times New Roman"/>
                <w:b/>
                <w:bCs/>
                <w:sz w:val="28"/>
                <w:szCs w:val="28"/>
              </w:rPr>
              <w:t>Содержательный разд</w:t>
            </w:r>
            <w:r>
              <w:rPr>
                <w:rFonts w:ascii="Times New Roman" w:hAnsi="Times New Roman" w:cs="Times New Roman"/>
                <w:b/>
                <w:bCs/>
                <w:sz w:val="28"/>
                <w:szCs w:val="28"/>
              </w:rPr>
              <w:t>ел Программы</w:t>
            </w:r>
          </w:p>
        </w:tc>
        <w:tc>
          <w:tcPr>
            <w:tcW w:w="1134" w:type="dxa"/>
          </w:tcPr>
          <w:p w:rsidR="003D4CE0" w:rsidRPr="00540318" w:rsidRDefault="003D4CE0" w:rsidP="008E63FB">
            <w:pPr>
              <w:pStyle w:val="a3"/>
              <w:spacing w:after="0" w:line="240" w:lineRule="auto"/>
              <w:ind w:left="0"/>
              <w:jc w:val="center"/>
              <w:rPr>
                <w:rFonts w:ascii="Times New Roman" w:hAnsi="Times New Roman" w:cs="Times New Roman"/>
                <w:bCs/>
                <w:sz w:val="26"/>
                <w:szCs w:val="26"/>
              </w:rPr>
            </w:pPr>
            <w:r w:rsidRPr="00540318">
              <w:rPr>
                <w:rFonts w:ascii="Times New Roman" w:hAnsi="Times New Roman" w:cs="Times New Roman"/>
                <w:bCs/>
                <w:sz w:val="26"/>
                <w:szCs w:val="26"/>
              </w:rPr>
              <w:t>22</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2.1.</w:t>
            </w:r>
          </w:p>
        </w:tc>
        <w:tc>
          <w:tcPr>
            <w:tcW w:w="12049" w:type="dxa"/>
          </w:tcPr>
          <w:p w:rsidR="003D4CE0" w:rsidRPr="00CB1C9E" w:rsidRDefault="003D4CE0" w:rsidP="00943E00">
            <w:pPr>
              <w:spacing w:after="0" w:line="240" w:lineRule="auto"/>
              <w:rPr>
                <w:rFonts w:ascii="Times New Roman" w:hAnsi="Times New Roman" w:cs="Times New Roman"/>
                <w:sz w:val="28"/>
                <w:szCs w:val="28"/>
              </w:rPr>
            </w:pPr>
            <w:r>
              <w:rPr>
                <w:rFonts w:ascii="Times New Roman" w:hAnsi="Times New Roman" w:cs="Times New Roman"/>
                <w:sz w:val="28"/>
                <w:szCs w:val="28"/>
              </w:rPr>
              <w:t>Психологическая диагностика</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22</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2.2.</w:t>
            </w:r>
          </w:p>
        </w:tc>
        <w:tc>
          <w:tcPr>
            <w:tcW w:w="12049" w:type="dxa"/>
          </w:tcPr>
          <w:p w:rsidR="003D4CE0" w:rsidRPr="00CB1C9E" w:rsidRDefault="003D4CE0" w:rsidP="00943E00">
            <w:pPr>
              <w:spacing w:after="0" w:line="240" w:lineRule="auto"/>
              <w:rPr>
                <w:rFonts w:ascii="Times New Roman" w:hAnsi="Times New Roman" w:cs="Times New Roman"/>
                <w:sz w:val="28"/>
                <w:szCs w:val="28"/>
              </w:rPr>
            </w:pPr>
            <w:r w:rsidRPr="0062473D">
              <w:rPr>
                <w:rFonts w:ascii="Times New Roman" w:hAnsi="Times New Roman" w:cs="Times New Roman"/>
                <w:sz w:val="28"/>
                <w:szCs w:val="28"/>
              </w:rPr>
              <w:t>Кор</w:t>
            </w:r>
            <w:r>
              <w:rPr>
                <w:rFonts w:ascii="Times New Roman" w:hAnsi="Times New Roman" w:cs="Times New Roman"/>
                <w:sz w:val="28"/>
                <w:szCs w:val="28"/>
              </w:rPr>
              <w:t>рекционная и развивающая работа</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25</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2.3.</w:t>
            </w:r>
          </w:p>
        </w:tc>
        <w:tc>
          <w:tcPr>
            <w:tcW w:w="12049" w:type="dxa"/>
          </w:tcPr>
          <w:p w:rsidR="003D4CE0" w:rsidRPr="00CB1C9E" w:rsidRDefault="003D4CE0" w:rsidP="00943E00">
            <w:pPr>
              <w:spacing w:after="0" w:line="240" w:lineRule="auto"/>
              <w:rPr>
                <w:rFonts w:ascii="Times New Roman" w:hAnsi="Times New Roman" w:cs="Times New Roman"/>
                <w:sz w:val="28"/>
                <w:szCs w:val="28"/>
              </w:rPr>
            </w:pPr>
            <w:r>
              <w:rPr>
                <w:rFonts w:ascii="Times New Roman" w:hAnsi="Times New Roman" w:cs="Times New Roman"/>
                <w:sz w:val="28"/>
                <w:szCs w:val="28"/>
              </w:rPr>
              <w:t>Психологическое консультирование</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27</w:t>
            </w:r>
          </w:p>
        </w:tc>
      </w:tr>
      <w:tr w:rsidR="003D4CE0" w:rsidRPr="00CB1C9E" w:rsidTr="006D4FF9">
        <w:tc>
          <w:tcPr>
            <w:tcW w:w="1242" w:type="dxa"/>
          </w:tcPr>
          <w:p w:rsidR="003D4CE0" w:rsidRPr="00CB1C9E" w:rsidRDefault="003D4CE0" w:rsidP="00013C4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2.4.</w:t>
            </w:r>
          </w:p>
        </w:tc>
        <w:tc>
          <w:tcPr>
            <w:tcW w:w="12049" w:type="dxa"/>
          </w:tcPr>
          <w:p w:rsidR="003D4CE0" w:rsidRPr="00CB1C9E" w:rsidRDefault="003D4CE0" w:rsidP="00943E00">
            <w:pPr>
              <w:spacing w:after="0" w:line="240" w:lineRule="auto"/>
              <w:rPr>
                <w:rFonts w:ascii="Times New Roman" w:hAnsi="Times New Roman" w:cs="Times New Roman"/>
                <w:sz w:val="28"/>
                <w:szCs w:val="28"/>
              </w:rPr>
            </w:pPr>
            <w:r>
              <w:rPr>
                <w:rFonts w:ascii="Times New Roman" w:hAnsi="Times New Roman" w:cs="Times New Roman"/>
                <w:sz w:val="28"/>
                <w:szCs w:val="28"/>
              </w:rPr>
              <w:t>Психологическое просвещение</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28</w:t>
            </w:r>
          </w:p>
        </w:tc>
      </w:tr>
      <w:tr w:rsidR="003D4CE0" w:rsidRPr="00CB1C9E" w:rsidTr="006D4FF9">
        <w:tc>
          <w:tcPr>
            <w:tcW w:w="1242" w:type="dxa"/>
          </w:tcPr>
          <w:p w:rsidR="003D4CE0" w:rsidRDefault="003D4CE0" w:rsidP="00013C4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2.5.</w:t>
            </w:r>
          </w:p>
        </w:tc>
        <w:tc>
          <w:tcPr>
            <w:tcW w:w="12049" w:type="dxa"/>
          </w:tcPr>
          <w:p w:rsidR="003D4CE0" w:rsidRDefault="003D4CE0" w:rsidP="00943E00">
            <w:pPr>
              <w:spacing w:after="0" w:line="240" w:lineRule="auto"/>
              <w:rPr>
                <w:rFonts w:ascii="Times New Roman" w:hAnsi="Times New Roman" w:cs="Times New Roman"/>
                <w:sz w:val="28"/>
                <w:szCs w:val="28"/>
              </w:rPr>
            </w:pPr>
            <w:r>
              <w:rPr>
                <w:rFonts w:ascii="Times New Roman" w:hAnsi="Times New Roman" w:cs="Times New Roman"/>
                <w:sz w:val="28"/>
                <w:szCs w:val="28"/>
              </w:rPr>
              <w:t>Психологическая профилактика</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30</w:t>
            </w:r>
          </w:p>
        </w:tc>
      </w:tr>
      <w:tr w:rsidR="003D4CE0" w:rsidRPr="00CB1C9E" w:rsidTr="006D4FF9">
        <w:tc>
          <w:tcPr>
            <w:tcW w:w="1242" w:type="dxa"/>
          </w:tcPr>
          <w:p w:rsidR="003D4CE0" w:rsidRDefault="003D4CE0" w:rsidP="00013C4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2.6.</w:t>
            </w:r>
          </w:p>
        </w:tc>
        <w:tc>
          <w:tcPr>
            <w:tcW w:w="12049" w:type="dxa"/>
          </w:tcPr>
          <w:p w:rsidR="003D4CE0" w:rsidRDefault="003D4CE0" w:rsidP="00943E00">
            <w:pPr>
              <w:spacing w:after="0" w:line="240" w:lineRule="auto"/>
              <w:rPr>
                <w:rFonts w:ascii="Times New Roman" w:hAnsi="Times New Roman" w:cs="Times New Roman"/>
                <w:sz w:val="28"/>
                <w:szCs w:val="28"/>
              </w:rPr>
            </w:pPr>
            <w:r w:rsidRPr="006842C0">
              <w:rPr>
                <w:rFonts w:ascii="Times New Roman" w:hAnsi="Times New Roman" w:cs="Times New Roman"/>
                <w:sz w:val="28"/>
                <w:szCs w:val="28"/>
              </w:rPr>
              <w:t>Орг</w:t>
            </w:r>
            <w:r>
              <w:rPr>
                <w:rFonts w:ascii="Times New Roman" w:hAnsi="Times New Roman" w:cs="Times New Roman"/>
                <w:sz w:val="28"/>
                <w:szCs w:val="28"/>
              </w:rPr>
              <w:t>анизационно-методическая работа</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32</w:t>
            </w:r>
          </w:p>
        </w:tc>
      </w:tr>
      <w:tr w:rsidR="003D4CE0" w:rsidRPr="00CB1C9E" w:rsidTr="006D4FF9">
        <w:tc>
          <w:tcPr>
            <w:tcW w:w="1242" w:type="dxa"/>
          </w:tcPr>
          <w:p w:rsidR="003D4CE0" w:rsidRDefault="003D4CE0" w:rsidP="00013C4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2.7.</w:t>
            </w:r>
          </w:p>
        </w:tc>
        <w:tc>
          <w:tcPr>
            <w:tcW w:w="12049" w:type="dxa"/>
          </w:tcPr>
          <w:p w:rsidR="003D4CE0" w:rsidRDefault="003D4CE0" w:rsidP="00943E00">
            <w:pPr>
              <w:spacing w:after="0" w:line="240" w:lineRule="auto"/>
              <w:rPr>
                <w:rFonts w:ascii="Times New Roman" w:hAnsi="Times New Roman" w:cs="Times New Roman"/>
                <w:sz w:val="28"/>
                <w:szCs w:val="28"/>
              </w:rPr>
            </w:pPr>
            <w:r>
              <w:rPr>
                <w:rFonts w:ascii="Times New Roman" w:hAnsi="Times New Roman" w:cs="Times New Roman"/>
                <w:sz w:val="28"/>
                <w:szCs w:val="28"/>
              </w:rPr>
              <w:t>Самообразование</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32</w:t>
            </w:r>
          </w:p>
        </w:tc>
      </w:tr>
      <w:tr w:rsidR="003D4CE0" w:rsidRPr="00CB1C9E" w:rsidTr="006D4FF9">
        <w:tc>
          <w:tcPr>
            <w:tcW w:w="1242" w:type="dxa"/>
          </w:tcPr>
          <w:p w:rsidR="003D4CE0" w:rsidRPr="00943E00" w:rsidRDefault="003D4CE0" w:rsidP="00943E00">
            <w:pPr>
              <w:pStyle w:val="a3"/>
              <w:spacing w:after="0" w:line="240" w:lineRule="auto"/>
              <w:ind w:left="0" w:right="-108"/>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w:t>
            </w:r>
          </w:p>
        </w:tc>
        <w:tc>
          <w:tcPr>
            <w:tcW w:w="12049" w:type="dxa"/>
          </w:tcPr>
          <w:p w:rsidR="003D4CE0" w:rsidRPr="00A5451D" w:rsidRDefault="003D4CE0" w:rsidP="006842C0">
            <w:pPr>
              <w:spacing w:after="0" w:line="240" w:lineRule="auto"/>
              <w:rPr>
                <w:rFonts w:ascii="Times New Roman" w:hAnsi="Times New Roman" w:cs="Times New Roman"/>
                <w:b/>
                <w:bCs/>
                <w:sz w:val="28"/>
                <w:szCs w:val="28"/>
              </w:rPr>
            </w:pPr>
            <w:r w:rsidRPr="00A5451D">
              <w:rPr>
                <w:rFonts w:ascii="Times New Roman" w:hAnsi="Times New Roman" w:cs="Times New Roman"/>
                <w:b/>
                <w:bCs/>
                <w:sz w:val="28"/>
                <w:szCs w:val="28"/>
              </w:rPr>
              <w:t xml:space="preserve">Организационный раздел Программы </w:t>
            </w:r>
          </w:p>
        </w:tc>
        <w:tc>
          <w:tcPr>
            <w:tcW w:w="1134" w:type="dxa"/>
          </w:tcPr>
          <w:p w:rsidR="003D4CE0" w:rsidRPr="00540318" w:rsidRDefault="003D4CE0" w:rsidP="009B465A">
            <w:pPr>
              <w:tabs>
                <w:tab w:val="left" w:pos="389"/>
                <w:tab w:val="center" w:pos="601"/>
              </w:tabs>
              <w:spacing w:after="0" w:line="240" w:lineRule="auto"/>
              <w:jc w:val="center"/>
              <w:rPr>
                <w:rFonts w:ascii="Times New Roman" w:hAnsi="Times New Roman" w:cs="Times New Roman"/>
                <w:bCs/>
                <w:sz w:val="26"/>
                <w:szCs w:val="26"/>
              </w:rPr>
            </w:pPr>
            <w:r w:rsidRPr="00540318">
              <w:rPr>
                <w:rFonts w:ascii="Times New Roman" w:hAnsi="Times New Roman" w:cs="Times New Roman"/>
                <w:bCs/>
                <w:sz w:val="26"/>
                <w:szCs w:val="26"/>
              </w:rPr>
              <w:t>34</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3.1.</w:t>
            </w:r>
          </w:p>
        </w:tc>
        <w:tc>
          <w:tcPr>
            <w:tcW w:w="12049" w:type="dxa"/>
          </w:tcPr>
          <w:p w:rsidR="003D4CE0" w:rsidRPr="00A5451D" w:rsidRDefault="003D4CE0" w:rsidP="006842C0">
            <w:pPr>
              <w:spacing w:after="0" w:line="240" w:lineRule="auto"/>
              <w:rPr>
                <w:rFonts w:ascii="Times New Roman" w:hAnsi="Times New Roman" w:cs="Times New Roman"/>
                <w:b/>
                <w:bCs/>
                <w:sz w:val="28"/>
                <w:szCs w:val="28"/>
              </w:rPr>
            </w:pPr>
            <w:r w:rsidRPr="00A5451D">
              <w:rPr>
                <w:rFonts w:ascii="Times New Roman" w:hAnsi="Times New Roman" w:cs="Times New Roman"/>
                <w:sz w:val="28"/>
                <w:szCs w:val="28"/>
              </w:rPr>
              <w:t>Описание материально-технического обеспечения Программы</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34</w:t>
            </w:r>
          </w:p>
        </w:tc>
      </w:tr>
      <w:tr w:rsidR="003D4CE0" w:rsidRPr="00CB1C9E" w:rsidTr="006D4FF9">
        <w:tc>
          <w:tcPr>
            <w:tcW w:w="1242" w:type="dxa"/>
          </w:tcPr>
          <w:p w:rsidR="003D4CE0" w:rsidRPr="00CB1C9E" w:rsidRDefault="003D4CE0" w:rsidP="00CB1C9E">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3.2.</w:t>
            </w:r>
          </w:p>
        </w:tc>
        <w:tc>
          <w:tcPr>
            <w:tcW w:w="12049" w:type="dxa"/>
          </w:tcPr>
          <w:p w:rsidR="003D4CE0" w:rsidRPr="00A8786E" w:rsidRDefault="003D4CE0" w:rsidP="006842C0">
            <w:pPr>
              <w:spacing w:after="0" w:line="240" w:lineRule="auto"/>
              <w:rPr>
                <w:rFonts w:ascii="Times New Roman" w:hAnsi="Times New Roman" w:cs="Times New Roman"/>
                <w:sz w:val="28"/>
                <w:szCs w:val="28"/>
              </w:rPr>
            </w:pPr>
            <w:r w:rsidRPr="00A8786E">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1134" w:type="dxa"/>
          </w:tcPr>
          <w:p w:rsidR="003D4CE0" w:rsidRPr="00540318" w:rsidRDefault="003D4CE0" w:rsidP="008E63FB">
            <w:pPr>
              <w:spacing w:after="0" w:line="240" w:lineRule="auto"/>
              <w:jc w:val="center"/>
              <w:rPr>
                <w:rFonts w:ascii="Times New Roman" w:hAnsi="Times New Roman" w:cs="Times New Roman"/>
                <w:sz w:val="26"/>
                <w:szCs w:val="26"/>
              </w:rPr>
            </w:pPr>
            <w:r w:rsidRPr="00540318">
              <w:rPr>
                <w:rFonts w:ascii="Times New Roman" w:hAnsi="Times New Roman" w:cs="Times New Roman"/>
                <w:sz w:val="26"/>
                <w:szCs w:val="26"/>
              </w:rPr>
              <w:t>34</w:t>
            </w:r>
          </w:p>
        </w:tc>
      </w:tr>
      <w:tr w:rsidR="003D4CE0" w:rsidRPr="00CB1C9E" w:rsidTr="006D4FF9">
        <w:tc>
          <w:tcPr>
            <w:tcW w:w="1242" w:type="dxa"/>
          </w:tcPr>
          <w:p w:rsidR="003D4CE0" w:rsidRPr="00C1463D" w:rsidRDefault="003D4CE0" w:rsidP="00CB1C9E">
            <w:pPr>
              <w:spacing w:after="0" w:line="240" w:lineRule="auto"/>
              <w:ind w:right="-108"/>
              <w:rPr>
                <w:rFonts w:ascii="Times New Roman" w:hAnsi="Times New Roman" w:cs="Times New Roman"/>
                <w:sz w:val="24"/>
                <w:szCs w:val="24"/>
              </w:rPr>
            </w:pPr>
            <w:r w:rsidRPr="00C1463D">
              <w:rPr>
                <w:rFonts w:ascii="Times New Roman" w:hAnsi="Times New Roman" w:cs="Times New Roman"/>
                <w:sz w:val="24"/>
                <w:szCs w:val="24"/>
              </w:rPr>
              <w:t>3.3.</w:t>
            </w:r>
          </w:p>
        </w:tc>
        <w:tc>
          <w:tcPr>
            <w:tcW w:w="12049" w:type="dxa"/>
          </w:tcPr>
          <w:p w:rsidR="003D4CE0" w:rsidRPr="00C1463D" w:rsidRDefault="003D4CE0" w:rsidP="006842C0">
            <w:pPr>
              <w:spacing w:after="0" w:line="240" w:lineRule="auto"/>
              <w:rPr>
                <w:rFonts w:ascii="Times New Roman" w:hAnsi="Times New Roman" w:cs="Times New Roman"/>
                <w:sz w:val="28"/>
                <w:szCs w:val="28"/>
              </w:rPr>
            </w:pPr>
            <w:r w:rsidRPr="00C1463D">
              <w:rPr>
                <w:rFonts w:ascii="Times New Roman" w:hAnsi="Times New Roman" w:cs="Times New Roman"/>
                <w:sz w:val="28"/>
                <w:szCs w:val="28"/>
              </w:rPr>
              <w:t xml:space="preserve">Циклограмма  </w:t>
            </w:r>
          </w:p>
        </w:tc>
        <w:tc>
          <w:tcPr>
            <w:tcW w:w="1134" w:type="dxa"/>
          </w:tcPr>
          <w:p w:rsidR="003D4CE0" w:rsidRPr="00540318" w:rsidRDefault="00F33CC7" w:rsidP="008E63F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39</w:t>
            </w:r>
          </w:p>
        </w:tc>
      </w:tr>
      <w:tr w:rsidR="003D4CE0" w:rsidRPr="00CB1C9E" w:rsidTr="006D4FF9">
        <w:tc>
          <w:tcPr>
            <w:tcW w:w="1242" w:type="dxa"/>
          </w:tcPr>
          <w:p w:rsidR="003D4CE0" w:rsidRPr="008E63FB" w:rsidRDefault="003D4CE0" w:rsidP="00C84224">
            <w:pPr>
              <w:spacing w:after="0" w:line="240" w:lineRule="auto"/>
              <w:ind w:right="-108"/>
              <w:rPr>
                <w:rFonts w:ascii="Times New Roman" w:hAnsi="Times New Roman" w:cs="Times New Roman"/>
                <w:sz w:val="24"/>
                <w:szCs w:val="24"/>
              </w:rPr>
            </w:pPr>
            <w:r w:rsidRPr="008E63FB">
              <w:rPr>
                <w:rFonts w:ascii="Times New Roman" w:hAnsi="Times New Roman" w:cs="Times New Roman"/>
                <w:sz w:val="24"/>
                <w:szCs w:val="24"/>
              </w:rPr>
              <w:t>3.4.</w:t>
            </w:r>
          </w:p>
        </w:tc>
        <w:tc>
          <w:tcPr>
            <w:tcW w:w="12049" w:type="dxa"/>
          </w:tcPr>
          <w:p w:rsidR="003D4CE0" w:rsidRPr="008E63FB" w:rsidRDefault="003D4CE0" w:rsidP="00E62088">
            <w:pPr>
              <w:spacing w:after="0" w:line="240" w:lineRule="auto"/>
              <w:rPr>
                <w:rFonts w:ascii="Times New Roman" w:hAnsi="Times New Roman" w:cs="Times New Roman"/>
                <w:sz w:val="28"/>
                <w:szCs w:val="28"/>
              </w:rPr>
            </w:pPr>
            <w:r w:rsidRPr="008E63FB">
              <w:rPr>
                <w:rFonts w:ascii="Times New Roman" w:hAnsi="Times New Roman" w:cs="Times New Roman"/>
                <w:sz w:val="28"/>
                <w:szCs w:val="28"/>
              </w:rPr>
              <w:t>Особенности организации развивающей предметно-пространственной среды</w:t>
            </w:r>
          </w:p>
        </w:tc>
        <w:tc>
          <w:tcPr>
            <w:tcW w:w="1134" w:type="dxa"/>
          </w:tcPr>
          <w:p w:rsidR="003D4CE0" w:rsidRPr="00540318" w:rsidRDefault="00F33CC7" w:rsidP="008E63F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r>
    </w:tbl>
    <w:p w:rsidR="003D4CE0" w:rsidRPr="00201F34" w:rsidRDefault="003D4CE0" w:rsidP="009B465A">
      <w:pPr>
        <w:pStyle w:val="a3"/>
        <w:pageBreakBefore/>
        <w:numPr>
          <w:ilvl w:val="0"/>
          <w:numId w:val="1"/>
        </w:numPr>
        <w:spacing w:after="0" w:line="360" w:lineRule="auto"/>
        <w:ind w:left="0" w:firstLine="0"/>
        <w:jc w:val="center"/>
        <w:rPr>
          <w:rFonts w:ascii="Times New Roman" w:hAnsi="Times New Roman" w:cs="Times New Roman"/>
          <w:b/>
          <w:bCs/>
          <w:sz w:val="28"/>
          <w:szCs w:val="28"/>
        </w:rPr>
      </w:pPr>
      <w:r w:rsidRPr="00201F34">
        <w:rPr>
          <w:rFonts w:ascii="Times New Roman" w:hAnsi="Times New Roman" w:cs="Times New Roman"/>
          <w:b/>
          <w:bCs/>
          <w:sz w:val="28"/>
          <w:szCs w:val="28"/>
        </w:rPr>
        <w:lastRenderedPageBreak/>
        <w:t xml:space="preserve">Целевой раздел обязательной части Программы </w:t>
      </w:r>
    </w:p>
    <w:p w:rsidR="003D4CE0" w:rsidRDefault="003D4CE0" w:rsidP="009B465A">
      <w:pPr>
        <w:pStyle w:val="a3"/>
        <w:numPr>
          <w:ilvl w:val="1"/>
          <w:numId w:val="10"/>
        </w:numPr>
        <w:spacing w:after="0" w:line="360" w:lineRule="auto"/>
        <w:ind w:left="5387" w:hanging="709"/>
        <w:rPr>
          <w:rFonts w:ascii="Times New Roman" w:hAnsi="Times New Roman" w:cs="Times New Roman"/>
          <w:b/>
          <w:bCs/>
          <w:sz w:val="28"/>
          <w:szCs w:val="28"/>
        </w:rPr>
      </w:pPr>
      <w:r w:rsidRPr="00714783">
        <w:rPr>
          <w:rFonts w:ascii="Times New Roman" w:hAnsi="Times New Roman" w:cs="Times New Roman"/>
          <w:b/>
          <w:bCs/>
          <w:sz w:val="28"/>
          <w:szCs w:val="28"/>
        </w:rPr>
        <w:t>Пояснительная записка</w:t>
      </w:r>
    </w:p>
    <w:p w:rsidR="003D4CE0" w:rsidRPr="00E7556F" w:rsidRDefault="003D4CE0" w:rsidP="009B465A">
      <w:pPr>
        <w:pStyle w:val="a3"/>
        <w:spacing w:after="0" w:line="360" w:lineRule="auto"/>
        <w:ind w:left="0" w:firstLine="720"/>
        <w:jc w:val="both"/>
        <w:rPr>
          <w:rFonts w:ascii="Times New Roman" w:hAnsi="Times New Roman" w:cs="Times New Roman"/>
          <w:sz w:val="28"/>
          <w:szCs w:val="28"/>
        </w:rPr>
      </w:pPr>
      <w:r w:rsidRPr="00E7556F">
        <w:rPr>
          <w:rFonts w:ascii="Times New Roman" w:hAnsi="Times New Roman" w:cs="Times New Roman"/>
          <w:sz w:val="28"/>
          <w:szCs w:val="28"/>
        </w:rPr>
        <w:t xml:space="preserve">Рабочая Программа педагога-психолога (далее Программа) муниципального дошкольного образовательного </w:t>
      </w:r>
      <w:r w:rsidR="00B66F97">
        <w:rPr>
          <w:rFonts w:ascii="Times New Roman" w:hAnsi="Times New Roman" w:cs="Times New Roman"/>
          <w:sz w:val="28"/>
          <w:szCs w:val="28"/>
        </w:rPr>
        <w:t>автономного</w:t>
      </w:r>
      <w:r>
        <w:rPr>
          <w:rFonts w:ascii="Times New Roman" w:hAnsi="Times New Roman" w:cs="Times New Roman"/>
          <w:sz w:val="28"/>
          <w:szCs w:val="28"/>
        </w:rPr>
        <w:t xml:space="preserve"> </w:t>
      </w:r>
      <w:r w:rsidRPr="00E7556F">
        <w:rPr>
          <w:rFonts w:ascii="Times New Roman" w:hAnsi="Times New Roman" w:cs="Times New Roman"/>
          <w:sz w:val="28"/>
          <w:szCs w:val="28"/>
        </w:rPr>
        <w:t>учрежден</w:t>
      </w:r>
      <w:r>
        <w:rPr>
          <w:rFonts w:ascii="Times New Roman" w:hAnsi="Times New Roman" w:cs="Times New Roman"/>
          <w:sz w:val="28"/>
          <w:szCs w:val="28"/>
        </w:rPr>
        <w:t>ия «Детский</w:t>
      </w:r>
      <w:r w:rsidR="00B66F97">
        <w:rPr>
          <w:rFonts w:ascii="Times New Roman" w:hAnsi="Times New Roman" w:cs="Times New Roman"/>
          <w:sz w:val="28"/>
          <w:szCs w:val="28"/>
        </w:rPr>
        <w:t xml:space="preserve"> сад №87» (далее МДОА</w:t>
      </w:r>
      <w:r w:rsidRPr="00E7556F">
        <w:rPr>
          <w:rFonts w:ascii="Times New Roman" w:hAnsi="Times New Roman" w:cs="Times New Roman"/>
          <w:sz w:val="28"/>
          <w:szCs w:val="28"/>
        </w:rPr>
        <w:t xml:space="preserve">У №87) разработана педагогом-психологом Париновой Э.Р. самостоятельно. </w:t>
      </w:r>
      <w:r w:rsidRPr="00285F99">
        <w:rPr>
          <w:rFonts w:ascii="Times New Roman" w:hAnsi="Times New Roman" w:cs="Times New Roman"/>
          <w:sz w:val="28"/>
          <w:szCs w:val="28"/>
        </w:rPr>
        <w:t>Рабочая программа определяет содержание и структуру деятельности педагога-психолога</w:t>
      </w:r>
      <w:r w:rsidR="00B66F97">
        <w:rPr>
          <w:rFonts w:ascii="Times New Roman" w:hAnsi="Times New Roman" w:cs="Times New Roman"/>
          <w:sz w:val="28"/>
          <w:szCs w:val="28"/>
        </w:rPr>
        <w:t xml:space="preserve"> на 0,5 ставки</w:t>
      </w:r>
      <w:r w:rsidRPr="00285F99">
        <w:rPr>
          <w:rFonts w:ascii="Times New Roman" w:hAnsi="Times New Roman" w:cs="Times New Roman"/>
          <w:sz w:val="28"/>
          <w:szCs w:val="28"/>
        </w:rPr>
        <w:t xml:space="preserve"> по направлениям:</w:t>
      </w:r>
      <w:r w:rsidRPr="006D68D2">
        <w:rPr>
          <w:rFonts w:ascii="Times New Roman" w:hAnsi="Times New Roman" w:cs="Times New Roman"/>
          <w:sz w:val="28"/>
          <w:szCs w:val="28"/>
        </w:rPr>
        <w:t xml:space="preserve"> психо</w:t>
      </w:r>
      <w:r>
        <w:rPr>
          <w:rFonts w:ascii="Times New Roman" w:hAnsi="Times New Roman" w:cs="Times New Roman"/>
          <w:sz w:val="28"/>
          <w:szCs w:val="28"/>
        </w:rPr>
        <w:t xml:space="preserve">логическая </w:t>
      </w:r>
      <w:r w:rsidRPr="006D68D2">
        <w:rPr>
          <w:rFonts w:ascii="Times New Roman" w:hAnsi="Times New Roman" w:cs="Times New Roman"/>
          <w:sz w:val="28"/>
          <w:szCs w:val="28"/>
        </w:rPr>
        <w:t>профилактика</w:t>
      </w:r>
      <w:r w:rsidRPr="00285F99">
        <w:rPr>
          <w:rFonts w:ascii="Times New Roman" w:hAnsi="Times New Roman" w:cs="Times New Roman"/>
          <w:sz w:val="28"/>
          <w:szCs w:val="28"/>
        </w:rPr>
        <w:t>, психо</w:t>
      </w:r>
      <w:r>
        <w:rPr>
          <w:rFonts w:ascii="Times New Roman" w:hAnsi="Times New Roman" w:cs="Times New Roman"/>
          <w:sz w:val="28"/>
          <w:szCs w:val="28"/>
        </w:rPr>
        <w:t>логическая диагностика, коррекционная и развивающая работа</w:t>
      </w:r>
      <w:r w:rsidRPr="00285F99">
        <w:rPr>
          <w:rFonts w:ascii="Times New Roman" w:hAnsi="Times New Roman" w:cs="Times New Roman"/>
          <w:sz w:val="28"/>
          <w:szCs w:val="28"/>
        </w:rPr>
        <w:t>, п</w:t>
      </w:r>
      <w:r>
        <w:rPr>
          <w:rFonts w:ascii="Times New Roman" w:hAnsi="Times New Roman" w:cs="Times New Roman"/>
          <w:sz w:val="28"/>
          <w:szCs w:val="28"/>
        </w:rPr>
        <w:t xml:space="preserve">сихологическое консультирование, психологическое просвещение </w:t>
      </w:r>
      <w:r w:rsidRPr="00285F99">
        <w:rPr>
          <w:rFonts w:ascii="Times New Roman" w:hAnsi="Times New Roman" w:cs="Times New Roman"/>
          <w:sz w:val="28"/>
          <w:szCs w:val="28"/>
        </w:rPr>
        <w:t>и поддержка деятель</w:t>
      </w:r>
      <w:r w:rsidR="009B06B1">
        <w:rPr>
          <w:rFonts w:ascii="Times New Roman" w:hAnsi="Times New Roman" w:cs="Times New Roman"/>
          <w:sz w:val="28"/>
          <w:szCs w:val="28"/>
        </w:rPr>
        <w:t xml:space="preserve">ности ДОУ в работе с детьми от </w:t>
      </w:r>
      <w:r w:rsidR="00483984" w:rsidRPr="00483984">
        <w:rPr>
          <w:rFonts w:ascii="Times New Roman" w:hAnsi="Times New Roman" w:cs="Times New Roman"/>
          <w:sz w:val="28"/>
          <w:szCs w:val="28"/>
        </w:rPr>
        <w:t>3</w:t>
      </w:r>
      <w:r w:rsidRPr="00285F99">
        <w:rPr>
          <w:rFonts w:ascii="Times New Roman" w:hAnsi="Times New Roman" w:cs="Times New Roman"/>
          <w:sz w:val="28"/>
          <w:szCs w:val="28"/>
        </w:rPr>
        <w:t xml:space="preserve"> до 7 лет, родителями </w:t>
      </w:r>
      <w:r w:rsidR="009B06B1">
        <w:rPr>
          <w:rFonts w:ascii="Times New Roman" w:hAnsi="Times New Roman" w:cs="Times New Roman"/>
          <w:sz w:val="28"/>
          <w:szCs w:val="28"/>
        </w:rPr>
        <w:t>обучающихся</w:t>
      </w:r>
      <w:r w:rsidRPr="00285F99">
        <w:rPr>
          <w:rFonts w:ascii="Times New Roman" w:hAnsi="Times New Roman" w:cs="Times New Roman"/>
          <w:sz w:val="28"/>
          <w:szCs w:val="28"/>
        </w:rPr>
        <w:t xml:space="preserve"> и педагогами ДОУ. </w:t>
      </w:r>
    </w:p>
    <w:p w:rsidR="00B66F97" w:rsidRDefault="003D4CE0" w:rsidP="009B465A">
      <w:pPr>
        <w:spacing w:after="0" w:line="360" w:lineRule="auto"/>
        <w:ind w:firstLine="709"/>
        <w:jc w:val="both"/>
        <w:rPr>
          <w:rFonts w:ascii="Times New Roman" w:hAnsi="Times New Roman" w:cs="Times New Roman"/>
          <w:sz w:val="28"/>
          <w:szCs w:val="28"/>
        </w:rPr>
      </w:pPr>
      <w:r w:rsidRPr="003314FB">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w:t>
      </w:r>
      <w:r>
        <w:rPr>
          <w:rFonts w:ascii="Times New Roman" w:hAnsi="Times New Roman" w:cs="Times New Roman"/>
          <w:sz w:val="28"/>
          <w:szCs w:val="28"/>
        </w:rPr>
        <w:t>ристик дошкольного образования.</w:t>
      </w:r>
      <w:r w:rsidR="00B66F97">
        <w:rPr>
          <w:rFonts w:ascii="Times New Roman" w:hAnsi="Times New Roman" w:cs="Times New Roman"/>
          <w:sz w:val="28"/>
          <w:szCs w:val="28"/>
        </w:rPr>
        <w:t xml:space="preserve"> </w:t>
      </w:r>
    </w:p>
    <w:p w:rsidR="003D4CE0" w:rsidRPr="003314FB" w:rsidRDefault="00B66F97" w:rsidP="009B465A">
      <w:pPr>
        <w:spacing w:after="0" w:line="360" w:lineRule="auto"/>
        <w:ind w:firstLine="709"/>
        <w:jc w:val="both"/>
        <w:rPr>
          <w:rFonts w:ascii="Times New Roman" w:hAnsi="Times New Roman" w:cs="Times New Roman"/>
          <w:sz w:val="28"/>
          <w:szCs w:val="28"/>
        </w:rPr>
      </w:pPr>
      <w:r w:rsidRPr="00B66F97">
        <w:rPr>
          <w:rFonts w:ascii="Times New Roman" w:hAnsi="Times New Roman" w:cs="Times New Roman"/>
          <w:sz w:val="28"/>
          <w:szCs w:val="28"/>
        </w:rPr>
        <w:t>Содержание рабочей программы реализуется с учетом возрастных особенностей дошкольников</w:t>
      </w:r>
      <w:r>
        <w:rPr>
          <w:rFonts w:ascii="Times New Roman" w:hAnsi="Times New Roman" w:cs="Times New Roman"/>
          <w:sz w:val="28"/>
          <w:szCs w:val="28"/>
        </w:rPr>
        <w:t xml:space="preserve">. </w:t>
      </w:r>
      <w:r w:rsidRPr="00B66F97">
        <w:rPr>
          <w:rFonts w:ascii="Times New Roman" w:hAnsi="Times New Roman" w:cs="Times New Roman"/>
          <w:sz w:val="28"/>
          <w:szCs w:val="28"/>
        </w:rPr>
        <w:t>В основе программы прослеживаются принцип от простого к сложному,  принципы доступности, наглядности, индивидуального подхода.</w:t>
      </w:r>
    </w:p>
    <w:p w:rsidR="003D4CE0" w:rsidRPr="00E7556F" w:rsidRDefault="003D4CE0" w:rsidP="009B465A">
      <w:pPr>
        <w:spacing w:after="0" w:line="360" w:lineRule="auto"/>
        <w:ind w:firstLine="709"/>
        <w:jc w:val="both"/>
        <w:rPr>
          <w:rFonts w:ascii="Times New Roman" w:hAnsi="Times New Roman" w:cs="Times New Roman"/>
          <w:sz w:val="28"/>
          <w:szCs w:val="28"/>
        </w:rPr>
      </w:pPr>
      <w:r w:rsidRPr="00E7556F">
        <w:rPr>
          <w:rFonts w:ascii="Times New Roman" w:hAnsi="Times New Roman" w:cs="Times New Roman"/>
          <w:sz w:val="28"/>
          <w:szCs w:val="28"/>
        </w:rPr>
        <w:t xml:space="preserve">Структура Программы включает три основных раздела: </w:t>
      </w:r>
    </w:p>
    <w:p w:rsidR="003D4CE0" w:rsidRPr="00E7556F" w:rsidRDefault="003D4CE0" w:rsidP="009B465A">
      <w:pPr>
        <w:numPr>
          <w:ilvl w:val="0"/>
          <w:numId w:val="2"/>
        </w:numPr>
        <w:tabs>
          <w:tab w:val="left" w:pos="426"/>
        </w:tabs>
        <w:spacing w:after="0" w:line="360" w:lineRule="auto"/>
        <w:ind w:left="567" w:hanging="425"/>
        <w:jc w:val="both"/>
        <w:rPr>
          <w:rFonts w:ascii="Times New Roman" w:hAnsi="Times New Roman" w:cs="Times New Roman"/>
          <w:sz w:val="28"/>
          <w:szCs w:val="28"/>
        </w:rPr>
      </w:pPr>
      <w:r w:rsidRPr="00E7556F">
        <w:rPr>
          <w:rFonts w:ascii="Times New Roman" w:hAnsi="Times New Roman" w:cs="Times New Roman"/>
          <w:sz w:val="28"/>
          <w:szCs w:val="28"/>
        </w:rPr>
        <w:t xml:space="preserve">Целевой раздел, </w:t>
      </w:r>
    </w:p>
    <w:p w:rsidR="003D4CE0" w:rsidRPr="00E7556F" w:rsidRDefault="003D4CE0" w:rsidP="009B465A">
      <w:pPr>
        <w:numPr>
          <w:ilvl w:val="0"/>
          <w:numId w:val="2"/>
        </w:numPr>
        <w:tabs>
          <w:tab w:val="left" w:pos="426"/>
        </w:tabs>
        <w:spacing w:after="0" w:line="360" w:lineRule="auto"/>
        <w:ind w:left="567" w:hanging="425"/>
        <w:jc w:val="both"/>
        <w:rPr>
          <w:rFonts w:ascii="Times New Roman" w:hAnsi="Times New Roman" w:cs="Times New Roman"/>
          <w:sz w:val="28"/>
          <w:szCs w:val="28"/>
        </w:rPr>
      </w:pPr>
      <w:r w:rsidRPr="00E7556F">
        <w:rPr>
          <w:rFonts w:ascii="Times New Roman" w:hAnsi="Times New Roman" w:cs="Times New Roman"/>
          <w:sz w:val="28"/>
          <w:szCs w:val="28"/>
        </w:rPr>
        <w:t xml:space="preserve">Содержательный раздел, </w:t>
      </w:r>
    </w:p>
    <w:p w:rsidR="003D4CE0" w:rsidRDefault="003D4CE0" w:rsidP="009B465A">
      <w:pPr>
        <w:numPr>
          <w:ilvl w:val="0"/>
          <w:numId w:val="2"/>
        </w:numPr>
        <w:tabs>
          <w:tab w:val="left" w:pos="426"/>
        </w:tabs>
        <w:spacing w:after="0" w:line="360" w:lineRule="auto"/>
        <w:ind w:left="567" w:hanging="425"/>
        <w:jc w:val="both"/>
        <w:rPr>
          <w:rFonts w:ascii="Times New Roman" w:hAnsi="Times New Roman" w:cs="Times New Roman"/>
          <w:sz w:val="28"/>
          <w:szCs w:val="28"/>
        </w:rPr>
      </w:pPr>
      <w:r w:rsidRPr="00E7556F">
        <w:rPr>
          <w:rFonts w:ascii="Times New Roman" w:hAnsi="Times New Roman" w:cs="Times New Roman"/>
          <w:sz w:val="28"/>
          <w:szCs w:val="28"/>
        </w:rPr>
        <w:t>Организационный раздел.</w:t>
      </w:r>
    </w:p>
    <w:p w:rsidR="003D4CE0" w:rsidRDefault="003D4CE0" w:rsidP="009B465A">
      <w:pPr>
        <w:tabs>
          <w:tab w:val="left" w:pos="426"/>
        </w:tabs>
        <w:spacing w:after="0" w:line="360" w:lineRule="auto"/>
        <w:ind w:left="567"/>
        <w:jc w:val="both"/>
        <w:rPr>
          <w:rFonts w:ascii="Times New Roman" w:hAnsi="Times New Roman" w:cs="Times New Roman"/>
          <w:sz w:val="28"/>
          <w:szCs w:val="28"/>
        </w:rPr>
      </w:pPr>
    </w:p>
    <w:p w:rsidR="008334C6" w:rsidRPr="00E7556F" w:rsidRDefault="008334C6" w:rsidP="009B465A">
      <w:pPr>
        <w:tabs>
          <w:tab w:val="left" w:pos="426"/>
        </w:tabs>
        <w:spacing w:after="0" w:line="360" w:lineRule="auto"/>
        <w:ind w:left="567"/>
        <w:jc w:val="both"/>
        <w:rPr>
          <w:rFonts w:ascii="Times New Roman" w:hAnsi="Times New Roman" w:cs="Times New Roman"/>
          <w:sz w:val="28"/>
          <w:szCs w:val="28"/>
        </w:rPr>
      </w:pPr>
    </w:p>
    <w:p w:rsidR="003D4CE0" w:rsidRDefault="003D4CE0" w:rsidP="009B465A">
      <w:pPr>
        <w:pStyle w:val="a3"/>
        <w:numPr>
          <w:ilvl w:val="1"/>
          <w:numId w:val="10"/>
        </w:numPr>
        <w:spacing w:after="0" w:line="360" w:lineRule="auto"/>
        <w:jc w:val="center"/>
        <w:rPr>
          <w:rFonts w:ascii="Times New Roman" w:hAnsi="Times New Roman" w:cs="Times New Roman"/>
          <w:b/>
          <w:bCs/>
          <w:sz w:val="28"/>
          <w:szCs w:val="28"/>
        </w:rPr>
      </w:pPr>
      <w:r w:rsidRPr="00C84224">
        <w:rPr>
          <w:rFonts w:ascii="Times New Roman" w:hAnsi="Times New Roman" w:cs="Times New Roman"/>
          <w:b/>
          <w:bCs/>
          <w:sz w:val="28"/>
          <w:szCs w:val="28"/>
        </w:rPr>
        <w:lastRenderedPageBreak/>
        <w:t>Цели и задачи реализации Программы</w:t>
      </w:r>
    </w:p>
    <w:p w:rsidR="003D4CE0" w:rsidRDefault="003D4CE0" w:rsidP="009B465A">
      <w:pPr>
        <w:spacing w:after="0" w:line="360" w:lineRule="auto"/>
        <w:ind w:firstLine="709"/>
        <w:jc w:val="both"/>
        <w:rPr>
          <w:rFonts w:ascii="Times New Roman" w:hAnsi="Times New Roman" w:cs="Times New Roman"/>
          <w:sz w:val="28"/>
          <w:szCs w:val="28"/>
        </w:rPr>
      </w:pPr>
      <w:r w:rsidRPr="00F715DF">
        <w:rPr>
          <w:rFonts w:ascii="Times New Roman" w:hAnsi="Times New Roman" w:cs="Times New Roman"/>
          <w:sz w:val="28"/>
          <w:szCs w:val="28"/>
        </w:rPr>
        <w:t>Цель</w:t>
      </w:r>
      <w:r w:rsidRPr="002A08FF">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рабочей </w:t>
      </w:r>
      <w:r w:rsidRPr="002A08FF">
        <w:rPr>
          <w:rFonts w:ascii="Times New Roman" w:hAnsi="Times New Roman" w:cs="Times New Roman"/>
          <w:sz w:val="28"/>
          <w:szCs w:val="28"/>
        </w:rPr>
        <w:t xml:space="preserve">программы </w:t>
      </w:r>
      <w:r>
        <w:rPr>
          <w:rFonts w:ascii="Times New Roman" w:hAnsi="Times New Roman" w:cs="Times New Roman"/>
          <w:sz w:val="28"/>
          <w:szCs w:val="28"/>
        </w:rPr>
        <w:t xml:space="preserve">педагога-психолога </w:t>
      </w:r>
      <w:r w:rsidRPr="002A08FF">
        <w:rPr>
          <w:rFonts w:ascii="Times New Roman" w:hAnsi="Times New Roman" w:cs="Times New Roman"/>
          <w:sz w:val="28"/>
          <w:szCs w:val="28"/>
        </w:rPr>
        <w:t>М</w:t>
      </w:r>
      <w:r w:rsidR="008334C6">
        <w:rPr>
          <w:rFonts w:ascii="Times New Roman" w:hAnsi="Times New Roman" w:cs="Times New Roman"/>
          <w:sz w:val="28"/>
          <w:szCs w:val="28"/>
        </w:rPr>
        <w:t>ДОА</w:t>
      </w:r>
      <w:r w:rsidRPr="002A08FF">
        <w:rPr>
          <w:rFonts w:ascii="Times New Roman" w:hAnsi="Times New Roman" w:cs="Times New Roman"/>
          <w:sz w:val="28"/>
          <w:szCs w:val="28"/>
        </w:rPr>
        <w:t xml:space="preserve">У №87  – </w:t>
      </w:r>
      <w:r>
        <w:rPr>
          <w:rFonts w:ascii="Times New Roman" w:hAnsi="Times New Roman" w:cs="Times New Roman"/>
          <w:sz w:val="28"/>
          <w:szCs w:val="28"/>
        </w:rPr>
        <w:t>с</w:t>
      </w:r>
      <w:r w:rsidRPr="00FF2F74">
        <w:rPr>
          <w:rFonts w:ascii="Times New Roman" w:hAnsi="Times New Roman" w:cs="Times New Roman"/>
          <w:sz w:val="28"/>
          <w:szCs w:val="28"/>
        </w:rPr>
        <w:t>одействие психологическому, личному и индивидуальному развитию дошкольников, обеспечивающее психологическую готовность к обучению в школе, социальной адаптации детей раннего возраста, поступающих в ДОУ, обеспечение психологической безопасности участников образовательного процесса.</w:t>
      </w:r>
    </w:p>
    <w:p w:rsidR="003D4CE0" w:rsidRPr="002A08FF" w:rsidRDefault="003D4CE0" w:rsidP="009B465A">
      <w:pPr>
        <w:spacing w:after="0" w:line="360" w:lineRule="auto"/>
        <w:ind w:firstLine="567"/>
        <w:jc w:val="both"/>
        <w:rPr>
          <w:rFonts w:ascii="Times New Roman" w:hAnsi="Times New Roman" w:cs="Times New Roman"/>
          <w:sz w:val="28"/>
          <w:szCs w:val="28"/>
        </w:rPr>
      </w:pPr>
      <w:r w:rsidRPr="002A08FF">
        <w:rPr>
          <w:rFonts w:ascii="Times New Roman" w:hAnsi="Times New Roman" w:cs="Times New Roman"/>
          <w:sz w:val="28"/>
          <w:szCs w:val="28"/>
        </w:rPr>
        <w:t>Программа направлена на решение следующих задач:</w:t>
      </w:r>
    </w:p>
    <w:p w:rsidR="008334C6" w:rsidRPr="008334C6" w:rsidRDefault="008334C6" w:rsidP="00F40C6F">
      <w:pPr>
        <w:pStyle w:val="a3"/>
        <w:numPr>
          <w:ilvl w:val="0"/>
          <w:numId w:val="41"/>
        </w:numPr>
        <w:spacing w:after="0" w:line="360" w:lineRule="auto"/>
        <w:jc w:val="both"/>
        <w:rPr>
          <w:rFonts w:ascii="Times New Roman" w:hAnsi="Times New Roman" w:cs="Times New Roman"/>
          <w:sz w:val="28"/>
          <w:szCs w:val="28"/>
        </w:rPr>
      </w:pPr>
      <w:r w:rsidRPr="008334C6">
        <w:rPr>
          <w:rFonts w:ascii="Times New Roman" w:hAnsi="Times New Roman" w:cs="Times New Roman"/>
          <w:sz w:val="28"/>
          <w:szCs w:val="28"/>
        </w:rPr>
        <w:t>Содействовать созданию социально-психологических условий для успешного развития детей, опираясь на возрастные и индивидуальные особенности, реальные личностные достижения каждого ребенка и зону его ближайшего развития.</w:t>
      </w:r>
    </w:p>
    <w:p w:rsidR="008334C6" w:rsidRPr="008334C6" w:rsidRDefault="008334C6" w:rsidP="00F40C6F">
      <w:pPr>
        <w:pStyle w:val="a3"/>
        <w:numPr>
          <w:ilvl w:val="0"/>
          <w:numId w:val="41"/>
        </w:numPr>
        <w:spacing w:after="0" w:line="360" w:lineRule="auto"/>
        <w:jc w:val="both"/>
        <w:rPr>
          <w:rFonts w:ascii="Times New Roman" w:hAnsi="Times New Roman" w:cs="Times New Roman"/>
          <w:sz w:val="28"/>
          <w:szCs w:val="28"/>
        </w:rPr>
      </w:pPr>
      <w:r w:rsidRPr="008334C6">
        <w:rPr>
          <w:rFonts w:ascii="Times New Roman" w:hAnsi="Times New Roman" w:cs="Times New Roman"/>
          <w:sz w:val="28"/>
          <w:szCs w:val="28"/>
        </w:rPr>
        <w:t>Содействовать коллективу дошкольного учреждения в гармонизации психологического климата, благоприятного для развития детей.</w:t>
      </w:r>
    </w:p>
    <w:p w:rsidR="008334C6" w:rsidRPr="008334C6" w:rsidRDefault="008334C6" w:rsidP="00F40C6F">
      <w:pPr>
        <w:pStyle w:val="a3"/>
        <w:numPr>
          <w:ilvl w:val="0"/>
          <w:numId w:val="41"/>
        </w:numPr>
        <w:spacing w:after="0" w:line="360" w:lineRule="auto"/>
        <w:jc w:val="both"/>
        <w:rPr>
          <w:rFonts w:ascii="Times New Roman" w:hAnsi="Times New Roman" w:cs="Times New Roman"/>
          <w:sz w:val="28"/>
          <w:szCs w:val="28"/>
        </w:rPr>
      </w:pPr>
      <w:r w:rsidRPr="008334C6">
        <w:rPr>
          <w:rFonts w:ascii="Times New Roman" w:hAnsi="Times New Roman" w:cs="Times New Roman"/>
          <w:sz w:val="28"/>
          <w:szCs w:val="28"/>
        </w:rPr>
        <w:t>Оказывать своевременную психологическую консультативную, диагностическую, коррекционно-развивающую помощь детям, родителям и педагогическому коллективу в решении психологических проблем.</w:t>
      </w:r>
    </w:p>
    <w:p w:rsidR="008334C6" w:rsidRPr="008334C6" w:rsidRDefault="008334C6" w:rsidP="00F40C6F">
      <w:pPr>
        <w:pStyle w:val="a3"/>
        <w:numPr>
          <w:ilvl w:val="0"/>
          <w:numId w:val="41"/>
        </w:numPr>
        <w:spacing w:after="0" w:line="360" w:lineRule="auto"/>
        <w:jc w:val="both"/>
        <w:rPr>
          <w:rFonts w:ascii="Times New Roman" w:hAnsi="Times New Roman" w:cs="Times New Roman"/>
          <w:sz w:val="28"/>
          <w:szCs w:val="28"/>
        </w:rPr>
      </w:pPr>
      <w:r w:rsidRPr="008334C6">
        <w:rPr>
          <w:rFonts w:ascii="Times New Roman" w:hAnsi="Times New Roman" w:cs="Times New Roman"/>
          <w:sz w:val="28"/>
          <w:szCs w:val="28"/>
        </w:rPr>
        <w:t>Осуществлять психолого-педагогическое сопровождение детей, имеющих трудности в психическом развитии (ЗПР), ограниченные возможности здоровья (ОВЗ), используя разнообразные формы психопрофилактической и коррекционно-развивающей работы.</w:t>
      </w:r>
    </w:p>
    <w:p w:rsidR="003D4CE0" w:rsidRDefault="003D4CE0" w:rsidP="009B465A">
      <w:pPr>
        <w:numPr>
          <w:ilvl w:val="1"/>
          <w:numId w:val="10"/>
        </w:numPr>
        <w:spacing w:after="0" w:line="360" w:lineRule="auto"/>
        <w:jc w:val="center"/>
        <w:rPr>
          <w:rFonts w:ascii="Times New Roman" w:hAnsi="Times New Roman" w:cs="Times New Roman"/>
          <w:b/>
          <w:bCs/>
          <w:sz w:val="28"/>
          <w:szCs w:val="28"/>
        </w:rPr>
      </w:pPr>
      <w:r w:rsidRPr="00714783">
        <w:rPr>
          <w:rFonts w:ascii="Times New Roman" w:hAnsi="Times New Roman" w:cs="Times New Roman"/>
          <w:b/>
          <w:bCs/>
          <w:sz w:val="28"/>
          <w:szCs w:val="28"/>
        </w:rPr>
        <w:t>Принципы к формированию программы</w:t>
      </w:r>
    </w:p>
    <w:p w:rsidR="003D4CE0" w:rsidRPr="00CC4F0C" w:rsidRDefault="003D4CE0" w:rsidP="009B465A">
      <w:pPr>
        <w:pStyle w:val="a3"/>
        <w:spacing w:after="0" w:line="360" w:lineRule="auto"/>
        <w:ind w:left="0" w:firstLine="709"/>
        <w:jc w:val="both"/>
        <w:rPr>
          <w:rFonts w:ascii="Times New Roman" w:hAnsi="Times New Roman" w:cs="Times New Roman"/>
          <w:sz w:val="28"/>
          <w:szCs w:val="28"/>
        </w:rPr>
      </w:pPr>
      <w:r w:rsidRPr="00CC4F0C">
        <w:rPr>
          <w:rFonts w:ascii="Times New Roman" w:hAnsi="Times New Roman" w:cs="Times New Roman"/>
          <w:sz w:val="28"/>
          <w:szCs w:val="28"/>
        </w:rPr>
        <w:t xml:space="preserve">Программа построена в соответствии со следующими принципами: </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 xml:space="preserve">1.Принцип конфиденциальности - информация, полученная психологом в процессе проведения работы, не подлежит сознательному или случайному разглашению. Участие обучающихся, родителей, педагогов в </w:t>
      </w:r>
      <w:r>
        <w:rPr>
          <w:rStyle w:val="c0"/>
          <w:color w:val="000000"/>
          <w:sz w:val="28"/>
          <w:szCs w:val="28"/>
        </w:rPr>
        <w:lastRenderedPageBreak/>
        <w:t>психологических процедурах (диагностика, консультирование, коррекция и др.) должно быть сознательным и добровольным.</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2.Принцип компетентности - психолог четко определяет и учитывает границы собственной компетентности. Психолог несет ответственность за выбор процедуры и методов работы с обучающимися.</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 xml:space="preserve">3.Принцип ответственности - психолог осознает свою профессиональную и личную ответственность перед обучающимися и обществом за свою профессиональную деятельность. Проводя исследования, психолог заботится, прежде всего, о благополучии детей и не использует результаты работы им во вред. </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4.Принцип этической и юридической правомочности -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5.Принцип квалифицированной пропаганды психологии - любых сообщениях, предназначенных для людей, не имеющих психологического образования, следует избегать избыточной информации, раскрывающей суть профессиональных методов его работы.</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 xml:space="preserve">6.Принцип благополучия обучающегося - в своих профессиональных действиях психолог ориентируется на благополучие и учитывает права всех субъектов образовательного процесса. </w:t>
      </w:r>
    </w:p>
    <w:p w:rsidR="003D4CE0" w:rsidRDefault="003D4CE0" w:rsidP="009B465A">
      <w:pPr>
        <w:pStyle w:val="c5"/>
        <w:spacing w:before="0" w:beforeAutospacing="0" w:after="0" w:afterAutospacing="0" w:line="360" w:lineRule="auto"/>
        <w:ind w:firstLine="708"/>
        <w:jc w:val="both"/>
        <w:rPr>
          <w:rFonts w:ascii="Arial" w:hAnsi="Arial" w:cs="Arial"/>
          <w:color w:val="000000"/>
          <w:sz w:val="22"/>
          <w:szCs w:val="22"/>
        </w:rPr>
      </w:pPr>
      <w:r>
        <w:rPr>
          <w:rStyle w:val="c0"/>
          <w:color w:val="000000"/>
          <w:sz w:val="28"/>
          <w:szCs w:val="28"/>
        </w:rPr>
        <w:t>7.Принцип профессиональной кооперации -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3D4CE0" w:rsidRDefault="003D4CE0" w:rsidP="009B465A">
      <w:pPr>
        <w:pStyle w:val="c5"/>
        <w:spacing w:before="0" w:beforeAutospacing="0" w:after="0" w:afterAutospacing="0" w:line="360" w:lineRule="auto"/>
        <w:ind w:firstLine="708"/>
        <w:jc w:val="both"/>
        <w:rPr>
          <w:rStyle w:val="c0"/>
          <w:color w:val="000000"/>
          <w:sz w:val="28"/>
          <w:szCs w:val="28"/>
        </w:rPr>
      </w:pPr>
      <w:r>
        <w:rPr>
          <w:rStyle w:val="c0"/>
          <w:color w:val="000000"/>
          <w:sz w:val="28"/>
          <w:szCs w:val="28"/>
        </w:rPr>
        <w:t>8.Принцип информирования о целях и результатах обследования - психолог информирует воспитателя или родителей о целях и содержании психологической работы.</w:t>
      </w:r>
    </w:p>
    <w:p w:rsidR="003D4CE0" w:rsidRPr="00A50D2E" w:rsidRDefault="003D4CE0" w:rsidP="009B465A">
      <w:pPr>
        <w:pStyle w:val="a3"/>
        <w:numPr>
          <w:ilvl w:val="1"/>
          <w:numId w:val="9"/>
        </w:numPr>
        <w:spacing w:after="0" w:line="360" w:lineRule="auto"/>
        <w:jc w:val="center"/>
        <w:rPr>
          <w:rFonts w:ascii="Times New Roman" w:hAnsi="Times New Roman" w:cs="Times New Roman"/>
          <w:b/>
          <w:bCs/>
          <w:sz w:val="28"/>
          <w:szCs w:val="28"/>
        </w:rPr>
      </w:pPr>
      <w:r w:rsidRPr="00A50D2E">
        <w:rPr>
          <w:rFonts w:ascii="Times New Roman" w:hAnsi="Times New Roman" w:cs="Times New Roman"/>
          <w:b/>
          <w:bCs/>
          <w:sz w:val="28"/>
          <w:szCs w:val="28"/>
        </w:rPr>
        <w:lastRenderedPageBreak/>
        <w:t>Характеристики особенностей развития детей дошкольного возраста</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sidRPr="005F69B4">
        <w:rPr>
          <w:rFonts w:ascii="Times New Roman" w:hAnsi="Times New Roman" w:cs="Times New Roman"/>
          <w:b/>
          <w:bCs/>
          <w:sz w:val="28"/>
          <w:szCs w:val="28"/>
        </w:rPr>
        <w:t>Возрастные особенности психофизического развития детей</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Группа общеразвивающей направленности для обучающихся от 3 до 4 лет</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Изобразительная деятельность ребенка зависит от его представлений о предмете</w:t>
      </w:r>
      <w:r w:rsidRPr="00BE0231">
        <w:rPr>
          <w:rFonts w:ascii="Times New Roman" w:hAnsi="Times New Roman" w:cs="Times New Roman"/>
          <w:i/>
          <w:iCs/>
          <w:sz w:val="28"/>
          <w:szCs w:val="28"/>
        </w:rPr>
        <w:t xml:space="preserve">. </w:t>
      </w:r>
      <w:r w:rsidRPr="00BE0231">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Большое значение для развития мелкой моторики имеет лепка</w:t>
      </w:r>
      <w:r w:rsidRPr="00BE0231">
        <w:rPr>
          <w:rFonts w:ascii="Times New Roman" w:hAnsi="Times New Roman" w:cs="Times New Roman"/>
          <w:i/>
          <w:iCs/>
          <w:sz w:val="28"/>
          <w:szCs w:val="28"/>
        </w:rPr>
        <w:t xml:space="preserve">. </w:t>
      </w:r>
      <w:r w:rsidRPr="00BE0231">
        <w:rPr>
          <w:rFonts w:ascii="Times New Roman" w:hAnsi="Times New Roman" w:cs="Times New Roman"/>
          <w:sz w:val="28"/>
          <w:szCs w:val="28"/>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lastRenderedPageBreak/>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BE0231">
        <w:rPr>
          <w:rFonts w:ascii="Times New Roman" w:hAnsi="Times New Roman" w:cs="Times New Roman"/>
          <w:i/>
          <w:iCs/>
          <w:sz w:val="28"/>
          <w:szCs w:val="28"/>
        </w:rPr>
        <w:t>.</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D4CE0" w:rsidRPr="00BE0231"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BE0231">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w:t>
      </w:r>
      <w:r w:rsidRPr="00BE0231">
        <w:rPr>
          <w:rFonts w:ascii="Times New Roman" w:hAnsi="Times New Roman" w:cs="Times New Roman"/>
          <w:i/>
          <w:iCs/>
          <w:sz w:val="28"/>
          <w:szCs w:val="28"/>
        </w:rPr>
        <w:t xml:space="preserve">. </w:t>
      </w:r>
      <w:r w:rsidRPr="00BE0231">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w:t>
      </w:r>
      <w:r w:rsidRPr="00BE0231">
        <w:rPr>
          <w:rFonts w:ascii="Times New Roman" w:hAnsi="Times New Roman" w:cs="Times New Roman"/>
          <w:sz w:val="28"/>
          <w:szCs w:val="28"/>
        </w:rPr>
        <w:lastRenderedPageBreak/>
        <w:t>группе сверстников во многом определяется мнением воспитателя</w:t>
      </w:r>
      <w:r w:rsidRPr="00BE0231">
        <w:rPr>
          <w:rFonts w:ascii="Times New Roman" w:hAnsi="Times New Roman" w:cs="Times New Roman"/>
          <w:i/>
          <w:iCs/>
          <w:sz w:val="28"/>
          <w:szCs w:val="28"/>
        </w:rPr>
        <w:t xml:space="preserve">. </w:t>
      </w:r>
      <w:r w:rsidRPr="00BE0231">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BE0231">
        <w:rPr>
          <w:rFonts w:ascii="Times New Roman" w:hAnsi="Times New Roman" w:cs="Times New Roman"/>
          <w:sz w:val="28"/>
          <w:szCs w:val="28"/>
        </w:rP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Группа общеразвивающей направленности для обучающихся от 4 до 5 лет</w:t>
      </w:r>
    </w:p>
    <w:p w:rsidR="003D4CE0" w:rsidRPr="005F69B4"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отделять себя от принятой роли. В процессе игры роли могут меняться. Игровые действия начинают выполняться не ради них самих, а ради смысла игры</w:t>
      </w:r>
      <w:r>
        <w:rPr>
          <w:rFonts w:ascii="Times New Roman" w:hAnsi="Times New Roman" w:cs="Times New Roman"/>
          <w:sz w:val="28"/>
          <w:szCs w:val="28"/>
        </w:rPr>
        <w:t xml:space="preserve">. </w:t>
      </w:r>
      <w:r w:rsidRPr="005F69B4">
        <w:rPr>
          <w:rFonts w:ascii="Times New Roman" w:hAnsi="Times New Roman" w:cs="Times New Roman"/>
          <w:sz w:val="28"/>
          <w:szCs w:val="28"/>
        </w:rPr>
        <w:t>Происходит разделение игровых и реальных взаимодействий детей.</w:t>
      </w:r>
    </w:p>
    <w:p w:rsidR="003D4CE0" w:rsidRPr="005F69B4"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человека характеризуется наличием туловища, глаз, рта, носа, волос, иногда</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одежды и ее деталей. </w:t>
      </w:r>
      <w:r w:rsidRPr="00EB184A">
        <w:rPr>
          <w:rFonts w:ascii="Times New Roman" w:hAnsi="Times New Roman" w:cs="Times New Roman"/>
          <w:sz w:val="28"/>
          <w:szCs w:val="28"/>
        </w:rPr>
        <w:t>Совершенствует</w:t>
      </w:r>
      <w:r>
        <w:rPr>
          <w:rFonts w:ascii="Times New Roman" w:hAnsi="Times New Roman" w:cs="Times New Roman"/>
          <w:sz w:val="28"/>
          <w:szCs w:val="28"/>
        </w:rPr>
        <w:t>ся техническая сторона изобрази</w:t>
      </w:r>
      <w:r w:rsidRPr="00EB184A">
        <w:rPr>
          <w:rFonts w:ascii="Times New Roman" w:hAnsi="Times New Roman" w:cs="Times New Roman"/>
          <w:sz w:val="28"/>
          <w:szCs w:val="28"/>
        </w:rPr>
        <w:t>тельной деятельности.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 д.</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а также планирование последовательности действий.</w:t>
      </w:r>
      <w:r w:rsidR="00F40C6F">
        <w:rPr>
          <w:rFonts w:ascii="Times New Roman" w:hAnsi="Times New Roman" w:cs="Times New Roman"/>
          <w:sz w:val="28"/>
          <w:szCs w:val="28"/>
        </w:rPr>
        <w:t xml:space="preserve"> </w:t>
      </w:r>
      <w:r w:rsidRPr="00EB184A">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Развиваются ловкость, координация </w:t>
      </w:r>
      <w:r w:rsidRPr="005F69B4">
        <w:rPr>
          <w:rFonts w:ascii="Times New Roman" w:hAnsi="Times New Roman" w:cs="Times New Roman"/>
          <w:sz w:val="28"/>
          <w:szCs w:val="28"/>
        </w:rPr>
        <w:lastRenderedPageBreak/>
        <w:t>движений. Дети в этом возрасте лучше, чем младшие дошкольники, удерживают равновесие, перешагивают через небольшие преграды.</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Усложняются игры с мячом.</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К концу среднего дошкольного возраста восприятие детей становится</w:t>
      </w:r>
      <w:r>
        <w:rPr>
          <w:rFonts w:ascii="Times New Roman" w:hAnsi="Times New Roman" w:cs="Times New Roman"/>
          <w:sz w:val="28"/>
          <w:szCs w:val="28"/>
        </w:rPr>
        <w:t xml:space="preserve"> б</w:t>
      </w:r>
      <w:r w:rsidRPr="005F69B4">
        <w:rPr>
          <w:rFonts w:ascii="Times New Roman" w:hAnsi="Times New Roman" w:cs="Times New Roman"/>
          <w:sz w:val="28"/>
          <w:szCs w:val="28"/>
        </w:rPr>
        <w:t>олее развитым. Они оказываются способными назвать форму, на которую похож тот или иной предмет. Могут вычленять в сложных объектах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простые формы и из простых форм воссоздавать сложные объекты. Дети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способны упорядочить группы предметов по сенсорному признаку — величине, цвету; выделить такие параметры, как высота, длина и ширина.</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Совершенствуется ориентация в пространстве.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Возрастает объем памяти. Дети запоминают до 7–8 названий предметов. </w:t>
      </w:r>
      <w:r w:rsidRPr="002C4885">
        <w:rPr>
          <w:rFonts w:ascii="Times New Roman" w:hAnsi="Times New Roman" w:cs="Times New Roman"/>
          <w:sz w:val="28"/>
          <w:szCs w:val="28"/>
        </w:rPr>
        <w:t>Начинает складываться произвольное запоминание: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дети способны</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принять задачу на запоминание, помнят поручения взрослых, могут выучить небольшое стихотворение и т. д.</w:t>
      </w:r>
      <w:r w:rsidR="00F40C6F">
        <w:rPr>
          <w:rFonts w:ascii="Times New Roman" w:hAnsi="Times New Roman" w:cs="Times New Roman"/>
          <w:sz w:val="28"/>
          <w:szCs w:val="28"/>
        </w:rPr>
        <w:t xml:space="preserve"> </w:t>
      </w:r>
      <w:r w:rsidRPr="002C4885">
        <w:rPr>
          <w:rFonts w:ascii="Times New Roman" w:hAnsi="Times New Roman" w:cs="Times New Roman"/>
          <w:sz w:val="28"/>
          <w:szCs w:val="28"/>
        </w:rPr>
        <w:t>Начинает развиваться образное мышление.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задачи. Развивается предвосхищение. На основе пространственного расположения объектов дети могут сказать, что произойдет в результате их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взаимодействия. Однако при этом им трудно встать на позицию другого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наблюдателя и во внутреннем плане совершить мысленное преобразование образа.</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Для детей этого возраста особенно характерны известные феномены</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Ж. Пиаже: сохранение количества, объема и величины. Например, если им предъявить три черных кружка из бумаги и семь белых кружков</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из бумаги и спросить: «Каких кружков больше — черных или белых?»,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большинство ответят, что белых больше. Но если спросить: «Каких больше — белых или бумажных?», ответ будет таким же — больше белых.</w:t>
      </w:r>
    </w:p>
    <w:p w:rsidR="003D4CE0"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5F69B4">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удерживать в памяти при выполнении каких-либо действий несложное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условие.</w:t>
      </w:r>
    </w:p>
    <w:p w:rsidR="003D4CE0" w:rsidRDefault="003D4CE0" w:rsidP="009B465A">
      <w:pPr>
        <w:autoSpaceDE w:val="0"/>
        <w:autoSpaceDN w:val="0"/>
        <w:adjustRightInd w:val="0"/>
        <w:spacing w:after="0" w:line="360" w:lineRule="auto"/>
        <w:ind w:firstLine="709"/>
        <w:jc w:val="both"/>
        <w:rPr>
          <w:rFonts w:ascii="Times New Roman" w:hAnsi="Times New Roman" w:cs="Times New Roman"/>
          <w:sz w:val="28"/>
          <w:szCs w:val="28"/>
        </w:rPr>
      </w:pPr>
      <w:r w:rsidRPr="005F69B4">
        <w:rPr>
          <w:rFonts w:ascii="Times New Roman" w:hAnsi="Times New Roman" w:cs="Times New Roman"/>
          <w:sz w:val="28"/>
          <w:szCs w:val="28"/>
        </w:rPr>
        <w:lastRenderedPageBreak/>
        <w:t>В среднем дошкольном возрасте улучшается произношение звуков</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и дикция. </w:t>
      </w:r>
      <w:r w:rsidRPr="00ED73BA">
        <w:rPr>
          <w:rFonts w:ascii="Times New Roman" w:hAnsi="Times New Roman" w:cs="Times New Roman"/>
          <w:sz w:val="28"/>
          <w:szCs w:val="28"/>
        </w:rPr>
        <w:t>Речь становится предметом активности детей.</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Они удачно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имитируют голоса животных, интонационно выделяют речь тех или иных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персонажей. Интерес вызывают ритмическая структура речи, рифмы.</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взаимодействии друг с другом носит ситуативный характер, а при общении с взрослым становится внеситуативной.</w:t>
      </w:r>
      <w:r w:rsidR="00F40C6F">
        <w:rPr>
          <w:rFonts w:ascii="Times New Roman" w:hAnsi="Times New Roman" w:cs="Times New Roman"/>
          <w:sz w:val="28"/>
          <w:szCs w:val="28"/>
        </w:rPr>
        <w:t xml:space="preserve"> </w:t>
      </w:r>
      <w:r w:rsidRPr="00ED73BA">
        <w:rPr>
          <w:rFonts w:ascii="Times New Roman" w:hAnsi="Times New Roman" w:cs="Times New Roman"/>
          <w:sz w:val="28"/>
          <w:szCs w:val="28"/>
        </w:rPr>
        <w:t>Изменяется содержание общения ребенка и взрослого.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Оно выходит за пределы конкретной ситуации, в которой оказывается ребенок.</w:t>
      </w:r>
      <w:r w:rsidR="00F40C6F">
        <w:rPr>
          <w:rFonts w:ascii="Times New Roman" w:hAnsi="Times New Roman" w:cs="Times New Roman"/>
          <w:sz w:val="28"/>
          <w:szCs w:val="28"/>
        </w:rPr>
        <w:t xml:space="preserve"> </w:t>
      </w:r>
      <w:r w:rsidRPr="003C401F">
        <w:rPr>
          <w:rFonts w:ascii="Times New Roman" w:hAnsi="Times New Roman" w:cs="Times New Roman"/>
          <w:sz w:val="28"/>
          <w:szCs w:val="28"/>
        </w:rPr>
        <w:t>Ведущим становится познавательный мотив.</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Информация, которую ребенок получает в процессе общения, может быть сложной и трудной для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понимания, но она вызывает у него интерес.</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У детей формируется потребность в уважении со стороны взрослого,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для них оказывается чрезвычайно важной его похвала. Это приводит ких повышенной обидчивости на замечания. </w:t>
      </w:r>
    </w:p>
    <w:p w:rsidR="003D4CE0" w:rsidRPr="00B05CEC"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B05CEC">
        <w:rPr>
          <w:rFonts w:ascii="Times New Roman" w:hAnsi="Times New Roman" w:cs="Times New Roman"/>
          <w:sz w:val="28"/>
          <w:szCs w:val="28"/>
        </w:rPr>
        <w:t>Повышенная обидчивость</w:t>
      </w:r>
      <w:r w:rsidR="00F40C6F">
        <w:rPr>
          <w:rFonts w:ascii="Times New Roman" w:hAnsi="Times New Roman" w:cs="Times New Roman"/>
          <w:sz w:val="28"/>
          <w:szCs w:val="28"/>
        </w:rPr>
        <w:t xml:space="preserve"> </w:t>
      </w:r>
      <w:r w:rsidRPr="00B05CEC">
        <w:rPr>
          <w:rFonts w:ascii="Times New Roman" w:hAnsi="Times New Roman" w:cs="Times New Roman"/>
          <w:sz w:val="28"/>
          <w:szCs w:val="28"/>
        </w:rPr>
        <w:t>представляет собой возрастной феномен.</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Взаимоотношения со сверстниками характеризуются избирательностью,</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которая выражается в предпочтении одних детей другим. Появляются постоянные партнеры по играм. </w:t>
      </w:r>
      <w:r w:rsidRPr="00B05CEC">
        <w:rPr>
          <w:rFonts w:ascii="Times New Roman" w:hAnsi="Times New Roman" w:cs="Times New Roman"/>
          <w:sz w:val="28"/>
          <w:szCs w:val="28"/>
        </w:rPr>
        <w:t>В группах начинают выделяться лидеры. Появляются конкурентность, соревновательность.</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Последняя важна для сравнения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себя с</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другим</w:t>
      </w:r>
      <w:r>
        <w:rPr>
          <w:rFonts w:ascii="Times New Roman" w:hAnsi="Times New Roman" w:cs="Times New Roman"/>
          <w:sz w:val="28"/>
          <w:szCs w:val="28"/>
        </w:rPr>
        <w:t>и</w:t>
      </w:r>
      <w:r w:rsidRPr="005F69B4">
        <w:rPr>
          <w:rFonts w:ascii="Times New Roman" w:hAnsi="Times New Roman" w:cs="Times New Roman"/>
          <w:sz w:val="28"/>
          <w:szCs w:val="28"/>
        </w:rPr>
        <w:t>, что ведет к развитию образа Я ребенка, его детализации.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совершенствованием восприятия, развитием образного мышления и воображения, эгоцентричностью познавательной позиции; развитием памяти,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внимания, речи, познавательной мотивации; формированием потребности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в уважении со </w:t>
      </w:r>
      <w:r w:rsidRPr="005F69B4">
        <w:rPr>
          <w:rFonts w:ascii="Times New Roman" w:hAnsi="Times New Roman" w:cs="Times New Roman"/>
          <w:sz w:val="28"/>
          <w:szCs w:val="28"/>
        </w:rPr>
        <w:lastRenderedPageBreak/>
        <w:t>стороны взрослого, появлени</w:t>
      </w:r>
      <w:r>
        <w:rPr>
          <w:rFonts w:ascii="Times New Roman" w:hAnsi="Times New Roman" w:cs="Times New Roman"/>
          <w:sz w:val="28"/>
          <w:szCs w:val="28"/>
        </w:rPr>
        <w:t xml:space="preserve">ем обидчивости, конкурентности, </w:t>
      </w:r>
      <w:r w:rsidRPr="005F69B4">
        <w:rPr>
          <w:rFonts w:ascii="Times New Roman" w:hAnsi="Times New Roman" w:cs="Times New Roman"/>
          <w:sz w:val="28"/>
          <w:szCs w:val="28"/>
        </w:rPr>
        <w:t>соревновательности со сверстниками; дальнейшим развитием образа</w:t>
      </w:r>
      <w:r>
        <w:rPr>
          <w:rFonts w:ascii="Times New Roman" w:hAnsi="Times New Roman" w:cs="Times New Roman"/>
          <w:sz w:val="28"/>
          <w:szCs w:val="28"/>
        </w:rPr>
        <w:t xml:space="preserve">. </w:t>
      </w:r>
      <w:r w:rsidRPr="00EB4091">
        <w:rPr>
          <w:rFonts w:ascii="Times New Roman" w:hAnsi="Times New Roman" w:cs="Times New Roman"/>
          <w:sz w:val="28"/>
          <w:szCs w:val="28"/>
        </w:rPr>
        <w:t>Я ребенка, его детализацией.</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Группа </w:t>
      </w:r>
      <w:r w:rsidR="004C0DD0">
        <w:rPr>
          <w:rFonts w:ascii="Times New Roman" w:hAnsi="Times New Roman" w:cs="Times New Roman"/>
          <w:b/>
          <w:bCs/>
          <w:sz w:val="28"/>
          <w:szCs w:val="28"/>
        </w:rPr>
        <w:t xml:space="preserve">общеразвивающей </w:t>
      </w:r>
      <w:r>
        <w:rPr>
          <w:rFonts w:ascii="Times New Roman" w:hAnsi="Times New Roman" w:cs="Times New Roman"/>
          <w:b/>
          <w:bCs/>
          <w:sz w:val="28"/>
          <w:szCs w:val="28"/>
        </w:rPr>
        <w:t xml:space="preserve">направленности для обучающихся </w:t>
      </w:r>
      <w:r w:rsidRPr="00EB4091">
        <w:rPr>
          <w:rFonts w:ascii="Times New Roman" w:hAnsi="Times New Roman" w:cs="Times New Roman"/>
          <w:b/>
          <w:bCs/>
          <w:sz w:val="28"/>
          <w:szCs w:val="28"/>
        </w:rPr>
        <w:t>от 5 до 6 лет</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Дети шестого года жизни уже могут распределять роли до начала</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игры и строить свое поведение, придерживаясь роли. Игровое взаимодействие сопровождается речью, соответствующей и по содержанию, 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интонационно взятой роли. Речь, сопровождающая реальные отношения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детей, отличается от ролевой речи. Дети начинают осваивать социальные отношения и понимать подчиненность позиций в различных видах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организация игрового пространства, в котором выделяются смысловой</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«центр» и «периферия». (В игре «Больница» таким центром оказывается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кабинет врача, в игре «Парикмахерская» — зал стрижки, а зал ожидания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выступает в качестве периферии игрового пространства.) Действия детей</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 играх становятся разнообразными.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 xml:space="preserve">Развивается изобразительная деятельность детей. Это </w:t>
      </w:r>
      <w:r w:rsidRPr="00B215B6">
        <w:rPr>
          <w:rFonts w:ascii="Times New Roman" w:hAnsi="Times New Roman" w:cs="Times New Roman"/>
          <w:sz w:val="28"/>
          <w:szCs w:val="28"/>
        </w:rPr>
        <w:t>возраст наиболее активного рисования</w:t>
      </w:r>
      <w:r w:rsidRPr="005F69B4">
        <w:rPr>
          <w:rFonts w:ascii="Times New Roman" w:hAnsi="Times New Roman" w:cs="Times New Roman"/>
          <w:sz w:val="28"/>
          <w:szCs w:val="28"/>
        </w:rPr>
        <w:t>. В течение года дети способны создать до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двух тысяч рисунков. Рисунки могут быть самыми разными по содержанию: это и жизненные впечатления детей, и воображаемые ситуации, 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иллюстрации к фильмам и книгам. Обычно рисунки представляют собой</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схематичные изображения различных объектов, но могут отличаться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оригинальностью композиционного решения, передавать статичные 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динамичные отношения. Рисунки приобретают сюжетный характер;</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достаточно часто встречаются многократно повторяющиеся сюжеты с</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небольшими или, напротив, существенными изменениями. Изображени</w:t>
      </w:r>
      <w:r w:rsidR="00F40C6F">
        <w:rPr>
          <w:rFonts w:ascii="Times New Roman" w:hAnsi="Times New Roman" w:cs="Times New Roman"/>
          <w:sz w:val="28"/>
          <w:szCs w:val="28"/>
        </w:rPr>
        <w:t xml:space="preserve">е </w:t>
      </w:r>
      <w:r w:rsidRPr="005F69B4">
        <w:rPr>
          <w:rFonts w:ascii="Times New Roman" w:hAnsi="Times New Roman" w:cs="Times New Roman"/>
          <w:sz w:val="28"/>
          <w:szCs w:val="28"/>
        </w:rPr>
        <w:t>человека становится более детализированным и пропорциональным. По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рисунку можно судить о половой принадлежности и эмоциональном состоянии изображенного человека.</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lastRenderedPageBreak/>
        <w:t>Конструирование характеризуется умением анализировать условия,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 которых протекает эта деятельность. Дети используют и называют</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различные детали деревянного конструктора. Могут заменить детали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постройки в зависимости от имеющегося материала. </w:t>
      </w:r>
      <w:r w:rsidRPr="007F7D1C">
        <w:rPr>
          <w:rFonts w:ascii="Times New Roman" w:hAnsi="Times New Roman" w:cs="Times New Roman"/>
          <w:sz w:val="28"/>
          <w:szCs w:val="28"/>
        </w:rPr>
        <w:t>Овладевают обобщенным способом обследования образца</w:t>
      </w:r>
      <w:r w:rsidRPr="007F7D1C">
        <w:rPr>
          <w:rFonts w:ascii="Times New Roman" w:hAnsi="Times New Roman" w:cs="Times New Roman"/>
          <w:i/>
          <w:iCs/>
          <w:sz w:val="28"/>
          <w:szCs w:val="28"/>
        </w:rPr>
        <w:t>.</w:t>
      </w:r>
      <w:r w:rsidR="00F40C6F">
        <w:rPr>
          <w:rFonts w:ascii="Times New Roman" w:hAnsi="Times New Roman" w:cs="Times New Roman"/>
          <w:i/>
          <w:iCs/>
          <w:sz w:val="28"/>
          <w:szCs w:val="28"/>
        </w:rPr>
        <w:t xml:space="preserve"> </w:t>
      </w:r>
      <w:r w:rsidRPr="005F69B4">
        <w:rPr>
          <w:rFonts w:ascii="Times New Roman" w:hAnsi="Times New Roman" w:cs="Times New Roman"/>
          <w:sz w:val="28"/>
          <w:szCs w:val="28"/>
        </w:rPr>
        <w:t xml:space="preserve">Дети способны выделять основные части предполагаемой постройки. </w:t>
      </w:r>
      <w:r w:rsidRPr="007F7D1C">
        <w:rPr>
          <w:rFonts w:ascii="Times New Roman" w:hAnsi="Times New Roman" w:cs="Times New Roman"/>
          <w:sz w:val="28"/>
          <w:szCs w:val="28"/>
        </w:rPr>
        <w:t>Конструктивная деятельность</w:t>
      </w:r>
      <w:r w:rsidR="00F40C6F">
        <w:rPr>
          <w:rFonts w:ascii="Times New Roman" w:hAnsi="Times New Roman" w:cs="Times New Roman"/>
          <w:sz w:val="28"/>
          <w:szCs w:val="28"/>
        </w:rPr>
        <w:t xml:space="preserve"> </w:t>
      </w:r>
      <w:r w:rsidRPr="007F7D1C">
        <w:rPr>
          <w:rFonts w:ascii="Times New Roman" w:hAnsi="Times New Roman" w:cs="Times New Roman"/>
          <w:sz w:val="28"/>
          <w:szCs w:val="28"/>
        </w:rPr>
        <w:t>может осуществляться на основе схемы, по замыслу и по условиям</w:t>
      </w:r>
      <w:r w:rsidRPr="007F7D1C">
        <w:rPr>
          <w:rFonts w:ascii="Times New Roman" w:hAnsi="Times New Roman" w:cs="Times New Roman"/>
          <w:i/>
          <w:iCs/>
          <w:sz w:val="28"/>
          <w:szCs w:val="28"/>
        </w:rPr>
        <w:t>.</w:t>
      </w:r>
      <w:r w:rsidR="00F40C6F">
        <w:rPr>
          <w:rFonts w:ascii="Times New Roman" w:hAnsi="Times New Roman" w:cs="Times New Roman"/>
          <w:i/>
          <w:iCs/>
          <w:sz w:val="28"/>
          <w:szCs w:val="28"/>
        </w:rPr>
        <w:t xml:space="preserve"> </w:t>
      </w:r>
      <w:r w:rsidRPr="005F69B4">
        <w:rPr>
          <w:rFonts w:ascii="Times New Roman" w:hAnsi="Times New Roman" w:cs="Times New Roman"/>
          <w:sz w:val="28"/>
          <w:szCs w:val="28"/>
        </w:rPr>
        <w:t>Появляется конструирование в ходе совместной деятельности.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Дети могут конструировать из бумаги, складывая ее в несколько раз</w:t>
      </w:r>
      <w:r w:rsidR="00B06273">
        <w:rPr>
          <w:rFonts w:ascii="Times New Roman" w:hAnsi="Times New Roman" w:cs="Times New Roman"/>
          <w:sz w:val="28"/>
          <w:szCs w:val="28"/>
        </w:rPr>
        <w:t xml:space="preserve"> </w:t>
      </w:r>
      <w:r w:rsidRPr="005F69B4">
        <w:rPr>
          <w:rFonts w:ascii="Times New Roman" w:hAnsi="Times New Roman" w:cs="Times New Roman"/>
          <w:sz w:val="28"/>
          <w:szCs w:val="28"/>
        </w:rPr>
        <w:t>(два, четыре, шесть сгибаний); из природного материала. Они осваивают</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два способа конструирования: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2) от художественного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образа к природному материалу (ребенок подбирает необходимый материал, для того чтобы воплотить образ).</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называют не только основные цвета и их оттенки, но и промежуточные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в различных ситуациях восприятие представляет для дошкольников известные сложности, особенно если они должны одновременно учитывать</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несколько различных и при этом противоположных признаков.</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lastRenderedPageBreak/>
        <w:t>В старшем дошкольном возрасте продолжает развиваться образное</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мышление. Дети способны не только решить задачу в наглядном плане, но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и совершить преобразования объекта, указать, в какой последовательности объекты вступят во взаимодействие и т. д. Однако подобные решения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окажутся правильными только в том случае, если дети будут применять</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адекватные мыслительные средства. Среди них можно выделить схематизированные представления, которые возникают в процессе наглядного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моделирования; комплексные представления, отражающие представления детей о системе признаков, которыми могут обладать объекты, а</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также представления, отражающие стадии преобразования различных</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объектов и явлений (представления о цикличности изменений): представления о смене времен года, дня и ночи, об увеличении и уменьшении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объектов в результате различных воздействий, представления о развитии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 xml:space="preserve">и т. д. Кроме того, </w:t>
      </w:r>
      <w:r w:rsidRPr="002E328A">
        <w:rPr>
          <w:rFonts w:ascii="Times New Roman" w:hAnsi="Times New Roman" w:cs="Times New Roman"/>
          <w:sz w:val="28"/>
          <w:szCs w:val="28"/>
        </w:rPr>
        <w:t>продолжают совершенствоваться обобщения, что</w:t>
      </w:r>
      <w:r w:rsidR="00F40C6F">
        <w:rPr>
          <w:rFonts w:ascii="Times New Roman" w:hAnsi="Times New Roman" w:cs="Times New Roman"/>
          <w:sz w:val="28"/>
          <w:szCs w:val="28"/>
        </w:rPr>
        <w:t xml:space="preserve"> </w:t>
      </w:r>
      <w:r w:rsidRPr="002E328A">
        <w:rPr>
          <w:rFonts w:ascii="Times New Roman" w:hAnsi="Times New Roman" w:cs="Times New Roman"/>
          <w:sz w:val="28"/>
          <w:szCs w:val="28"/>
        </w:rPr>
        <w:t>является основой словесно-логического мышления</w:t>
      </w:r>
      <w:r w:rsidRPr="005F69B4">
        <w:rPr>
          <w:rFonts w:ascii="Times New Roman" w:hAnsi="Times New Roman" w:cs="Times New Roman"/>
          <w:sz w:val="28"/>
          <w:szCs w:val="28"/>
        </w:rPr>
        <w:t>. В дошкольном возрасте у детей еще отсутствуют представления о классах объектов. Дети</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группируют объекты по признакам, которые могут изменяться, однако</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начинают формироваться операции логического сложения и умножения</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классов. Так, например, старшие дошкольники при группировке объектов</w:t>
      </w:r>
      <w:r w:rsidR="00F40C6F">
        <w:rPr>
          <w:rFonts w:ascii="Times New Roman" w:hAnsi="Times New Roman" w:cs="Times New Roman"/>
          <w:sz w:val="28"/>
          <w:szCs w:val="28"/>
        </w:rPr>
        <w:t xml:space="preserve"> </w:t>
      </w:r>
      <w:r w:rsidRPr="005F69B4">
        <w:rPr>
          <w:rFonts w:ascii="Times New Roman" w:hAnsi="Times New Roman" w:cs="Times New Roman"/>
          <w:sz w:val="28"/>
          <w:szCs w:val="28"/>
        </w:rPr>
        <w:t>могут учитывать два признака: цвет и форму (материал) и т. д.</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причинные объяснения, если анализируемые отношения не выходят за</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пределы их наглядного опыта.</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 xml:space="preserve">Воображение будет </w:t>
      </w:r>
      <w:r w:rsidRPr="002E328A">
        <w:rPr>
          <w:rFonts w:ascii="Times New Roman" w:hAnsi="Times New Roman" w:cs="Times New Roman"/>
          <w:sz w:val="28"/>
          <w:szCs w:val="28"/>
        </w:rPr>
        <w:t>активно развиваться лишь при условии проведения</w:t>
      </w:r>
      <w:r w:rsidR="00C0220A">
        <w:rPr>
          <w:rFonts w:ascii="Times New Roman" w:hAnsi="Times New Roman" w:cs="Times New Roman"/>
          <w:sz w:val="28"/>
          <w:szCs w:val="28"/>
        </w:rPr>
        <w:t xml:space="preserve"> </w:t>
      </w:r>
      <w:r w:rsidRPr="002E328A">
        <w:rPr>
          <w:rFonts w:ascii="Times New Roman" w:hAnsi="Times New Roman" w:cs="Times New Roman"/>
          <w:sz w:val="28"/>
          <w:szCs w:val="28"/>
        </w:rPr>
        <w:t>специальной работы по его активизации</w:t>
      </w:r>
      <w:r w:rsidRPr="005F69B4">
        <w:rPr>
          <w:rFonts w:ascii="Times New Roman" w:hAnsi="Times New Roman" w:cs="Times New Roman"/>
          <w:i/>
          <w:iCs/>
          <w:sz w:val="28"/>
          <w:szCs w:val="28"/>
        </w:rPr>
        <w:t>.</w:t>
      </w:r>
      <w:r w:rsidR="00C0220A">
        <w:rPr>
          <w:rFonts w:ascii="Times New Roman" w:hAnsi="Times New Roman" w:cs="Times New Roman"/>
          <w:i/>
          <w:iCs/>
          <w:sz w:val="28"/>
          <w:szCs w:val="28"/>
        </w:rPr>
        <w:t xml:space="preserve"> </w:t>
      </w:r>
      <w:r w:rsidRPr="005F69B4">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Продолжает совершенствоваться речь, в том числе ее звуковая сторона.</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Дети могут правильно воспроизводить шипящие, свистящие и сонорные</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 xml:space="preserve">звуки. </w:t>
      </w:r>
      <w:r w:rsidRPr="005F69B4">
        <w:rPr>
          <w:rFonts w:ascii="Times New Roman" w:hAnsi="Times New Roman" w:cs="Times New Roman"/>
          <w:sz w:val="28"/>
          <w:szCs w:val="28"/>
        </w:rPr>
        <w:lastRenderedPageBreak/>
        <w:t>Развиваются фонематический слух, интонационная выразительность речи при чтении стихов в сюжетно-ролевой игре и в повседневной</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жизни.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Совершенствуется грамматический строй речи. Дети используют</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практически все части речи, активно занимаются словотворчеством. Богаче становится лексика: активно используются синонимы и антонимы.</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Развивается связная речь. Дети могут пересказывать, рассказывать по</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картинке, передавая не только главное, но и детали.</w:t>
      </w:r>
    </w:p>
    <w:p w:rsidR="003D4CE0" w:rsidRPr="00455B05"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sidRPr="005F69B4">
        <w:rPr>
          <w:rFonts w:ascii="Times New Roman" w:hAnsi="Times New Roman" w:cs="Times New Roman"/>
          <w:sz w:val="28"/>
          <w:szCs w:val="28"/>
        </w:rPr>
        <w:t>Достижения этого возраста характеризуются распределением ролей</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в игровой деятельности; структурированием игрового пространства;</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дальнейшим развитием изобразительной деятельности, отличающейся</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высокой продуктивностью; применением в конструировании обобщенного способа обследования образца; усвоением обобщенных способов</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изображения предметов одинаковой формы.</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Восприятие в этом возрасте характеризуется анализом сложных</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форм объектов; развитие мышления сопровождается освоением мыслительных средств (схематизированные представления, комплексные</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представления, представления о цикличности изменений); развиваются</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умение обобщать, причинное мышление, воображение, произвольное</w:t>
      </w:r>
      <w:r w:rsidR="00C0220A">
        <w:rPr>
          <w:rFonts w:ascii="Times New Roman" w:hAnsi="Times New Roman" w:cs="Times New Roman"/>
          <w:sz w:val="28"/>
          <w:szCs w:val="28"/>
        </w:rPr>
        <w:t xml:space="preserve"> </w:t>
      </w:r>
      <w:r w:rsidRPr="005F69B4">
        <w:rPr>
          <w:rFonts w:ascii="Times New Roman" w:hAnsi="Times New Roman" w:cs="Times New Roman"/>
          <w:sz w:val="28"/>
          <w:szCs w:val="28"/>
        </w:rPr>
        <w:t>внимание, речь, образ Я.</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Группа общеразвивающей направленности для обучающихся </w:t>
      </w:r>
      <w:r w:rsidRPr="00EB4091">
        <w:rPr>
          <w:rFonts w:ascii="Times New Roman" w:hAnsi="Times New Roman" w:cs="Times New Roman"/>
          <w:b/>
          <w:bCs/>
          <w:sz w:val="28"/>
          <w:szCs w:val="28"/>
        </w:rPr>
        <w:t xml:space="preserve">от </w:t>
      </w:r>
      <w:r>
        <w:rPr>
          <w:rFonts w:ascii="Times New Roman" w:hAnsi="Times New Roman" w:cs="Times New Roman"/>
          <w:b/>
          <w:bCs/>
          <w:sz w:val="28"/>
          <w:szCs w:val="28"/>
        </w:rPr>
        <w:t>6</w:t>
      </w:r>
      <w:r w:rsidRPr="00EB4091">
        <w:rPr>
          <w:rFonts w:ascii="Times New Roman" w:hAnsi="Times New Roman" w:cs="Times New Roman"/>
          <w:b/>
          <w:bCs/>
          <w:sz w:val="28"/>
          <w:szCs w:val="28"/>
        </w:rPr>
        <w:t xml:space="preserve"> до </w:t>
      </w:r>
      <w:r>
        <w:rPr>
          <w:rFonts w:ascii="Times New Roman" w:hAnsi="Times New Roman" w:cs="Times New Roman"/>
          <w:b/>
          <w:bCs/>
          <w:sz w:val="28"/>
          <w:szCs w:val="28"/>
        </w:rPr>
        <w:t>7 лет</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w:t>
      </w:r>
      <w:r>
        <w:rPr>
          <w:rFonts w:ascii="Times New Roman" w:hAnsi="Times New Roman" w:cs="Times New Roman"/>
          <w:sz w:val="28"/>
          <w:szCs w:val="28"/>
        </w:rPr>
        <w:lastRenderedPageBreak/>
        <w:t xml:space="preserve">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 и т.д.</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нос, рот, брови, подбородок. Одежда может быть украшена различными деталями.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их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w:t>
      </w:r>
      <w:r>
        <w:rPr>
          <w:rFonts w:ascii="Times New Roman" w:hAnsi="Times New Roman" w:cs="Times New Roman"/>
          <w:sz w:val="28"/>
          <w:szCs w:val="28"/>
        </w:rPr>
        <w:lastRenderedPageBreak/>
        <w:t>выполнения; способны выполнять различные по степени сложности постройки как по собственному замыслу, так и по условиям.</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Усложняется конструирование из природного материала. Дошкольникам уже доступны целые композиции по предварительному замыслу, которые могут передавать сложные отношения, включать фигуры людей и животных.</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внимание дошкольников, оно становиться произвольным. В некоторых видах деятельности время произвольного сосредоточения достигает 30 минут.</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D4CE0" w:rsidRDefault="003D4CE0" w:rsidP="009B46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ребенок обладает уровнем познавательного и личностного развития, что позволяет ему в дальнейшем успешно учиться в школе.</w:t>
      </w:r>
    </w:p>
    <w:p w:rsidR="003D4CE0" w:rsidRDefault="003D4CE0" w:rsidP="009B465A">
      <w:pPr>
        <w:pStyle w:val="a3"/>
        <w:numPr>
          <w:ilvl w:val="1"/>
          <w:numId w:val="9"/>
        </w:numPr>
        <w:spacing w:after="0" w:line="360" w:lineRule="auto"/>
        <w:jc w:val="center"/>
        <w:rPr>
          <w:rFonts w:ascii="Times New Roman" w:hAnsi="Times New Roman" w:cs="Times New Roman"/>
          <w:b/>
          <w:bCs/>
          <w:sz w:val="28"/>
          <w:szCs w:val="28"/>
        </w:rPr>
      </w:pPr>
      <w:r w:rsidRPr="002F7AE8">
        <w:rPr>
          <w:rFonts w:ascii="Times New Roman" w:hAnsi="Times New Roman" w:cs="Times New Roman"/>
          <w:b/>
          <w:bCs/>
          <w:sz w:val="28"/>
          <w:szCs w:val="28"/>
        </w:rPr>
        <w:t>Планируемые результаты освоения Программы</w:t>
      </w:r>
    </w:p>
    <w:p w:rsidR="003D4CE0" w:rsidRPr="005D13D7" w:rsidRDefault="003D4CE0" w:rsidP="009B465A">
      <w:pPr>
        <w:pStyle w:val="a5"/>
        <w:spacing w:before="0" w:beforeAutospacing="0" w:after="0" w:afterAutospacing="0" w:line="360" w:lineRule="auto"/>
        <w:ind w:firstLine="567"/>
        <w:jc w:val="both"/>
        <w:rPr>
          <w:sz w:val="28"/>
          <w:szCs w:val="28"/>
        </w:rPr>
      </w:pPr>
      <w:r w:rsidRPr="005D13D7">
        <w:rPr>
          <w:sz w:val="28"/>
          <w:szCs w:val="28"/>
        </w:rPr>
        <w:t>Предлагаемое содержание деятельности педагога–психолога ДОУ конкретизируется в двух плоскостях – обязательных видах деятельности и дополнительных.</w:t>
      </w:r>
    </w:p>
    <w:p w:rsidR="003D4CE0" w:rsidRDefault="003D4CE0" w:rsidP="009B465A">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Освоение Программы предполагает достижение следующих результатов</w:t>
      </w:r>
      <w:r w:rsidRPr="00F24C6D">
        <w:rPr>
          <w:rFonts w:ascii="Times New Roman" w:hAnsi="Times New Roman" w:cs="Times New Roman"/>
          <w:bCs/>
          <w:sz w:val="28"/>
          <w:szCs w:val="28"/>
        </w:rPr>
        <w:t>:</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Pr>
          <w:rFonts w:ascii="Times New Roman" w:hAnsi="Times New Roman" w:cs="Times New Roman"/>
          <w:bCs/>
          <w:sz w:val="28"/>
          <w:szCs w:val="28"/>
        </w:rPr>
        <w:t>П</w:t>
      </w:r>
      <w:r w:rsidRPr="00F24C6D">
        <w:rPr>
          <w:rFonts w:ascii="Times New Roman" w:hAnsi="Times New Roman" w:cs="Times New Roman"/>
          <w:bCs/>
          <w:sz w:val="28"/>
          <w:szCs w:val="28"/>
        </w:rPr>
        <w:t>редупреждение возникновения проблем развития ребенка;</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sidRPr="00F24C6D">
        <w:rPr>
          <w:rFonts w:ascii="Times New Roman" w:hAnsi="Times New Roman" w:cs="Times New Roman"/>
          <w:bCs/>
          <w:sz w:val="28"/>
          <w:szCs w:val="28"/>
        </w:rPr>
        <w:t>помощь (содействие) ребенку в решении актуальных задач развития, воспитания и социализации;</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sidRPr="00F24C6D">
        <w:rPr>
          <w:rFonts w:ascii="Times New Roman" w:hAnsi="Times New Roman" w:cs="Times New Roman"/>
          <w:bCs/>
          <w:sz w:val="28"/>
          <w:szCs w:val="28"/>
        </w:rPr>
        <w:t>психолого-педагогическое обеспечение преемственности содержания и форм организации образовательного процесса на разных возрастных этапах;</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sidRPr="00F24C6D">
        <w:rPr>
          <w:rFonts w:ascii="Times New Roman" w:hAnsi="Times New Roman" w:cs="Times New Roman"/>
          <w:bCs/>
          <w:sz w:val="28"/>
          <w:szCs w:val="28"/>
        </w:rPr>
        <w:lastRenderedPageBreak/>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sidRPr="00F24C6D">
        <w:rPr>
          <w:rFonts w:ascii="Times New Roman" w:hAnsi="Times New Roman" w:cs="Times New Roman"/>
          <w:bCs/>
          <w:sz w:val="28"/>
          <w:szCs w:val="28"/>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3D4CE0" w:rsidRDefault="003D4CE0" w:rsidP="009B465A">
      <w:pPr>
        <w:pStyle w:val="a3"/>
        <w:numPr>
          <w:ilvl w:val="3"/>
          <w:numId w:val="8"/>
        </w:numPr>
        <w:spacing w:after="0" w:line="360" w:lineRule="auto"/>
        <w:ind w:left="567" w:firstLine="284"/>
        <w:jc w:val="both"/>
        <w:rPr>
          <w:rFonts w:ascii="Times New Roman" w:hAnsi="Times New Roman" w:cs="Times New Roman"/>
          <w:bCs/>
          <w:sz w:val="28"/>
          <w:szCs w:val="28"/>
        </w:rPr>
      </w:pPr>
      <w:r w:rsidRPr="00F24C6D">
        <w:rPr>
          <w:rFonts w:ascii="Times New Roman" w:hAnsi="Times New Roman" w:cs="Times New Roman"/>
          <w:bCs/>
          <w:sz w:val="28"/>
          <w:szCs w:val="28"/>
        </w:rPr>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w:t>
      </w:r>
    </w:p>
    <w:p w:rsidR="003D4CE0" w:rsidRPr="008C509A" w:rsidRDefault="003D4CE0" w:rsidP="009B465A">
      <w:pPr>
        <w:pStyle w:val="a5"/>
        <w:spacing w:before="0" w:beforeAutospacing="0" w:after="0" w:afterAutospacing="0" w:line="360" w:lineRule="auto"/>
        <w:ind w:firstLine="567"/>
        <w:jc w:val="both"/>
        <w:rPr>
          <w:sz w:val="28"/>
          <w:szCs w:val="28"/>
        </w:rPr>
      </w:pPr>
      <w:r>
        <w:rPr>
          <w:sz w:val="28"/>
          <w:szCs w:val="28"/>
        </w:rPr>
        <w:t>Образовательная деятельность педагога-психолога направлена на совершенствование адаптационных механизмов,  и</w:t>
      </w:r>
      <w:r w:rsidRPr="008C509A">
        <w:rPr>
          <w:sz w:val="28"/>
          <w:szCs w:val="28"/>
        </w:rPr>
        <w:t>зучение особенностей протекания адаптационного периода.</w:t>
      </w:r>
      <w:r>
        <w:rPr>
          <w:sz w:val="28"/>
          <w:szCs w:val="28"/>
        </w:rPr>
        <w:t xml:space="preserve"> Поэтому необходимо отслеживание адаптационного процесса в ДОУ.</w:t>
      </w:r>
    </w:p>
    <w:p w:rsidR="003D4CE0" w:rsidRDefault="003D4CE0" w:rsidP="009B465A">
      <w:pPr>
        <w:pStyle w:val="a5"/>
        <w:spacing w:before="0" w:beforeAutospacing="0" w:after="0" w:afterAutospacing="0" w:line="360" w:lineRule="auto"/>
        <w:ind w:firstLine="567"/>
        <w:jc w:val="both"/>
        <w:rPr>
          <w:sz w:val="28"/>
          <w:szCs w:val="28"/>
        </w:rPr>
      </w:pPr>
      <w:r w:rsidRPr="008C509A">
        <w:rPr>
          <w:sz w:val="28"/>
          <w:szCs w:val="28"/>
        </w:rPr>
        <w:t xml:space="preserve">Выделяют три степени адаптации: легкая, средняя, тяжелая. Для выявления особенностей протекания адаптационного процесса заполняются карты адаптации. </w:t>
      </w:r>
    </w:p>
    <w:p w:rsidR="003D4CE0" w:rsidRPr="000323DC" w:rsidRDefault="003D4CE0" w:rsidP="000323DC">
      <w:pPr>
        <w:ind w:left="-851" w:right="-739"/>
        <w:jc w:val="center"/>
        <w:rPr>
          <w:rFonts w:ascii="Times New Roman" w:hAnsi="Times New Roman" w:cs="Times New Roman"/>
          <w:b/>
          <w:sz w:val="24"/>
          <w:szCs w:val="24"/>
          <w:lang w:eastAsia="en-US"/>
        </w:rPr>
      </w:pPr>
      <w:r w:rsidRPr="000323DC">
        <w:rPr>
          <w:rFonts w:ascii="Times New Roman" w:hAnsi="Times New Roman" w:cs="Times New Roman"/>
          <w:b/>
          <w:sz w:val="24"/>
          <w:szCs w:val="24"/>
          <w:lang w:eastAsia="en-US"/>
        </w:rPr>
        <w:t>Определение степени адаптации ребенка в МДОБУ № 87</w:t>
      </w:r>
    </w:p>
    <w:p w:rsidR="003D4CE0" w:rsidRPr="000323DC" w:rsidRDefault="003D4CE0" w:rsidP="000323DC">
      <w:pPr>
        <w:spacing w:after="0"/>
        <w:ind w:left="-851" w:right="-739"/>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 ребенка  </w:t>
      </w:r>
      <w:r w:rsidRPr="000323DC">
        <w:rPr>
          <w:rFonts w:ascii="Times New Roman" w:hAnsi="Times New Roman" w:cs="Times New Roman"/>
          <w:sz w:val="24"/>
          <w:szCs w:val="24"/>
          <w:lang w:eastAsia="en-US"/>
        </w:rPr>
        <w:t>__________________________________________________________________________________________________________________</w:t>
      </w:r>
    </w:p>
    <w:p w:rsidR="003D4CE0" w:rsidRPr="000323DC" w:rsidRDefault="003D4CE0" w:rsidP="000323DC">
      <w:pPr>
        <w:spacing w:after="0"/>
        <w:ind w:left="-851" w:right="-739"/>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Возраст, группа  </w:t>
      </w:r>
      <w:r w:rsidRPr="000323DC">
        <w:rPr>
          <w:rFonts w:ascii="Times New Roman" w:hAnsi="Times New Roman" w:cs="Times New Roman"/>
          <w:sz w:val="24"/>
          <w:szCs w:val="24"/>
          <w:lang w:eastAsia="en-US"/>
        </w:rPr>
        <w:t>________________________________________________________________________________________________________________</w:t>
      </w:r>
    </w:p>
    <w:tbl>
      <w:tblPr>
        <w:tblW w:w="160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1"/>
        <w:gridCol w:w="453"/>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3D4CE0" w:rsidRPr="000323DC" w:rsidTr="00B2048D">
        <w:tc>
          <w:tcPr>
            <w:tcW w:w="2481" w:type="dxa"/>
            <w:tcBorders>
              <w:tl2br w:val="single" w:sz="4" w:space="0" w:color="auto"/>
            </w:tcBorders>
          </w:tcPr>
          <w:p w:rsidR="003D4CE0" w:rsidRPr="00B2048D" w:rsidRDefault="003D4CE0" w:rsidP="00B2048D">
            <w:pPr>
              <w:spacing w:after="0" w:line="240" w:lineRule="auto"/>
              <w:ind w:right="67"/>
              <w:jc w:val="center"/>
              <w:rPr>
                <w:rFonts w:ascii="Times New Roman" w:hAnsi="Times New Roman" w:cs="Times New Roman"/>
                <w:b/>
                <w:sz w:val="24"/>
                <w:szCs w:val="24"/>
                <w:lang w:eastAsia="en-US"/>
              </w:rPr>
            </w:pPr>
          </w:p>
          <w:p w:rsidR="003D4CE0" w:rsidRPr="00B2048D" w:rsidRDefault="003D4CE0" w:rsidP="00B2048D">
            <w:pPr>
              <w:spacing w:after="0" w:line="240" w:lineRule="auto"/>
              <w:ind w:right="67"/>
              <w:jc w:val="center"/>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 xml:space="preserve">                    Дата</w:t>
            </w:r>
          </w:p>
          <w:p w:rsidR="003D4CE0" w:rsidRPr="00B2048D" w:rsidRDefault="003D4CE0" w:rsidP="00B2048D">
            <w:pPr>
              <w:spacing w:after="0" w:line="240" w:lineRule="auto"/>
              <w:ind w:right="-733"/>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Параметры</w:t>
            </w:r>
          </w:p>
          <w:p w:rsidR="003D4CE0" w:rsidRPr="00B2048D" w:rsidRDefault="003D4CE0" w:rsidP="00B2048D">
            <w:pPr>
              <w:spacing w:after="0" w:line="240" w:lineRule="auto"/>
              <w:ind w:right="-733"/>
              <w:rPr>
                <w:rFonts w:ascii="Times New Roman" w:hAnsi="Times New Roman" w:cs="Times New Roman"/>
                <w:b/>
                <w:sz w:val="24"/>
                <w:szCs w:val="24"/>
                <w:lang w:eastAsia="en-US"/>
              </w:rPr>
            </w:pPr>
          </w:p>
        </w:tc>
        <w:tc>
          <w:tcPr>
            <w:tcW w:w="45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r>
      <w:tr w:rsidR="003D4CE0" w:rsidRPr="000323DC" w:rsidTr="00B2048D">
        <w:tc>
          <w:tcPr>
            <w:tcW w:w="2481"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 xml:space="preserve">Эмоциональное </w:t>
            </w:r>
          </w:p>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состояние</w:t>
            </w:r>
          </w:p>
        </w:tc>
        <w:tc>
          <w:tcPr>
            <w:tcW w:w="45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r>
      <w:tr w:rsidR="003D4CE0" w:rsidRPr="000323DC" w:rsidTr="00B2048D">
        <w:tc>
          <w:tcPr>
            <w:tcW w:w="2481"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Социальные</w:t>
            </w:r>
          </w:p>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 xml:space="preserve"> контакты с детьми</w:t>
            </w:r>
          </w:p>
        </w:tc>
        <w:tc>
          <w:tcPr>
            <w:tcW w:w="45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r>
      <w:tr w:rsidR="003D4CE0" w:rsidRPr="000323DC" w:rsidTr="00B2048D">
        <w:tc>
          <w:tcPr>
            <w:tcW w:w="2481"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Сон ребенка</w:t>
            </w:r>
          </w:p>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r>
      <w:tr w:rsidR="003D4CE0" w:rsidRPr="000323DC" w:rsidTr="00B2048D">
        <w:tc>
          <w:tcPr>
            <w:tcW w:w="2481"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Аппетит ребенка</w:t>
            </w:r>
          </w:p>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c>
          <w:tcPr>
            <w:tcW w:w="452" w:type="dxa"/>
          </w:tcPr>
          <w:p w:rsidR="003D4CE0" w:rsidRPr="00B2048D" w:rsidRDefault="003D4CE0" w:rsidP="00B2048D">
            <w:pPr>
              <w:spacing w:after="0" w:line="240" w:lineRule="auto"/>
              <w:ind w:right="-739"/>
              <w:rPr>
                <w:rFonts w:ascii="Times New Roman" w:hAnsi="Times New Roman" w:cs="Times New Roman"/>
                <w:sz w:val="24"/>
                <w:szCs w:val="24"/>
                <w:lang w:eastAsia="en-US"/>
              </w:rPr>
            </w:pPr>
          </w:p>
        </w:tc>
      </w:tr>
    </w:tbl>
    <w:p w:rsidR="003D4CE0" w:rsidRPr="000323DC" w:rsidRDefault="003D4CE0" w:rsidP="000323DC">
      <w:pPr>
        <w:ind w:left="-851" w:right="-739"/>
        <w:rPr>
          <w:rFonts w:ascii="Times New Roman" w:hAnsi="Times New Roman" w:cs="Times New Roman"/>
          <w:sz w:val="24"/>
          <w:szCs w:val="24"/>
          <w:lang w:eastAsia="en-US"/>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3545"/>
        <w:gridCol w:w="3969"/>
        <w:gridCol w:w="4110"/>
        <w:gridCol w:w="3119"/>
      </w:tblGrid>
      <w:tr w:rsidR="003D4CE0" w:rsidRPr="000323DC" w:rsidTr="00B2048D">
        <w:tc>
          <w:tcPr>
            <w:tcW w:w="850"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Баллы</w:t>
            </w:r>
          </w:p>
        </w:tc>
        <w:tc>
          <w:tcPr>
            <w:tcW w:w="3545"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Эмоциональное состояние</w:t>
            </w:r>
          </w:p>
        </w:tc>
        <w:tc>
          <w:tcPr>
            <w:tcW w:w="3969"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Социальные контакты с детьми</w:t>
            </w:r>
          </w:p>
        </w:tc>
        <w:tc>
          <w:tcPr>
            <w:tcW w:w="4110"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Сон ребенка</w:t>
            </w:r>
          </w:p>
        </w:tc>
        <w:tc>
          <w:tcPr>
            <w:tcW w:w="3119"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Аппетит ребенка</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+3</w:t>
            </w:r>
          </w:p>
        </w:tc>
        <w:tc>
          <w:tcPr>
            <w:tcW w:w="3545" w:type="dxa"/>
          </w:tcPr>
          <w:p w:rsidR="003D4CE0" w:rsidRPr="00B2048D" w:rsidRDefault="003D4CE0" w:rsidP="00B2048D">
            <w:pPr>
              <w:spacing w:after="0" w:line="240" w:lineRule="auto"/>
              <w:ind w:right="176"/>
              <w:rPr>
                <w:rFonts w:ascii="Times New Roman" w:hAnsi="Times New Roman" w:cs="Times New Roman"/>
                <w:sz w:val="24"/>
                <w:szCs w:val="24"/>
                <w:lang w:eastAsia="en-US"/>
              </w:rPr>
            </w:pPr>
            <w:r w:rsidRPr="00B2048D">
              <w:rPr>
                <w:rFonts w:ascii="Times New Roman" w:hAnsi="Times New Roman" w:cs="Times New Roman"/>
                <w:sz w:val="24"/>
                <w:szCs w:val="24"/>
                <w:lang w:eastAsia="en-US"/>
              </w:rPr>
              <w:t>Весел, активен</w:t>
            </w:r>
          </w:p>
        </w:tc>
        <w:tc>
          <w:tcPr>
            <w:tcW w:w="3969" w:type="dxa"/>
          </w:tcPr>
          <w:p w:rsidR="003D4CE0" w:rsidRPr="00B2048D" w:rsidRDefault="003D4CE0" w:rsidP="00B2048D">
            <w:pPr>
              <w:spacing w:after="0" w:line="240" w:lineRule="auto"/>
              <w:ind w:right="175"/>
              <w:rPr>
                <w:rFonts w:ascii="Times New Roman" w:hAnsi="Times New Roman" w:cs="Times New Roman"/>
                <w:sz w:val="24"/>
                <w:szCs w:val="24"/>
                <w:lang w:eastAsia="en-US"/>
              </w:rPr>
            </w:pPr>
            <w:r w:rsidRPr="00B2048D">
              <w:rPr>
                <w:rFonts w:ascii="Times New Roman" w:hAnsi="Times New Roman" w:cs="Times New Roman"/>
                <w:sz w:val="24"/>
                <w:szCs w:val="24"/>
                <w:lang w:eastAsia="en-US"/>
              </w:rPr>
              <w:t>Охотно играет, нашел друзей</w:t>
            </w:r>
          </w:p>
        </w:tc>
        <w:tc>
          <w:tcPr>
            <w:tcW w:w="4110" w:type="dxa"/>
          </w:tcPr>
          <w:p w:rsidR="003D4CE0" w:rsidRPr="00B2048D" w:rsidRDefault="003D4CE0" w:rsidP="00B2048D">
            <w:pPr>
              <w:spacing w:after="0" w:line="240" w:lineRule="auto"/>
              <w:ind w:right="176"/>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Спокойный, засыпает быстро</w:t>
            </w:r>
          </w:p>
        </w:tc>
        <w:tc>
          <w:tcPr>
            <w:tcW w:w="3119" w:type="dxa"/>
          </w:tcPr>
          <w:p w:rsidR="003D4CE0" w:rsidRPr="00B2048D" w:rsidRDefault="003D4CE0" w:rsidP="00B2048D">
            <w:pPr>
              <w:spacing w:after="0" w:line="240" w:lineRule="auto"/>
              <w:ind w:right="175"/>
              <w:rPr>
                <w:rFonts w:ascii="Times New Roman" w:hAnsi="Times New Roman" w:cs="Times New Roman"/>
                <w:sz w:val="24"/>
                <w:szCs w:val="24"/>
                <w:lang w:eastAsia="en-US"/>
              </w:rPr>
            </w:pPr>
            <w:r w:rsidRPr="00B2048D">
              <w:rPr>
                <w:rFonts w:ascii="Times New Roman" w:hAnsi="Times New Roman" w:cs="Times New Roman"/>
                <w:sz w:val="24"/>
                <w:szCs w:val="24"/>
                <w:lang w:eastAsia="en-US"/>
              </w:rPr>
              <w:t>Очень хороший</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+2</w:t>
            </w:r>
          </w:p>
        </w:tc>
        <w:tc>
          <w:tcPr>
            <w:tcW w:w="3545"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Настроение хорошее, спокоен</w:t>
            </w:r>
          </w:p>
        </w:tc>
        <w:tc>
          <w:tcPr>
            <w:tcW w:w="396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Неохотно играет, просится на руки</w:t>
            </w:r>
          </w:p>
        </w:tc>
        <w:tc>
          <w:tcPr>
            <w:tcW w:w="4110"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Сон спокойный</w:t>
            </w:r>
          </w:p>
        </w:tc>
        <w:tc>
          <w:tcPr>
            <w:tcW w:w="3119" w:type="dxa"/>
          </w:tcPr>
          <w:p w:rsidR="003D4CE0" w:rsidRPr="00B2048D" w:rsidRDefault="003D4CE0" w:rsidP="00B2048D">
            <w:pPr>
              <w:spacing w:after="0" w:line="240" w:lineRule="auto"/>
              <w:rPr>
                <w:rFonts w:ascii="Times New Roman" w:hAnsi="Times New Roman" w:cs="Times New Roman"/>
                <w:sz w:val="24"/>
                <w:szCs w:val="24"/>
                <w:lang w:eastAsia="en-US"/>
              </w:rPr>
            </w:pPr>
            <w:r w:rsidRPr="00B2048D">
              <w:rPr>
                <w:rFonts w:ascii="Times New Roman" w:hAnsi="Times New Roman" w:cs="Times New Roman"/>
                <w:sz w:val="24"/>
                <w:szCs w:val="24"/>
                <w:lang w:eastAsia="en-US"/>
              </w:rPr>
              <w:t>Нормальный, до насыщения</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+1</w:t>
            </w:r>
          </w:p>
        </w:tc>
        <w:tc>
          <w:tcPr>
            <w:tcW w:w="3545"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Задумчив, замкнут</w:t>
            </w:r>
          </w:p>
        </w:tc>
        <w:tc>
          <w:tcPr>
            <w:tcW w:w="396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Безразличен к играм, замкнут</w:t>
            </w:r>
          </w:p>
        </w:tc>
        <w:tc>
          <w:tcPr>
            <w:tcW w:w="4110"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 xml:space="preserve"> Спит спокойно, но недолго</w:t>
            </w:r>
          </w:p>
        </w:tc>
        <w:tc>
          <w:tcPr>
            <w:tcW w:w="311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Выборочный</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-1</w:t>
            </w:r>
          </w:p>
        </w:tc>
        <w:tc>
          <w:tcPr>
            <w:tcW w:w="3545"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Легкая плаксивость, хныкание</w:t>
            </w:r>
          </w:p>
        </w:tc>
        <w:tc>
          <w:tcPr>
            <w:tcW w:w="3969" w:type="dxa"/>
          </w:tcPr>
          <w:p w:rsidR="003D4CE0" w:rsidRPr="00B2048D" w:rsidRDefault="003D4CE0" w:rsidP="00B2048D">
            <w:pPr>
              <w:spacing w:after="0" w:line="240" w:lineRule="auto"/>
              <w:ind w:right="317"/>
              <w:rPr>
                <w:rFonts w:ascii="Times New Roman" w:hAnsi="Times New Roman" w:cs="Times New Roman"/>
                <w:sz w:val="24"/>
                <w:szCs w:val="24"/>
                <w:lang w:eastAsia="en-US"/>
              </w:rPr>
            </w:pPr>
            <w:r w:rsidRPr="00B2048D">
              <w:rPr>
                <w:rFonts w:ascii="Times New Roman" w:hAnsi="Times New Roman" w:cs="Times New Roman"/>
                <w:sz w:val="24"/>
                <w:szCs w:val="24"/>
                <w:lang w:eastAsia="en-US"/>
              </w:rPr>
              <w:t>Не контактирует с детьми, даже не вовлечён в игру</w:t>
            </w:r>
          </w:p>
        </w:tc>
        <w:tc>
          <w:tcPr>
            <w:tcW w:w="4110" w:type="dxa"/>
          </w:tcPr>
          <w:p w:rsidR="003D4CE0" w:rsidRPr="00B2048D" w:rsidRDefault="003D4CE0" w:rsidP="00B2048D">
            <w:pPr>
              <w:spacing w:after="0" w:line="240" w:lineRule="auto"/>
              <w:ind w:right="34"/>
              <w:rPr>
                <w:rFonts w:ascii="Times New Roman" w:hAnsi="Times New Roman" w:cs="Times New Roman"/>
                <w:sz w:val="24"/>
                <w:szCs w:val="24"/>
                <w:lang w:eastAsia="en-US"/>
              </w:rPr>
            </w:pPr>
            <w:r w:rsidRPr="00B2048D">
              <w:rPr>
                <w:rFonts w:ascii="Times New Roman" w:hAnsi="Times New Roman" w:cs="Times New Roman"/>
                <w:sz w:val="24"/>
                <w:szCs w:val="24"/>
                <w:lang w:eastAsia="en-US"/>
              </w:rPr>
              <w:t>Засыпает с хныканьем, спит тревожно</w:t>
            </w:r>
          </w:p>
        </w:tc>
        <w:tc>
          <w:tcPr>
            <w:tcW w:w="311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Капризничает, отвергает еду</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-2</w:t>
            </w:r>
          </w:p>
        </w:tc>
        <w:tc>
          <w:tcPr>
            <w:tcW w:w="3545"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Приступообразный плач</w:t>
            </w:r>
          </w:p>
        </w:tc>
        <w:tc>
          <w:tcPr>
            <w:tcW w:w="3969" w:type="dxa"/>
          </w:tcPr>
          <w:p w:rsidR="003D4CE0" w:rsidRPr="00B2048D" w:rsidRDefault="003D4CE0" w:rsidP="00B2048D">
            <w:pPr>
              <w:spacing w:after="0" w:line="240" w:lineRule="auto"/>
              <w:rPr>
                <w:rFonts w:ascii="Times New Roman" w:hAnsi="Times New Roman" w:cs="Times New Roman"/>
                <w:sz w:val="24"/>
                <w:szCs w:val="24"/>
                <w:lang w:eastAsia="en-US"/>
              </w:rPr>
            </w:pPr>
            <w:r w:rsidRPr="00B2048D">
              <w:rPr>
                <w:rFonts w:ascii="Times New Roman" w:hAnsi="Times New Roman" w:cs="Times New Roman"/>
                <w:sz w:val="24"/>
                <w:szCs w:val="24"/>
                <w:lang w:eastAsia="en-US"/>
              </w:rPr>
              <w:t>Проявляет тревогу, бросает начатые игры</w:t>
            </w:r>
          </w:p>
        </w:tc>
        <w:tc>
          <w:tcPr>
            <w:tcW w:w="4110" w:type="dxa"/>
          </w:tcPr>
          <w:p w:rsidR="003D4CE0" w:rsidRPr="00B2048D" w:rsidRDefault="003D4CE0" w:rsidP="00B2048D">
            <w:pPr>
              <w:spacing w:after="0" w:line="240" w:lineRule="auto"/>
              <w:ind w:right="34"/>
              <w:rPr>
                <w:rFonts w:ascii="Times New Roman" w:hAnsi="Times New Roman" w:cs="Times New Roman"/>
                <w:sz w:val="24"/>
                <w:szCs w:val="24"/>
                <w:lang w:eastAsia="en-US"/>
              </w:rPr>
            </w:pPr>
            <w:r w:rsidRPr="00B2048D">
              <w:rPr>
                <w:rFonts w:ascii="Times New Roman" w:hAnsi="Times New Roman" w:cs="Times New Roman"/>
                <w:sz w:val="24"/>
                <w:szCs w:val="24"/>
                <w:lang w:eastAsia="en-US"/>
              </w:rPr>
              <w:t>Засыпает с плачем, беспокоен во сне</w:t>
            </w:r>
          </w:p>
        </w:tc>
        <w:tc>
          <w:tcPr>
            <w:tcW w:w="311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Ест долго, неохотно</w:t>
            </w:r>
          </w:p>
        </w:tc>
      </w:tr>
      <w:tr w:rsidR="003D4CE0" w:rsidRPr="000323DC" w:rsidTr="00B2048D">
        <w:tc>
          <w:tcPr>
            <w:tcW w:w="850" w:type="dxa"/>
          </w:tcPr>
          <w:p w:rsidR="003D4CE0" w:rsidRPr="00B2048D" w:rsidRDefault="003D4CE0" w:rsidP="00B2048D">
            <w:pPr>
              <w:spacing w:after="0" w:line="240" w:lineRule="auto"/>
              <w:ind w:right="34"/>
              <w:jc w:val="center"/>
              <w:rPr>
                <w:rFonts w:ascii="Times New Roman" w:hAnsi="Times New Roman" w:cs="Times New Roman"/>
                <w:sz w:val="24"/>
                <w:szCs w:val="24"/>
                <w:lang w:eastAsia="en-US"/>
              </w:rPr>
            </w:pPr>
            <w:r w:rsidRPr="00B2048D">
              <w:rPr>
                <w:rFonts w:ascii="Times New Roman" w:hAnsi="Times New Roman" w:cs="Times New Roman"/>
                <w:sz w:val="24"/>
                <w:szCs w:val="24"/>
                <w:lang w:eastAsia="en-US"/>
              </w:rPr>
              <w:t>-3</w:t>
            </w:r>
          </w:p>
        </w:tc>
        <w:tc>
          <w:tcPr>
            <w:tcW w:w="3545" w:type="dxa"/>
          </w:tcPr>
          <w:p w:rsidR="003D4CE0" w:rsidRPr="00B2048D" w:rsidRDefault="003D4CE0" w:rsidP="00B2048D">
            <w:pPr>
              <w:spacing w:after="0" w:line="240" w:lineRule="auto"/>
              <w:ind w:right="176"/>
              <w:rPr>
                <w:rFonts w:ascii="Times New Roman" w:hAnsi="Times New Roman" w:cs="Times New Roman"/>
                <w:sz w:val="24"/>
                <w:szCs w:val="24"/>
                <w:lang w:eastAsia="en-US"/>
              </w:rPr>
            </w:pPr>
            <w:r w:rsidRPr="00B2048D">
              <w:rPr>
                <w:rFonts w:ascii="Times New Roman" w:hAnsi="Times New Roman" w:cs="Times New Roman"/>
                <w:sz w:val="24"/>
                <w:szCs w:val="24"/>
                <w:lang w:eastAsia="en-US"/>
              </w:rPr>
              <w:t>Плач сильный, настроение податливое</w:t>
            </w:r>
          </w:p>
        </w:tc>
        <w:tc>
          <w:tcPr>
            <w:tcW w:w="396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Агрессивен, мешает играть другим</w:t>
            </w:r>
          </w:p>
        </w:tc>
        <w:tc>
          <w:tcPr>
            <w:tcW w:w="4110"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Хнычет, не спит</w:t>
            </w:r>
          </w:p>
        </w:tc>
        <w:tc>
          <w:tcPr>
            <w:tcW w:w="3119" w:type="dxa"/>
          </w:tcPr>
          <w:p w:rsidR="003D4CE0" w:rsidRPr="00B2048D" w:rsidRDefault="003D4CE0" w:rsidP="00B2048D">
            <w:pPr>
              <w:spacing w:after="0" w:line="240" w:lineRule="auto"/>
              <w:rPr>
                <w:rFonts w:ascii="Times New Roman" w:hAnsi="Times New Roman" w:cs="Times New Roman"/>
                <w:sz w:val="24"/>
                <w:szCs w:val="24"/>
                <w:lang w:eastAsia="en-US"/>
              </w:rPr>
            </w:pPr>
            <w:r w:rsidRPr="00B2048D">
              <w:rPr>
                <w:rFonts w:ascii="Times New Roman" w:hAnsi="Times New Roman" w:cs="Times New Roman"/>
                <w:sz w:val="24"/>
                <w:szCs w:val="24"/>
                <w:lang w:eastAsia="en-US"/>
              </w:rPr>
              <w:t>Проявляет отвращение к еде, плачет</w:t>
            </w:r>
          </w:p>
        </w:tc>
      </w:tr>
    </w:tbl>
    <w:p w:rsidR="003D4CE0" w:rsidRDefault="003D4CE0" w:rsidP="000323DC">
      <w:pPr>
        <w:spacing w:after="0"/>
        <w:ind w:left="-851" w:right="-739"/>
        <w:jc w:val="center"/>
        <w:rPr>
          <w:rFonts w:ascii="Times New Roman" w:hAnsi="Times New Roman" w:cs="Times New Roman"/>
          <w:b/>
          <w:sz w:val="24"/>
          <w:szCs w:val="24"/>
          <w:lang w:eastAsia="en-US"/>
        </w:rPr>
      </w:pPr>
    </w:p>
    <w:p w:rsidR="003D4CE0" w:rsidRPr="000323DC" w:rsidRDefault="003D4CE0" w:rsidP="000323DC">
      <w:pPr>
        <w:spacing w:after="0"/>
        <w:ind w:left="-851" w:right="-739"/>
        <w:jc w:val="center"/>
        <w:rPr>
          <w:rFonts w:ascii="Times New Roman" w:hAnsi="Times New Roman" w:cs="Times New Roman"/>
          <w:b/>
          <w:sz w:val="24"/>
          <w:szCs w:val="24"/>
          <w:lang w:eastAsia="en-US"/>
        </w:rPr>
      </w:pPr>
      <w:r w:rsidRPr="000323DC">
        <w:rPr>
          <w:rFonts w:ascii="Times New Roman" w:hAnsi="Times New Roman" w:cs="Times New Roman"/>
          <w:b/>
          <w:sz w:val="24"/>
          <w:szCs w:val="24"/>
          <w:lang w:eastAsia="en-US"/>
        </w:rPr>
        <w:t>Подсчет баллов, определяющих степень адаптации ребенка</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929"/>
        <w:gridCol w:w="4929"/>
      </w:tblGrid>
      <w:tr w:rsidR="003D4CE0" w:rsidRPr="000323DC" w:rsidTr="00B2048D">
        <w:tc>
          <w:tcPr>
            <w:tcW w:w="5103"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Степень адаптации</w:t>
            </w:r>
          </w:p>
        </w:tc>
        <w:tc>
          <w:tcPr>
            <w:tcW w:w="4929"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 xml:space="preserve">Сроки </w:t>
            </w:r>
          </w:p>
        </w:tc>
        <w:tc>
          <w:tcPr>
            <w:tcW w:w="4929" w:type="dxa"/>
          </w:tcPr>
          <w:p w:rsidR="003D4CE0" w:rsidRPr="00B2048D" w:rsidRDefault="003D4CE0" w:rsidP="00B2048D">
            <w:pPr>
              <w:spacing w:after="0" w:line="240" w:lineRule="auto"/>
              <w:ind w:right="-739"/>
              <w:rPr>
                <w:rFonts w:ascii="Times New Roman" w:hAnsi="Times New Roman" w:cs="Times New Roman"/>
                <w:b/>
                <w:sz w:val="24"/>
                <w:szCs w:val="24"/>
                <w:lang w:eastAsia="en-US"/>
              </w:rPr>
            </w:pPr>
            <w:r w:rsidRPr="00B2048D">
              <w:rPr>
                <w:rFonts w:ascii="Times New Roman" w:hAnsi="Times New Roman" w:cs="Times New Roman"/>
                <w:b/>
                <w:sz w:val="24"/>
                <w:szCs w:val="24"/>
                <w:lang w:eastAsia="en-US"/>
              </w:rPr>
              <w:t>Поведенческие реакции</w:t>
            </w:r>
          </w:p>
        </w:tc>
      </w:tr>
      <w:tr w:rsidR="003D4CE0" w:rsidRPr="000323DC" w:rsidTr="00B2048D">
        <w:tc>
          <w:tcPr>
            <w:tcW w:w="510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Легкая</w:t>
            </w:r>
          </w:p>
        </w:tc>
        <w:tc>
          <w:tcPr>
            <w:tcW w:w="4929" w:type="dxa"/>
          </w:tcPr>
          <w:p w:rsidR="003D4CE0" w:rsidRPr="00B2048D" w:rsidRDefault="003D4CE0" w:rsidP="00C0220A">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 xml:space="preserve">5 дней </w:t>
            </w:r>
            <w:r w:rsidR="00C0220A">
              <w:rPr>
                <w:rFonts w:ascii="Times New Roman" w:hAnsi="Times New Roman" w:cs="Times New Roman"/>
                <w:sz w:val="24"/>
                <w:szCs w:val="24"/>
                <w:lang w:eastAsia="en-US"/>
              </w:rPr>
              <w:t>–</w:t>
            </w:r>
            <w:r w:rsidRPr="00B2048D">
              <w:rPr>
                <w:rFonts w:ascii="Times New Roman" w:hAnsi="Times New Roman" w:cs="Times New Roman"/>
                <w:sz w:val="24"/>
                <w:szCs w:val="24"/>
                <w:lang w:eastAsia="en-US"/>
              </w:rPr>
              <w:t xml:space="preserve"> </w:t>
            </w:r>
            <w:r w:rsidR="00C0220A">
              <w:rPr>
                <w:rFonts w:ascii="Times New Roman" w:hAnsi="Times New Roman" w:cs="Times New Roman"/>
                <w:sz w:val="24"/>
                <w:szCs w:val="24"/>
                <w:lang w:eastAsia="en-US"/>
              </w:rPr>
              <w:t>2 недели</w:t>
            </w:r>
          </w:p>
        </w:tc>
        <w:tc>
          <w:tcPr>
            <w:tcW w:w="492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+12…….+8</w:t>
            </w:r>
          </w:p>
        </w:tc>
      </w:tr>
      <w:tr w:rsidR="003D4CE0" w:rsidRPr="000323DC" w:rsidTr="00B2048D">
        <w:tc>
          <w:tcPr>
            <w:tcW w:w="510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Средняя</w:t>
            </w:r>
          </w:p>
        </w:tc>
        <w:tc>
          <w:tcPr>
            <w:tcW w:w="4929" w:type="dxa"/>
          </w:tcPr>
          <w:p w:rsidR="003D4CE0" w:rsidRPr="00B2048D" w:rsidRDefault="00C0220A" w:rsidP="00C0220A">
            <w:pPr>
              <w:spacing w:after="0" w:line="240" w:lineRule="auto"/>
              <w:ind w:right="-739"/>
              <w:rPr>
                <w:rFonts w:ascii="Times New Roman" w:hAnsi="Times New Roman" w:cs="Times New Roman"/>
                <w:sz w:val="24"/>
                <w:szCs w:val="24"/>
                <w:lang w:eastAsia="en-US"/>
              </w:rPr>
            </w:pPr>
            <w:r>
              <w:rPr>
                <w:rFonts w:ascii="Times New Roman" w:hAnsi="Times New Roman" w:cs="Times New Roman"/>
                <w:sz w:val="24"/>
                <w:szCs w:val="24"/>
                <w:lang w:eastAsia="en-US"/>
              </w:rPr>
              <w:t>3 –</w:t>
            </w:r>
            <w:r w:rsidR="003D4CE0" w:rsidRPr="00B2048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4 </w:t>
            </w:r>
            <w:r w:rsidR="003D4CE0" w:rsidRPr="00B2048D">
              <w:rPr>
                <w:rFonts w:ascii="Times New Roman" w:hAnsi="Times New Roman" w:cs="Times New Roman"/>
                <w:sz w:val="24"/>
                <w:szCs w:val="24"/>
                <w:lang w:eastAsia="en-US"/>
              </w:rPr>
              <w:t>недели</w:t>
            </w:r>
          </w:p>
        </w:tc>
        <w:tc>
          <w:tcPr>
            <w:tcW w:w="492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+7……….0</w:t>
            </w:r>
          </w:p>
        </w:tc>
      </w:tr>
      <w:tr w:rsidR="003D4CE0" w:rsidRPr="000323DC" w:rsidTr="00B2048D">
        <w:tc>
          <w:tcPr>
            <w:tcW w:w="5103"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Сложная</w:t>
            </w:r>
          </w:p>
        </w:tc>
        <w:tc>
          <w:tcPr>
            <w:tcW w:w="4929" w:type="dxa"/>
          </w:tcPr>
          <w:p w:rsidR="003D4CE0" w:rsidRPr="00B2048D" w:rsidRDefault="003D4CE0" w:rsidP="00C0220A">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 xml:space="preserve">Более </w:t>
            </w:r>
            <w:r w:rsidR="00C0220A">
              <w:rPr>
                <w:rFonts w:ascii="Times New Roman" w:hAnsi="Times New Roman" w:cs="Times New Roman"/>
                <w:sz w:val="24"/>
                <w:szCs w:val="24"/>
                <w:lang w:eastAsia="en-US"/>
              </w:rPr>
              <w:t>пяти</w:t>
            </w:r>
            <w:r w:rsidRPr="00B2048D">
              <w:rPr>
                <w:rFonts w:ascii="Times New Roman" w:hAnsi="Times New Roman" w:cs="Times New Roman"/>
                <w:sz w:val="24"/>
                <w:szCs w:val="24"/>
                <w:lang w:eastAsia="en-US"/>
              </w:rPr>
              <w:t xml:space="preserve"> недель</w:t>
            </w:r>
          </w:p>
        </w:tc>
        <w:tc>
          <w:tcPr>
            <w:tcW w:w="4929" w:type="dxa"/>
          </w:tcPr>
          <w:p w:rsidR="003D4CE0" w:rsidRPr="00B2048D" w:rsidRDefault="003D4CE0" w:rsidP="00B2048D">
            <w:pPr>
              <w:spacing w:after="0" w:line="240" w:lineRule="auto"/>
              <w:ind w:right="-739"/>
              <w:rPr>
                <w:rFonts w:ascii="Times New Roman" w:hAnsi="Times New Roman" w:cs="Times New Roman"/>
                <w:sz w:val="24"/>
                <w:szCs w:val="24"/>
                <w:lang w:eastAsia="en-US"/>
              </w:rPr>
            </w:pPr>
            <w:r w:rsidRPr="00B2048D">
              <w:rPr>
                <w:rFonts w:ascii="Times New Roman" w:hAnsi="Times New Roman" w:cs="Times New Roman"/>
                <w:sz w:val="24"/>
                <w:szCs w:val="24"/>
                <w:lang w:eastAsia="en-US"/>
              </w:rPr>
              <w:t>-8………-12</w:t>
            </w:r>
          </w:p>
        </w:tc>
      </w:tr>
    </w:tbl>
    <w:p w:rsidR="003D4CE0" w:rsidRPr="000323DC" w:rsidRDefault="003D4CE0" w:rsidP="000323DC">
      <w:pPr>
        <w:spacing w:after="0"/>
        <w:ind w:left="-851" w:right="-739"/>
        <w:rPr>
          <w:rFonts w:ascii="Times New Roman" w:hAnsi="Times New Roman" w:cs="Times New Roman"/>
          <w:sz w:val="24"/>
          <w:szCs w:val="24"/>
          <w:lang w:eastAsia="en-US"/>
        </w:rPr>
      </w:pPr>
      <w:r w:rsidRPr="000323DC">
        <w:rPr>
          <w:rFonts w:ascii="Times New Roman" w:hAnsi="Times New Roman" w:cs="Times New Roman"/>
          <w:sz w:val="24"/>
          <w:szCs w:val="24"/>
          <w:lang w:eastAsia="en-US"/>
        </w:rPr>
        <w:t>Степень адаптации_________________________________________________</w:t>
      </w:r>
    </w:p>
    <w:p w:rsidR="003D4CE0" w:rsidRPr="000323DC" w:rsidRDefault="003D4CE0" w:rsidP="000323DC">
      <w:pPr>
        <w:spacing w:after="0"/>
        <w:ind w:left="-851" w:right="-739"/>
        <w:rPr>
          <w:rFonts w:ascii="Times New Roman" w:hAnsi="Times New Roman" w:cs="Times New Roman"/>
          <w:sz w:val="24"/>
          <w:szCs w:val="24"/>
          <w:lang w:eastAsia="en-US"/>
        </w:rPr>
      </w:pPr>
      <w:r w:rsidRPr="000323DC">
        <w:rPr>
          <w:rFonts w:ascii="Times New Roman" w:hAnsi="Times New Roman" w:cs="Times New Roman"/>
          <w:sz w:val="24"/>
          <w:szCs w:val="24"/>
          <w:lang w:eastAsia="en-US"/>
        </w:rPr>
        <w:t>Воспитатель_______________________________________________________</w:t>
      </w:r>
    </w:p>
    <w:p w:rsidR="003D4CE0" w:rsidRPr="000323DC" w:rsidRDefault="003D4CE0" w:rsidP="000323DC">
      <w:pPr>
        <w:spacing w:after="0"/>
        <w:ind w:left="-851" w:right="-739"/>
        <w:rPr>
          <w:rFonts w:ascii="Times New Roman" w:hAnsi="Times New Roman" w:cs="Times New Roman"/>
          <w:sz w:val="24"/>
          <w:szCs w:val="24"/>
          <w:lang w:eastAsia="en-US"/>
        </w:rPr>
      </w:pPr>
      <w:r w:rsidRPr="000323DC">
        <w:rPr>
          <w:rFonts w:ascii="Times New Roman" w:hAnsi="Times New Roman" w:cs="Times New Roman"/>
          <w:sz w:val="24"/>
          <w:szCs w:val="24"/>
          <w:lang w:eastAsia="en-US"/>
        </w:rPr>
        <w:t>Педагог-психолог __________________________________________________</w:t>
      </w:r>
    </w:p>
    <w:p w:rsidR="00835F03" w:rsidRDefault="00835F03" w:rsidP="009B465A">
      <w:pPr>
        <w:pStyle w:val="a5"/>
        <w:spacing w:before="0" w:beforeAutospacing="0" w:after="0" w:afterAutospacing="0" w:line="360" w:lineRule="auto"/>
        <w:ind w:firstLine="567"/>
        <w:jc w:val="both"/>
        <w:rPr>
          <w:sz w:val="28"/>
          <w:szCs w:val="28"/>
        </w:rPr>
      </w:pPr>
    </w:p>
    <w:p w:rsidR="003D4CE0" w:rsidRPr="009F4ED6" w:rsidRDefault="003D4CE0" w:rsidP="009B465A">
      <w:pPr>
        <w:pStyle w:val="a5"/>
        <w:spacing w:before="0" w:beforeAutospacing="0" w:after="0" w:afterAutospacing="0" w:line="360" w:lineRule="auto"/>
        <w:ind w:firstLine="567"/>
        <w:jc w:val="both"/>
        <w:rPr>
          <w:sz w:val="28"/>
          <w:szCs w:val="28"/>
        </w:rPr>
      </w:pPr>
      <w:r w:rsidRPr="00B03990">
        <w:rPr>
          <w:sz w:val="28"/>
          <w:szCs w:val="28"/>
        </w:rPr>
        <w:t xml:space="preserve">Во исполнение письма Министерства образования Оренбургской области от 18.04.2013 № 01-23/2245, с целью изучения уровня подготовки детей 6-7 лет к школьному обучению, посещающих образовательные учреждения, реализующие основную общеобразовательную программу дошкольного образования, получение оперативной достоверной информации о качестве организации процесса подготовки детей к школе в условиях введения федеральных государственных требований </w:t>
      </w:r>
      <w:r>
        <w:rPr>
          <w:sz w:val="28"/>
          <w:szCs w:val="28"/>
        </w:rPr>
        <w:t>проводиться диагностическое исследование</w:t>
      </w:r>
      <w:r w:rsidRPr="00B03990">
        <w:rPr>
          <w:sz w:val="28"/>
          <w:szCs w:val="28"/>
        </w:rPr>
        <w:t>.</w:t>
      </w:r>
    </w:p>
    <w:p w:rsidR="003D4CE0" w:rsidRPr="009F4ED6" w:rsidRDefault="003D4CE0" w:rsidP="009B465A">
      <w:pPr>
        <w:pStyle w:val="a5"/>
        <w:spacing w:before="0" w:beforeAutospacing="0" w:after="0" w:afterAutospacing="0" w:line="360" w:lineRule="auto"/>
        <w:ind w:firstLine="567"/>
        <w:jc w:val="both"/>
        <w:rPr>
          <w:sz w:val="28"/>
          <w:szCs w:val="28"/>
        </w:rPr>
      </w:pPr>
      <w:r w:rsidRPr="009F4ED6">
        <w:rPr>
          <w:sz w:val="28"/>
          <w:szCs w:val="28"/>
        </w:rPr>
        <w:lastRenderedPageBreak/>
        <w:t>Диагностика психологической готовности к школьному обучению проводится в начале и в конце учебного года с помощью комплекта м</w:t>
      </w:r>
      <w:r>
        <w:rPr>
          <w:sz w:val="28"/>
          <w:szCs w:val="28"/>
        </w:rPr>
        <w:t>етодики заполняются диагностические карты на каждого обучающегося</w:t>
      </w:r>
      <w:r w:rsidRPr="009F4ED6">
        <w:rPr>
          <w:sz w:val="28"/>
          <w:szCs w:val="28"/>
        </w:rPr>
        <w:t xml:space="preserve">. В результате анализа данных, полученных в начале учебного года, формируется коррекционная группа обучающихся со средними и низкими показателями, и  проводятся коррекционно-развивающие занятия по повышению психологической готовности к школьному обучению. </w:t>
      </w:r>
    </w:p>
    <w:p w:rsidR="003D4CE0" w:rsidRDefault="003D4CE0" w:rsidP="009B465A">
      <w:pPr>
        <w:pStyle w:val="a5"/>
        <w:spacing w:before="0" w:beforeAutospacing="0" w:after="0" w:afterAutospacing="0" w:line="360" w:lineRule="auto"/>
        <w:ind w:firstLine="567"/>
        <w:jc w:val="both"/>
        <w:rPr>
          <w:sz w:val="28"/>
          <w:szCs w:val="28"/>
        </w:rPr>
      </w:pPr>
      <w:r w:rsidRPr="009F4ED6">
        <w:rPr>
          <w:sz w:val="28"/>
          <w:szCs w:val="28"/>
        </w:rPr>
        <w:t>Участие ребенка в психологической диагностике допускается только с согласия его родителей (законных представителей).</w:t>
      </w:r>
    </w:p>
    <w:p w:rsidR="003D4CE0" w:rsidRPr="00B03990" w:rsidRDefault="003D4CE0" w:rsidP="00B03990">
      <w:pPr>
        <w:widowControl w:val="0"/>
        <w:autoSpaceDE w:val="0"/>
        <w:autoSpaceDN w:val="0"/>
        <w:adjustRightInd w:val="0"/>
        <w:spacing w:after="0" w:line="240" w:lineRule="auto"/>
        <w:jc w:val="center"/>
        <w:rPr>
          <w:rFonts w:ascii="Times New Roman" w:hAnsi="Times New Roman" w:cs="Times New Roman"/>
          <w:b/>
          <w:bCs/>
          <w:sz w:val="28"/>
          <w:szCs w:val="28"/>
        </w:rPr>
      </w:pPr>
      <w:r w:rsidRPr="00B03990">
        <w:rPr>
          <w:rFonts w:ascii="Times New Roman" w:hAnsi="Times New Roman" w:cs="Times New Roman"/>
          <w:b/>
          <w:bCs/>
          <w:sz w:val="28"/>
          <w:szCs w:val="28"/>
        </w:rPr>
        <w:t>ДИАГНОСТИЧЕСКАЯ КАРТА ГОТОВНОСТИ К ШКОЛЕ</w:t>
      </w:r>
    </w:p>
    <w:p w:rsidR="003D4CE0" w:rsidRPr="00B03990" w:rsidRDefault="003D4CE0" w:rsidP="00B03990">
      <w:pPr>
        <w:widowControl w:val="0"/>
        <w:autoSpaceDE w:val="0"/>
        <w:autoSpaceDN w:val="0"/>
        <w:adjustRightInd w:val="0"/>
        <w:spacing w:after="0" w:line="240" w:lineRule="auto"/>
        <w:jc w:val="center"/>
        <w:rPr>
          <w:rFonts w:ascii="Times New Roman" w:hAnsi="Times New Roman" w:cs="Times New Roman"/>
          <w:bCs/>
          <w:sz w:val="28"/>
          <w:szCs w:val="28"/>
        </w:rPr>
      </w:pPr>
      <w:r w:rsidRPr="00B03990">
        <w:rPr>
          <w:rFonts w:ascii="Times New Roman" w:hAnsi="Times New Roman" w:cs="Times New Roman"/>
          <w:bCs/>
          <w:sz w:val="28"/>
          <w:szCs w:val="28"/>
        </w:rPr>
        <w:t>(психолого-педагогический статус старшего дошкольника)</w:t>
      </w:r>
    </w:p>
    <w:p w:rsidR="003D4CE0" w:rsidRPr="00B03990" w:rsidRDefault="003D4CE0" w:rsidP="00B03990">
      <w:pPr>
        <w:spacing w:after="0" w:line="240" w:lineRule="auto"/>
        <w:rPr>
          <w:rFonts w:ascii="Times New Roman" w:hAnsi="Times New Roman" w:cs="Times New Roman"/>
          <w:sz w:val="28"/>
          <w:szCs w:val="28"/>
        </w:rPr>
      </w:pPr>
      <w:r w:rsidRPr="00B03990">
        <w:rPr>
          <w:rFonts w:ascii="Times New Roman" w:hAnsi="Times New Roman" w:cs="Times New Roman"/>
          <w:sz w:val="28"/>
          <w:szCs w:val="28"/>
        </w:rPr>
        <w:t>Фамилия, имя ребенка ___________________________________________________</w:t>
      </w:r>
    </w:p>
    <w:p w:rsidR="003D4CE0" w:rsidRPr="00B03990" w:rsidRDefault="003D4CE0" w:rsidP="00B03990">
      <w:pPr>
        <w:spacing w:after="0" w:line="240" w:lineRule="auto"/>
        <w:rPr>
          <w:rFonts w:ascii="Times New Roman" w:hAnsi="Times New Roman" w:cs="Times New Roman"/>
          <w:sz w:val="28"/>
          <w:szCs w:val="28"/>
        </w:rPr>
      </w:pPr>
      <w:r w:rsidRPr="00B03990">
        <w:rPr>
          <w:rFonts w:ascii="Times New Roman" w:hAnsi="Times New Roman" w:cs="Times New Roman"/>
          <w:sz w:val="28"/>
          <w:szCs w:val="28"/>
        </w:rPr>
        <w:t>Группа _________________________________________________________________</w:t>
      </w:r>
    </w:p>
    <w:p w:rsidR="003D4CE0" w:rsidRPr="00B03990" w:rsidRDefault="003D4CE0" w:rsidP="00B03990">
      <w:pPr>
        <w:spacing w:after="0" w:line="240" w:lineRule="auto"/>
        <w:rPr>
          <w:rFonts w:ascii="Times New Roman" w:hAnsi="Times New Roman" w:cs="Times New Roman"/>
          <w:sz w:val="28"/>
          <w:szCs w:val="28"/>
        </w:rPr>
      </w:pPr>
      <w:r w:rsidRPr="00B03990">
        <w:rPr>
          <w:rFonts w:ascii="Times New Roman" w:hAnsi="Times New Roman" w:cs="Times New Roman"/>
          <w:sz w:val="28"/>
          <w:szCs w:val="28"/>
        </w:rPr>
        <w:t>Дата рождения  «___» __________ 20___ г.</w:t>
      </w:r>
    </w:p>
    <w:p w:rsidR="003D4CE0" w:rsidRPr="00B03990" w:rsidRDefault="003D4CE0" w:rsidP="00B03990">
      <w:pPr>
        <w:spacing w:after="0" w:line="240" w:lineRule="auto"/>
        <w:rPr>
          <w:rFonts w:ascii="Times New Roman" w:hAnsi="Times New Roman" w:cs="Times New Roman"/>
          <w:sz w:val="28"/>
          <w:szCs w:val="28"/>
        </w:rPr>
      </w:pPr>
      <w:r w:rsidRPr="00B03990">
        <w:rPr>
          <w:rFonts w:ascii="Times New Roman" w:hAnsi="Times New Roman" w:cs="Times New Roman"/>
          <w:sz w:val="28"/>
          <w:szCs w:val="28"/>
        </w:rPr>
        <w:t>Педагог-психолог __________________________________________</w:t>
      </w:r>
    </w:p>
    <w:p w:rsidR="003D4CE0" w:rsidRPr="00B03990" w:rsidRDefault="003D4CE0" w:rsidP="00B03990">
      <w:pPr>
        <w:spacing w:after="0" w:line="240" w:lineRule="auto"/>
        <w:rPr>
          <w:rFonts w:ascii="Times New Roman" w:hAnsi="Times New Roman" w:cs="Times New Roman"/>
          <w:b/>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1"/>
        <w:gridCol w:w="2835"/>
        <w:gridCol w:w="2551"/>
      </w:tblGrid>
      <w:tr w:rsidR="003D4CE0" w:rsidRPr="00B03990" w:rsidTr="00B03990">
        <w:tc>
          <w:tcPr>
            <w:tcW w:w="8931" w:type="dxa"/>
          </w:tcPr>
          <w:p w:rsidR="003D4CE0" w:rsidRPr="00B03990" w:rsidRDefault="003D4CE0" w:rsidP="00B03990">
            <w:pPr>
              <w:spacing w:after="0" w:line="240" w:lineRule="auto"/>
              <w:jc w:val="center"/>
              <w:rPr>
                <w:rFonts w:ascii="Times New Roman" w:hAnsi="Times New Roman" w:cs="Times New Roman"/>
                <w:b/>
                <w:sz w:val="28"/>
                <w:szCs w:val="28"/>
              </w:rPr>
            </w:pPr>
            <w:r w:rsidRPr="00B03990">
              <w:rPr>
                <w:rFonts w:ascii="Times New Roman" w:hAnsi="Times New Roman" w:cs="Times New Roman"/>
                <w:b/>
                <w:sz w:val="28"/>
                <w:szCs w:val="28"/>
              </w:rPr>
              <w:t>Оцениваемые параметры</w:t>
            </w:r>
          </w:p>
        </w:tc>
        <w:tc>
          <w:tcPr>
            <w:tcW w:w="2835" w:type="dxa"/>
          </w:tcPr>
          <w:p w:rsidR="003D4CE0" w:rsidRPr="00B03990" w:rsidRDefault="003D4CE0" w:rsidP="00B03990">
            <w:pPr>
              <w:spacing w:after="0" w:line="240" w:lineRule="auto"/>
              <w:jc w:val="center"/>
              <w:rPr>
                <w:rFonts w:ascii="Times New Roman" w:hAnsi="Times New Roman" w:cs="Times New Roman"/>
                <w:b/>
                <w:sz w:val="28"/>
                <w:szCs w:val="28"/>
              </w:rPr>
            </w:pPr>
            <w:r w:rsidRPr="00B03990">
              <w:rPr>
                <w:rFonts w:ascii="Times New Roman" w:hAnsi="Times New Roman" w:cs="Times New Roman"/>
                <w:b/>
                <w:sz w:val="28"/>
                <w:szCs w:val="28"/>
              </w:rPr>
              <w:t>Уровень</w:t>
            </w:r>
          </w:p>
        </w:tc>
        <w:tc>
          <w:tcPr>
            <w:tcW w:w="2551" w:type="dxa"/>
          </w:tcPr>
          <w:p w:rsidR="003D4CE0" w:rsidRPr="00B03990" w:rsidRDefault="003D4CE0" w:rsidP="00B03990">
            <w:pPr>
              <w:spacing w:after="0" w:line="240" w:lineRule="auto"/>
              <w:jc w:val="center"/>
              <w:rPr>
                <w:rFonts w:ascii="Times New Roman" w:hAnsi="Times New Roman" w:cs="Times New Roman"/>
                <w:b/>
                <w:sz w:val="28"/>
                <w:szCs w:val="28"/>
              </w:rPr>
            </w:pPr>
            <w:r w:rsidRPr="00B03990">
              <w:rPr>
                <w:rFonts w:ascii="Times New Roman" w:hAnsi="Times New Roman" w:cs="Times New Roman"/>
                <w:b/>
                <w:sz w:val="28"/>
                <w:szCs w:val="28"/>
              </w:rPr>
              <w:t>Примечание</w:t>
            </w:r>
          </w:p>
        </w:tc>
      </w:tr>
      <w:tr w:rsidR="003D4CE0" w:rsidRPr="00B03990" w:rsidTr="00B03990">
        <w:tc>
          <w:tcPr>
            <w:tcW w:w="8931" w:type="dxa"/>
          </w:tcPr>
          <w:p w:rsidR="003D4CE0" w:rsidRPr="00B03990" w:rsidRDefault="003D4CE0" w:rsidP="00B03990">
            <w:pPr>
              <w:spacing w:after="0" w:line="240" w:lineRule="auto"/>
              <w:rPr>
                <w:rFonts w:ascii="Times New Roman" w:hAnsi="Times New Roman" w:cs="Times New Roman"/>
                <w:sz w:val="28"/>
                <w:szCs w:val="28"/>
              </w:rPr>
            </w:pPr>
            <w:r w:rsidRPr="00B03990">
              <w:rPr>
                <w:rFonts w:ascii="Times New Roman" w:hAnsi="Times New Roman" w:cs="Times New Roman"/>
                <w:sz w:val="28"/>
                <w:szCs w:val="28"/>
              </w:rPr>
              <w:t xml:space="preserve">Психологическая и социальная (мотивационная) готовность </w:t>
            </w:r>
          </w:p>
          <w:p w:rsidR="003D4CE0" w:rsidRPr="00B03990" w:rsidRDefault="003D4CE0" w:rsidP="00B03990">
            <w:pPr>
              <w:spacing w:after="0" w:line="240" w:lineRule="auto"/>
              <w:rPr>
                <w:rFonts w:ascii="Times New Roman" w:hAnsi="Times New Roman" w:cs="Times New Roman"/>
                <w:sz w:val="20"/>
                <w:szCs w:val="20"/>
              </w:rPr>
            </w:pPr>
            <w:r w:rsidRPr="00B03990">
              <w:rPr>
                <w:rFonts w:ascii="Times New Roman" w:hAnsi="Times New Roman" w:cs="Times New Roman"/>
                <w:b/>
                <w:bCs/>
                <w:sz w:val="20"/>
                <w:szCs w:val="20"/>
              </w:rPr>
              <w:t>«</w:t>
            </w:r>
            <w:r w:rsidRPr="00B03990">
              <w:rPr>
                <w:rFonts w:ascii="Times New Roman" w:hAnsi="Times New Roman" w:cs="Times New Roman"/>
                <w:b/>
                <w:sz w:val="20"/>
                <w:szCs w:val="20"/>
              </w:rPr>
              <w:t>Мотивационная готовность ребенка к школе»</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720"/>
              </w:tabs>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t>Эмоционально-волевая готовность (произвольность)</w:t>
            </w:r>
          </w:p>
          <w:p w:rsidR="003D4CE0" w:rsidRPr="00B03990" w:rsidRDefault="003D4CE0" w:rsidP="00B03990">
            <w:pPr>
              <w:spacing w:after="0" w:line="240" w:lineRule="auto"/>
              <w:rPr>
                <w:rFonts w:ascii="Times New Roman" w:hAnsi="Times New Roman" w:cs="Times New Roman"/>
                <w:sz w:val="20"/>
                <w:szCs w:val="20"/>
              </w:rPr>
            </w:pPr>
            <w:r w:rsidRPr="00B03990">
              <w:rPr>
                <w:rFonts w:ascii="Times New Roman" w:hAnsi="Times New Roman" w:cs="Times New Roman"/>
                <w:b/>
                <w:bCs/>
                <w:sz w:val="20"/>
                <w:szCs w:val="20"/>
              </w:rPr>
              <w:t>«Рисование бус» (методика И.И. Аргинской)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332"/>
              </w:tabs>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t>Готовность к освоению учебной деятельностью (зрительно-моторная координация)</w:t>
            </w:r>
          </w:p>
          <w:p w:rsidR="003D4CE0" w:rsidRPr="00B03990" w:rsidRDefault="003D4CE0" w:rsidP="00B03990">
            <w:pPr>
              <w:spacing w:after="0" w:line="240" w:lineRule="auto"/>
              <w:jc w:val="both"/>
              <w:rPr>
                <w:rFonts w:ascii="Times New Roman" w:hAnsi="Times New Roman" w:cs="Times New Roman"/>
                <w:sz w:val="20"/>
                <w:szCs w:val="20"/>
              </w:rPr>
            </w:pPr>
            <w:r w:rsidRPr="00B03990">
              <w:rPr>
                <w:rFonts w:ascii="Times New Roman" w:hAnsi="Times New Roman" w:cs="Times New Roman"/>
                <w:b/>
                <w:bCs/>
                <w:sz w:val="20"/>
                <w:szCs w:val="20"/>
              </w:rPr>
              <w:t>«Продолжи узор» (модифицированный вариант методики Г.Ф. Кумариной)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332"/>
              </w:tabs>
              <w:spacing w:after="0" w:line="240" w:lineRule="auto"/>
              <w:jc w:val="both"/>
              <w:rPr>
                <w:rFonts w:ascii="Times New Roman" w:hAnsi="Times New Roman" w:cs="Times New Roman"/>
                <w:bCs/>
                <w:sz w:val="28"/>
                <w:szCs w:val="28"/>
              </w:rPr>
            </w:pPr>
            <w:r w:rsidRPr="00B03990">
              <w:rPr>
                <w:rFonts w:ascii="Times New Roman" w:hAnsi="Times New Roman" w:cs="Times New Roman"/>
                <w:sz w:val="28"/>
                <w:szCs w:val="28"/>
              </w:rPr>
              <w:t>Готовность к освоению учебной деятельностью</w:t>
            </w:r>
            <w:r w:rsidRPr="00B03990">
              <w:rPr>
                <w:rFonts w:ascii="Times New Roman" w:hAnsi="Times New Roman" w:cs="Times New Roman"/>
                <w:bCs/>
                <w:sz w:val="28"/>
                <w:szCs w:val="28"/>
              </w:rPr>
              <w:t>(кратковременная память)</w:t>
            </w:r>
          </w:p>
          <w:p w:rsidR="003D4CE0" w:rsidRPr="00B03990" w:rsidRDefault="003D4CE0" w:rsidP="00B03990">
            <w:pPr>
              <w:tabs>
                <w:tab w:val="left" w:pos="332"/>
              </w:tabs>
              <w:spacing w:after="0" w:line="240" w:lineRule="auto"/>
              <w:jc w:val="both"/>
              <w:rPr>
                <w:rFonts w:ascii="Times New Roman" w:hAnsi="Times New Roman" w:cs="Times New Roman"/>
                <w:sz w:val="20"/>
                <w:szCs w:val="20"/>
              </w:rPr>
            </w:pPr>
            <w:r w:rsidRPr="00B03990">
              <w:rPr>
                <w:rFonts w:ascii="Times New Roman" w:hAnsi="Times New Roman" w:cs="Times New Roman"/>
                <w:b/>
                <w:bCs/>
                <w:sz w:val="20"/>
                <w:szCs w:val="20"/>
              </w:rPr>
              <w:t>«Запоминание картинок и предметов»</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720"/>
              </w:tabs>
              <w:spacing w:after="0" w:line="240" w:lineRule="auto"/>
              <w:jc w:val="both"/>
              <w:rPr>
                <w:rFonts w:ascii="Times New Roman" w:hAnsi="Times New Roman" w:cs="Times New Roman"/>
                <w:bCs/>
                <w:sz w:val="28"/>
                <w:szCs w:val="28"/>
              </w:rPr>
            </w:pPr>
            <w:r w:rsidRPr="00B03990">
              <w:rPr>
                <w:rFonts w:ascii="Times New Roman" w:hAnsi="Times New Roman" w:cs="Times New Roman"/>
                <w:sz w:val="28"/>
                <w:szCs w:val="28"/>
              </w:rPr>
              <w:t>Готовность к освоению учебной деятельностью</w:t>
            </w:r>
            <w:r w:rsidRPr="00B03990">
              <w:rPr>
                <w:rFonts w:ascii="Times New Roman" w:hAnsi="Times New Roman" w:cs="Times New Roman"/>
                <w:bCs/>
                <w:sz w:val="28"/>
                <w:szCs w:val="28"/>
              </w:rPr>
              <w:t xml:space="preserve"> (зрительно-пространственное восприятие)</w:t>
            </w:r>
          </w:p>
          <w:p w:rsidR="003D4CE0" w:rsidRPr="00B03990" w:rsidRDefault="003D4CE0" w:rsidP="00B03990">
            <w:pPr>
              <w:spacing w:after="0" w:line="240" w:lineRule="auto"/>
              <w:rPr>
                <w:rFonts w:ascii="Times New Roman" w:hAnsi="Times New Roman" w:cs="Times New Roman"/>
                <w:sz w:val="20"/>
                <w:szCs w:val="20"/>
              </w:rPr>
            </w:pPr>
            <w:r w:rsidRPr="00B03990">
              <w:rPr>
                <w:rFonts w:ascii="Times New Roman" w:hAnsi="Times New Roman" w:cs="Times New Roman"/>
                <w:b/>
                <w:bCs/>
                <w:sz w:val="20"/>
                <w:szCs w:val="20"/>
              </w:rPr>
              <w:lastRenderedPageBreak/>
              <w:t>«Раскрашивание фигур» (методика Н.Я. Чутко)</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720"/>
              </w:tabs>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lastRenderedPageBreak/>
              <w:t>Готовность к освоению учебной деятельностью (логическое мышление)</w:t>
            </w:r>
          </w:p>
          <w:p w:rsidR="003D4CE0" w:rsidRPr="00B03990" w:rsidRDefault="003D4CE0" w:rsidP="00B03990">
            <w:pPr>
              <w:spacing w:after="0" w:line="240" w:lineRule="auto"/>
              <w:rPr>
                <w:rFonts w:ascii="Times New Roman" w:hAnsi="Times New Roman" w:cs="Times New Roman"/>
                <w:sz w:val="20"/>
                <w:szCs w:val="20"/>
              </w:rPr>
            </w:pPr>
            <w:r w:rsidRPr="00B03990">
              <w:rPr>
                <w:rFonts w:ascii="Times New Roman" w:hAnsi="Times New Roman" w:cs="Times New Roman"/>
                <w:b/>
                <w:bCs/>
                <w:sz w:val="20"/>
                <w:szCs w:val="20"/>
              </w:rPr>
              <w:t>«Заселение дома» (методика И.И. Аргинской)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720"/>
              </w:tabs>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t>Готовность к освоению учебной деятельностью (понятийное мышление)</w:t>
            </w:r>
          </w:p>
          <w:p w:rsidR="003D4CE0" w:rsidRPr="00B03990" w:rsidRDefault="003D4CE0" w:rsidP="00B03990">
            <w:pPr>
              <w:spacing w:after="0" w:line="240" w:lineRule="auto"/>
              <w:jc w:val="both"/>
              <w:rPr>
                <w:rFonts w:ascii="Times New Roman" w:hAnsi="Times New Roman" w:cs="Times New Roman"/>
                <w:sz w:val="20"/>
                <w:szCs w:val="20"/>
              </w:rPr>
            </w:pPr>
            <w:r w:rsidRPr="00B03990">
              <w:rPr>
                <w:rFonts w:ascii="Times New Roman" w:hAnsi="Times New Roman" w:cs="Times New Roman"/>
                <w:b/>
                <w:bCs/>
                <w:sz w:val="20"/>
                <w:szCs w:val="20"/>
              </w:rPr>
              <w:t>«Диктант» (методика Н.В. Нечаевой)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tabs>
                <w:tab w:val="left" w:pos="720"/>
              </w:tabs>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t>Готовность к освоению учебной деятельностью (понятийно-логическое мышление)</w:t>
            </w:r>
          </w:p>
          <w:p w:rsidR="003D4CE0" w:rsidRPr="00B03990" w:rsidRDefault="003D4CE0" w:rsidP="00B03990">
            <w:pPr>
              <w:spacing w:after="0" w:line="240" w:lineRule="auto"/>
              <w:jc w:val="both"/>
              <w:rPr>
                <w:rFonts w:ascii="Times New Roman" w:hAnsi="Times New Roman" w:cs="Times New Roman"/>
                <w:sz w:val="28"/>
                <w:szCs w:val="28"/>
              </w:rPr>
            </w:pPr>
            <w:r w:rsidRPr="00B03990">
              <w:rPr>
                <w:rFonts w:ascii="Times New Roman" w:hAnsi="Times New Roman" w:cs="Times New Roman"/>
                <w:b/>
                <w:bCs/>
                <w:sz w:val="20"/>
                <w:szCs w:val="20"/>
              </w:rPr>
              <w:t>«Математический диктант» (методика И.И.Аргинской)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8931" w:type="dxa"/>
          </w:tcPr>
          <w:p w:rsidR="003D4CE0" w:rsidRPr="00B03990" w:rsidRDefault="003D4CE0" w:rsidP="00B03990">
            <w:pPr>
              <w:spacing w:after="0" w:line="240" w:lineRule="auto"/>
              <w:jc w:val="both"/>
              <w:rPr>
                <w:rFonts w:ascii="Times New Roman" w:hAnsi="Times New Roman" w:cs="Times New Roman"/>
                <w:b/>
                <w:bCs/>
                <w:sz w:val="28"/>
                <w:szCs w:val="28"/>
              </w:rPr>
            </w:pPr>
            <w:r w:rsidRPr="00B03990">
              <w:rPr>
                <w:rFonts w:ascii="Times New Roman" w:hAnsi="Times New Roman" w:cs="Times New Roman"/>
                <w:sz w:val="28"/>
                <w:szCs w:val="28"/>
              </w:rPr>
              <w:t>Готовность к освоению учебной деятельностью (речевое развитие)</w:t>
            </w:r>
            <w:r w:rsidRPr="00B03990">
              <w:rPr>
                <w:rFonts w:ascii="Times New Roman" w:hAnsi="Times New Roman" w:cs="Times New Roman"/>
                <w:b/>
                <w:bCs/>
                <w:sz w:val="20"/>
                <w:szCs w:val="20"/>
              </w:rPr>
              <w:t>«Развитие устной речи» (методика Н.В.Нечаевой)</w:t>
            </w:r>
          </w:p>
        </w:tc>
        <w:tc>
          <w:tcPr>
            <w:tcW w:w="2835" w:type="dxa"/>
          </w:tcPr>
          <w:p w:rsidR="003D4CE0" w:rsidRPr="00B03990" w:rsidRDefault="003D4CE0" w:rsidP="00B03990">
            <w:pPr>
              <w:spacing w:after="0" w:line="240" w:lineRule="auto"/>
              <w:jc w:val="both"/>
              <w:rPr>
                <w:rFonts w:ascii="Times New Roman" w:hAnsi="Times New Roman" w:cs="Times New Roman"/>
                <w:sz w:val="28"/>
                <w:szCs w:val="28"/>
              </w:rPr>
            </w:pPr>
          </w:p>
        </w:tc>
        <w:tc>
          <w:tcPr>
            <w:tcW w:w="2551" w:type="dxa"/>
          </w:tcPr>
          <w:p w:rsidR="003D4CE0" w:rsidRPr="00B03990" w:rsidRDefault="003D4CE0" w:rsidP="00B03990">
            <w:pPr>
              <w:spacing w:after="0" w:line="240" w:lineRule="auto"/>
              <w:jc w:val="both"/>
              <w:rPr>
                <w:rFonts w:ascii="Times New Roman" w:hAnsi="Times New Roman" w:cs="Times New Roman"/>
                <w:sz w:val="28"/>
                <w:szCs w:val="28"/>
              </w:rPr>
            </w:pPr>
          </w:p>
        </w:tc>
      </w:tr>
      <w:tr w:rsidR="003D4CE0" w:rsidRPr="00B03990" w:rsidTr="00B03990">
        <w:tc>
          <w:tcPr>
            <w:tcW w:w="14317" w:type="dxa"/>
            <w:gridSpan w:val="3"/>
          </w:tcPr>
          <w:p w:rsidR="003D4CE0" w:rsidRPr="00B03990" w:rsidRDefault="003D4CE0" w:rsidP="00B03990">
            <w:pPr>
              <w:spacing w:after="0" w:line="240" w:lineRule="auto"/>
              <w:jc w:val="both"/>
              <w:rPr>
                <w:rFonts w:ascii="Times New Roman" w:hAnsi="Times New Roman" w:cs="Times New Roman"/>
                <w:b/>
                <w:sz w:val="28"/>
                <w:szCs w:val="28"/>
              </w:rPr>
            </w:pPr>
            <w:r w:rsidRPr="00B03990">
              <w:rPr>
                <w:rFonts w:ascii="Times New Roman" w:hAnsi="Times New Roman" w:cs="Times New Roman"/>
                <w:b/>
                <w:sz w:val="28"/>
                <w:szCs w:val="28"/>
              </w:rPr>
              <w:t>Уровень готовности ребенка к школьному обучению:</w:t>
            </w:r>
          </w:p>
        </w:tc>
      </w:tr>
    </w:tbl>
    <w:p w:rsidR="003D4CE0" w:rsidRPr="00B03990" w:rsidRDefault="003D4CE0" w:rsidP="00B03990">
      <w:pPr>
        <w:spacing w:after="0" w:line="240" w:lineRule="auto"/>
        <w:jc w:val="both"/>
        <w:rPr>
          <w:rFonts w:ascii="Times New Roman" w:hAnsi="Times New Roman" w:cs="Times New Roman"/>
          <w:sz w:val="28"/>
          <w:szCs w:val="28"/>
        </w:rPr>
      </w:pPr>
    </w:p>
    <w:p w:rsidR="003D4CE0" w:rsidRPr="009F4ED6" w:rsidRDefault="003D4CE0" w:rsidP="009F4ED6">
      <w:pPr>
        <w:pStyle w:val="a5"/>
        <w:spacing w:before="0" w:beforeAutospacing="0" w:after="0" w:afterAutospacing="0"/>
        <w:ind w:firstLine="567"/>
        <w:jc w:val="both"/>
        <w:rPr>
          <w:sz w:val="28"/>
          <w:szCs w:val="28"/>
        </w:rPr>
      </w:pPr>
    </w:p>
    <w:p w:rsidR="003D4CE0" w:rsidRDefault="003D4CE0" w:rsidP="008C509A">
      <w:pPr>
        <w:pStyle w:val="a5"/>
        <w:spacing w:before="0" w:beforeAutospacing="0" w:after="0" w:afterAutospacing="0"/>
        <w:ind w:left="709"/>
        <w:jc w:val="both"/>
        <w:rPr>
          <w:color w:val="FF0000"/>
          <w:sz w:val="28"/>
          <w:szCs w:val="28"/>
        </w:rPr>
      </w:pPr>
    </w:p>
    <w:p w:rsidR="003D4CE0" w:rsidRDefault="003D4CE0" w:rsidP="002F7AE8">
      <w:pPr>
        <w:spacing w:after="0" w:line="240" w:lineRule="auto"/>
        <w:ind w:firstLine="709"/>
        <w:jc w:val="both"/>
        <w:rPr>
          <w:rFonts w:ascii="Times New Roman" w:hAnsi="Times New Roman" w:cs="Times New Roman"/>
          <w:color w:val="FF0000"/>
          <w:sz w:val="28"/>
          <w:szCs w:val="28"/>
        </w:rPr>
      </w:pPr>
    </w:p>
    <w:p w:rsidR="003D4CE0" w:rsidRDefault="003D4CE0" w:rsidP="002F7AE8">
      <w:pPr>
        <w:spacing w:after="0" w:line="240" w:lineRule="auto"/>
        <w:ind w:firstLine="709"/>
        <w:jc w:val="both"/>
        <w:rPr>
          <w:rFonts w:ascii="Times New Roman" w:hAnsi="Times New Roman" w:cs="Times New Roman"/>
          <w:color w:val="FF0000"/>
          <w:sz w:val="28"/>
          <w:szCs w:val="28"/>
        </w:rPr>
      </w:pPr>
    </w:p>
    <w:p w:rsidR="003D4CE0" w:rsidRDefault="003D4CE0" w:rsidP="002F7AE8">
      <w:pPr>
        <w:spacing w:after="0" w:line="240" w:lineRule="auto"/>
        <w:ind w:firstLine="709"/>
        <w:jc w:val="both"/>
        <w:rPr>
          <w:rFonts w:ascii="Times New Roman" w:hAnsi="Times New Roman" w:cs="Times New Roman"/>
          <w:color w:val="FF0000"/>
          <w:sz w:val="28"/>
          <w:szCs w:val="28"/>
        </w:rPr>
      </w:pPr>
    </w:p>
    <w:p w:rsidR="003D4CE0" w:rsidRDefault="003D4CE0" w:rsidP="002F7AE8">
      <w:pPr>
        <w:spacing w:after="0" w:line="240" w:lineRule="auto"/>
        <w:ind w:firstLine="709"/>
        <w:jc w:val="both"/>
        <w:rPr>
          <w:rFonts w:ascii="Times New Roman" w:hAnsi="Times New Roman" w:cs="Times New Roman"/>
          <w:color w:val="FF0000"/>
          <w:sz w:val="28"/>
          <w:szCs w:val="28"/>
        </w:rPr>
      </w:pPr>
    </w:p>
    <w:p w:rsidR="003D4CE0" w:rsidRDefault="003D4CE0" w:rsidP="0057788E">
      <w:pPr>
        <w:pStyle w:val="a5"/>
        <w:spacing w:before="0" w:beforeAutospacing="0" w:after="0" w:afterAutospacing="0" w:line="360" w:lineRule="auto"/>
        <w:ind w:firstLine="709"/>
        <w:jc w:val="both"/>
        <w:rPr>
          <w:sz w:val="28"/>
          <w:szCs w:val="28"/>
        </w:rPr>
      </w:pPr>
    </w:p>
    <w:p w:rsidR="003D4CE0" w:rsidRDefault="003D4CE0" w:rsidP="009B465A">
      <w:pPr>
        <w:pageBreakBefore/>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Pr>
          <w:rFonts w:ascii="Times New Roman" w:hAnsi="Times New Roman" w:cs="Times New Roman"/>
          <w:b/>
          <w:bCs/>
          <w:sz w:val="28"/>
          <w:szCs w:val="28"/>
        </w:rPr>
        <w:t xml:space="preserve">. </w:t>
      </w:r>
      <w:r w:rsidRPr="00943E00">
        <w:rPr>
          <w:rFonts w:ascii="Times New Roman" w:hAnsi="Times New Roman" w:cs="Times New Roman"/>
          <w:b/>
          <w:bCs/>
          <w:sz w:val="28"/>
          <w:szCs w:val="28"/>
        </w:rPr>
        <w:t>Содержательный раздел обязательной части Программы</w:t>
      </w:r>
    </w:p>
    <w:p w:rsidR="003D4CE0" w:rsidRDefault="003D4CE0" w:rsidP="009B465A">
      <w:pPr>
        <w:autoSpaceDE w:val="0"/>
        <w:autoSpaceDN w:val="0"/>
        <w:adjustRightInd w:val="0"/>
        <w:spacing w:after="0" w:line="360" w:lineRule="auto"/>
        <w:ind w:firstLine="567"/>
        <w:jc w:val="both"/>
        <w:rPr>
          <w:rFonts w:ascii="Times New Roman" w:hAnsi="Times New Roman" w:cs="Times New Roman"/>
          <w:bCs/>
          <w:sz w:val="28"/>
          <w:szCs w:val="28"/>
        </w:rPr>
      </w:pPr>
      <w:r w:rsidRPr="007705D5">
        <w:rPr>
          <w:rFonts w:ascii="Times New Roman" w:hAnsi="Times New Roman" w:cs="Times New Roman"/>
          <w:bCs/>
          <w:sz w:val="28"/>
          <w:szCs w:val="28"/>
        </w:rPr>
        <w:t>Основными направлениями реализации программы и деятельности педагога-психолога являетс</w:t>
      </w:r>
      <w:r>
        <w:rPr>
          <w:rFonts w:ascii="Times New Roman" w:hAnsi="Times New Roman" w:cs="Times New Roman"/>
          <w:bCs/>
          <w:sz w:val="28"/>
          <w:szCs w:val="28"/>
        </w:rPr>
        <w:t xml:space="preserve">я психологическое просвещение, </w:t>
      </w:r>
      <w:r w:rsidRPr="007705D5">
        <w:rPr>
          <w:rFonts w:ascii="Times New Roman" w:hAnsi="Times New Roman" w:cs="Times New Roman"/>
          <w:bCs/>
          <w:sz w:val="28"/>
          <w:szCs w:val="28"/>
        </w:rPr>
        <w:t>психологическая профилактика, психологичес</w:t>
      </w:r>
      <w:r>
        <w:rPr>
          <w:rFonts w:ascii="Times New Roman" w:hAnsi="Times New Roman" w:cs="Times New Roman"/>
          <w:bCs/>
          <w:sz w:val="28"/>
          <w:szCs w:val="28"/>
        </w:rPr>
        <w:t xml:space="preserve">кая </w:t>
      </w:r>
      <w:r w:rsidRPr="007705D5">
        <w:rPr>
          <w:rFonts w:ascii="Times New Roman" w:hAnsi="Times New Roman" w:cs="Times New Roman"/>
          <w:bCs/>
          <w:sz w:val="28"/>
          <w:szCs w:val="28"/>
        </w:rPr>
        <w:t>диагностика, развивающая и психокоррекц</w:t>
      </w:r>
      <w:r>
        <w:rPr>
          <w:rFonts w:ascii="Times New Roman" w:hAnsi="Times New Roman" w:cs="Times New Roman"/>
          <w:bCs/>
          <w:sz w:val="28"/>
          <w:szCs w:val="28"/>
        </w:rPr>
        <w:t xml:space="preserve">ионная работа, психологическое </w:t>
      </w:r>
      <w:r w:rsidRPr="007705D5">
        <w:rPr>
          <w:rFonts w:ascii="Times New Roman" w:hAnsi="Times New Roman" w:cs="Times New Roman"/>
          <w:bCs/>
          <w:sz w:val="28"/>
          <w:szCs w:val="28"/>
        </w:rPr>
        <w:t>консультирование. Предлагаемое со</w:t>
      </w:r>
      <w:r>
        <w:rPr>
          <w:rFonts w:ascii="Times New Roman" w:hAnsi="Times New Roman" w:cs="Times New Roman"/>
          <w:bCs/>
          <w:sz w:val="28"/>
          <w:szCs w:val="28"/>
        </w:rPr>
        <w:t>держание деятельности педагога–</w:t>
      </w:r>
      <w:r w:rsidRPr="007705D5">
        <w:rPr>
          <w:rFonts w:ascii="Times New Roman" w:hAnsi="Times New Roman" w:cs="Times New Roman"/>
          <w:bCs/>
          <w:sz w:val="28"/>
          <w:szCs w:val="28"/>
        </w:rPr>
        <w:t>психолога ДОУ конкретизируется в двух плоскостях – обязат</w:t>
      </w:r>
      <w:r>
        <w:rPr>
          <w:rFonts w:ascii="Times New Roman" w:hAnsi="Times New Roman" w:cs="Times New Roman"/>
          <w:bCs/>
          <w:sz w:val="28"/>
          <w:szCs w:val="28"/>
        </w:rPr>
        <w:t xml:space="preserve">ельных видах </w:t>
      </w:r>
      <w:r w:rsidRPr="007705D5">
        <w:rPr>
          <w:rFonts w:ascii="Times New Roman" w:hAnsi="Times New Roman" w:cs="Times New Roman"/>
          <w:bCs/>
          <w:sz w:val="28"/>
          <w:szCs w:val="28"/>
        </w:rPr>
        <w:t>деятельности и дополнительных.</w:t>
      </w:r>
    </w:p>
    <w:p w:rsidR="003D4CE0" w:rsidRDefault="003D4CE0" w:rsidP="009B465A">
      <w:pPr>
        <w:autoSpaceDE w:val="0"/>
        <w:autoSpaceDN w:val="0"/>
        <w:adjustRightInd w:val="0"/>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2.1. Психологическая диагностика.</w:t>
      </w:r>
    </w:p>
    <w:p w:rsidR="003D4CE0" w:rsidRDefault="003D4CE0"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316BB">
        <w:rPr>
          <w:rFonts w:ascii="Times New Roman" w:hAnsi="Times New Roman" w:cs="Times New Roman"/>
          <w:b/>
          <w:bCs/>
          <w:sz w:val="28"/>
          <w:szCs w:val="28"/>
        </w:rPr>
        <w:t>Цель:</w:t>
      </w:r>
      <w:r w:rsidR="007003DB">
        <w:rPr>
          <w:rFonts w:ascii="Times New Roman" w:hAnsi="Times New Roman" w:cs="Times New Roman"/>
          <w:b/>
          <w:bCs/>
          <w:sz w:val="28"/>
          <w:szCs w:val="28"/>
        </w:rPr>
        <w:t xml:space="preserve"> </w:t>
      </w:r>
      <w:r w:rsidRPr="005316BB">
        <w:rPr>
          <w:rFonts w:ascii="Times New Roman" w:hAnsi="Times New Roman" w:cs="Times New Roman"/>
          <w:sz w:val="28"/>
          <w:szCs w:val="28"/>
        </w:rPr>
        <w:t>получение информации об уровне психического развития детей, выявление индивидуальных особенностей и проблем участников образовательного процесса.</w:t>
      </w:r>
    </w:p>
    <w:p w:rsidR="003D4CE0" w:rsidRDefault="003D4CE0"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9008EB">
        <w:rPr>
          <w:rFonts w:ascii="Times New Roman" w:hAnsi="Times New Roman" w:cs="Times New Roman"/>
          <w:sz w:val="28"/>
          <w:szCs w:val="28"/>
        </w:rPr>
        <w:t xml:space="preserve">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 </w:t>
      </w:r>
    </w:p>
    <w:p w:rsidR="003D4CE0" w:rsidRDefault="003D4CE0"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9008EB">
        <w:rPr>
          <w:rFonts w:ascii="Times New Roman" w:hAnsi="Times New Roman" w:cs="Times New Roman"/>
          <w:sz w:val="28"/>
          <w:szCs w:val="28"/>
        </w:rPr>
        <w:t>Психологическая диагностика – это углубленное изучение детей на протяжении всего времени пребывания в ДОУ, определения их индивидуальных возмо</w:t>
      </w:r>
      <w:r>
        <w:rPr>
          <w:rFonts w:ascii="Times New Roman" w:hAnsi="Times New Roman" w:cs="Times New Roman"/>
          <w:sz w:val="28"/>
          <w:szCs w:val="28"/>
        </w:rPr>
        <w:t xml:space="preserve">жностей в ходе образовательного </w:t>
      </w:r>
      <w:r w:rsidRPr="009008EB">
        <w:rPr>
          <w:rFonts w:ascii="Times New Roman" w:hAnsi="Times New Roman" w:cs="Times New Roman"/>
          <w:sz w:val="28"/>
          <w:szCs w:val="28"/>
        </w:rPr>
        <w:t>процесса в ДОУ, раз</w:t>
      </w:r>
      <w:r>
        <w:rPr>
          <w:rFonts w:ascii="Times New Roman" w:hAnsi="Times New Roman" w:cs="Times New Roman"/>
          <w:sz w:val="28"/>
          <w:szCs w:val="28"/>
        </w:rPr>
        <w:t xml:space="preserve">работка рекомендаций педагогам </w:t>
      </w:r>
      <w:r w:rsidRPr="009008EB">
        <w:rPr>
          <w:rFonts w:ascii="Times New Roman" w:hAnsi="Times New Roman" w:cs="Times New Roman"/>
          <w:sz w:val="28"/>
          <w:szCs w:val="28"/>
        </w:rPr>
        <w:t>и родителям по окончанию помощи. 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3D4CE0" w:rsidRPr="00B0284A" w:rsidRDefault="003D4CE0"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r w:rsidRPr="00B0284A">
        <w:rPr>
          <w:rFonts w:ascii="Times New Roman" w:hAnsi="Times New Roman" w:cs="Times New Roman"/>
          <w:b/>
          <w:sz w:val="28"/>
          <w:szCs w:val="28"/>
        </w:rPr>
        <w:lastRenderedPageBreak/>
        <w:t>Показатели нормативно-возрастного и индивидуального развития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6"/>
        <w:gridCol w:w="13498"/>
      </w:tblGrid>
      <w:tr w:rsidR="003D4CE0" w:rsidRPr="006D4FF9" w:rsidTr="006D4FF9">
        <w:tc>
          <w:tcPr>
            <w:tcW w:w="14503" w:type="dxa"/>
            <w:gridSpan w:val="3"/>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БЛОК I.</w:t>
            </w:r>
          </w:p>
        </w:tc>
      </w:tr>
      <w:tr w:rsidR="003D4CE0" w:rsidRPr="006D4FF9" w:rsidTr="006D4FF9">
        <w:tc>
          <w:tcPr>
            <w:tcW w:w="14503" w:type="dxa"/>
            <w:gridSpan w:val="3"/>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D4FF9">
              <w:rPr>
                <w:rFonts w:ascii="Times New Roman" w:hAnsi="Times New Roman" w:cs="Times New Roman"/>
                <w:b/>
                <w:i/>
                <w:sz w:val="28"/>
                <w:szCs w:val="28"/>
              </w:rPr>
              <w:t>Психологические показатели:</w:t>
            </w:r>
          </w:p>
        </w:tc>
      </w:tr>
      <w:tr w:rsidR="003D4CE0" w:rsidRPr="006D4FF9" w:rsidTr="006D4FF9">
        <w:tc>
          <w:tcPr>
            <w:tcW w:w="959"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w:t>
            </w:r>
          </w:p>
        </w:tc>
        <w:tc>
          <w:tcPr>
            <w:tcW w:w="13544"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способов взаимодействия с реальностью (познавательные, коммуникативные и рефлексивные способности)</w:t>
            </w:r>
          </w:p>
        </w:tc>
      </w:tr>
      <w:tr w:rsidR="003D4CE0" w:rsidRPr="006D4FF9" w:rsidTr="006D4FF9">
        <w:tc>
          <w:tcPr>
            <w:tcW w:w="959"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w:t>
            </w:r>
          </w:p>
        </w:tc>
        <w:tc>
          <w:tcPr>
            <w:tcW w:w="13544"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мотивационно-потребностные сферы</w:t>
            </w:r>
          </w:p>
        </w:tc>
      </w:tr>
      <w:tr w:rsidR="003D4CE0" w:rsidRPr="006D4FF9" w:rsidTr="006D4FF9">
        <w:tc>
          <w:tcPr>
            <w:tcW w:w="959"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w:t>
            </w:r>
          </w:p>
        </w:tc>
        <w:tc>
          <w:tcPr>
            <w:tcW w:w="13544"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психомоторной сферы</w:t>
            </w:r>
          </w:p>
        </w:tc>
      </w:tr>
      <w:tr w:rsidR="003D4CE0" w:rsidRPr="006D4FF9" w:rsidTr="006D4FF9">
        <w:tc>
          <w:tcPr>
            <w:tcW w:w="959"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w:t>
            </w:r>
          </w:p>
        </w:tc>
        <w:tc>
          <w:tcPr>
            <w:tcW w:w="13544"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личностно-эмоциональных особенностей</w:t>
            </w:r>
          </w:p>
        </w:tc>
      </w:tr>
      <w:tr w:rsidR="003D4CE0" w:rsidRPr="006D4FF9" w:rsidTr="006D4FF9">
        <w:tc>
          <w:tcPr>
            <w:tcW w:w="14503" w:type="dxa"/>
            <w:gridSpan w:val="3"/>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БЛОК II</w:t>
            </w:r>
          </w:p>
        </w:tc>
      </w:tr>
      <w:tr w:rsidR="003D4CE0" w:rsidRPr="006D4FF9" w:rsidTr="006D4FF9">
        <w:tc>
          <w:tcPr>
            <w:tcW w:w="959"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D4FF9">
              <w:rPr>
                <w:rFonts w:ascii="Times New Roman" w:hAnsi="Times New Roman" w:cs="Times New Roman"/>
                <w:b/>
                <w:sz w:val="28"/>
                <w:szCs w:val="28"/>
              </w:rPr>
              <w:t>1</w:t>
            </w:r>
          </w:p>
        </w:tc>
        <w:tc>
          <w:tcPr>
            <w:tcW w:w="13544"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6D4FF9">
              <w:rPr>
                <w:rFonts w:ascii="Times New Roman" w:hAnsi="Times New Roman" w:cs="Times New Roman"/>
                <w:b/>
                <w:i/>
                <w:sz w:val="28"/>
                <w:szCs w:val="28"/>
              </w:rPr>
              <w:t>Психофизиологические показатели психофизических особенностей (темп, стеничность, адаптивность, динамичность и лабильность нервной системы)</w:t>
            </w:r>
          </w:p>
        </w:tc>
      </w:tr>
      <w:tr w:rsidR="003D4CE0" w:rsidRPr="006D4FF9" w:rsidTr="006D4FF9">
        <w:tc>
          <w:tcPr>
            <w:tcW w:w="14503" w:type="dxa"/>
            <w:gridSpan w:val="3"/>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БЛОК (ГРУППА) III</w:t>
            </w:r>
          </w:p>
        </w:tc>
      </w:tr>
      <w:tr w:rsidR="003D4CE0" w:rsidRPr="006D4FF9" w:rsidTr="006D4FF9">
        <w:tc>
          <w:tcPr>
            <w:tcW w:w="14503" w:type="dxa"/>
            <w:gridSpan w:val="3"/>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D4FF9">
              <w:rPr>
                <w:rFonts w:ascii="Times New Roman" w:hAnsi="Times New Roman" w:cs="Times New Roman"/>
                <w:b/>
                <w:i/>
                <w:sz w:val="28"/>
                <w:szCs w:val="28"/>
              </w:rPr>
              <w:t>Психолого-педагогические показатели:</w:t>
            </w:r>
          </w:p>
        </w:tc>
      </w:tr>
      <w:tr w:rsidR="003D4CE0" w:rsidRPr="006D4FF9" w:rsidTr="006D4FF9">
        <w:tc>
          <w:tcPr>
            <w:tcW w:w="1005"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w:t>
            </w:r>
          </w:p>
        </w:tc>
        <w:tc>
          <w:tcPr>
            <w:tcW w:w="1349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обучаемости и предпосылок к учебной деятельности</w:t>
            </w:r>
          </w:p>
        </w:tc>
      </w:tr>
      <w:tr w:rsidR="003D4CE0" w:rsidRPr="006D4FF9" w:rsidTr="006D4FF9">
        <w:tc>
          <w:tcPr>
            <w:tcW w:w="1005"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w:t>
            </w:r>
          </w:p>
        </w:tc>
        <w:tc>
          <w:tcPr>
            <w:tcW w:w="1349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достижений (знания, умения, навыки)</w:t>
            </w:r>
          </w:p>
        </w:tc>
      </w:tr>
    </w:tbl>
    <w:p w:rsidR="003D4CE0" w:rsidRPr="008E4176" w:rsidRDefault="003D4CE0" w:rsidP="008E417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13528"/>
      </w:tblGrid>
      <w:tr w:rsidR="003D4CE0" w:rsidRPr="006D4FF9" w:rsidTr="006D4FF9">
        <w:tc>
          <w:tcPr>
            <w:tcW w:w="14503"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6D4FF9">
              <w:rPr>
                <w:rFonts w:ascii="Times New Roman" w:hAnsi="Times New Roman" w:cs="Times New Roman"/>
                <w:b/>
                <w:i/>
                <w:sz w:val="28"/>
                <w:szCs w:val="28"/>
              </w:rPr>
              <w:t>Показатели особенностей психолого-педагогического взаимодействия педагогического коллектива ДОУ с детьми:</w:t>
            </w:r>
          </w:p>
        </w:tc>
      </w:tr>
      <w:tr w:rsidR="003D4CE0" w:rsidRPr="006D4FF9" w:rsidTr="006D4FF9">
        <w:tc>
          <w:tcPr>
            <w:tcW w:w="975"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w:t>
            </w:r>
          </w:p>
        </w:tc>
        <w:tc>
          <w:tcPr>
            <w:tcW w:w="1352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Показатели стиля взаимоотношений в возрастной группе (взрослый-ребенок)</w:t>
            </w:r>
          </w:p>
        </w:tc>
      </w:tr>
      <w:tr w:rsidR="003D4CE0" w:rsidRPr="006D4FF9" w:rsidTr="006D4FF9">
        <w:tc>
          <w:tcPr>
            <w:tcW w:w="975"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w:t>
            </w:r>
          </w:p>
        </w:tc>
        <w:tc>
          <w:tcPr>
            <w:tcW w:w="1352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Показатели психологической (личностно-эмоциональной) стабильности педагогических кадров (членов педагогического коллектива)</w:t>
            </w:r>
          </w:p>
        </w:tc>
      </w:tr>
      <w:tr w:rsidR="003D4CE0" w:rsidRPr="006D4FF9" w:rsidTr="006D4FF9">
        <w:tc>
          <w:tcPr>
            <w:tcW w:w="14503" w:type="dxa"/>
            <w:gridSpan w:val="2"/>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6D4FF9">
              <w:rPr>
                <w:rFonts w:ascii="Times New Roman" w:hAnsi="Times New Roman" w:cs="Times New Roman"/>
                <w:b/>
                <w:i/>
                <w:sz w:val="28"/>
                <w:szCs w:val="28"/>
              </w:rPr>
              <w:t>Показатели особенностей семейных взаимодействий:</w:t>
            </w:r>
          </w:p>
        </w:tc>
      </w:tr>
      <w:tr w:rsidR="003D4CE0" w:rsidRPr="006D4FF9" w:rsidTr="006D4FF9">
        <w:tc>
          <w:tcPr>
            <w:tcW w:w="975"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w:t>
            </w:r>
          </w:p>
        </w:tc>
        <w:tc>
          <w:tcPr>
            <w:tcW w:w="1352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Показатели стиля взаимоотношений в семье.</w:t>
            </w:r>
          </w:p>
        </w:tc>
      </w:tr>
      <w:tr w:rsidR="003D4CE0" w:rsidRPr="006D4FF9" w:rsidTr="006D4FF9">
        <w:tc>
          <w:tcPr>
            <w:tcW w:w="975"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w:t>
            </w:r>
          </w:p>
        </w:tc>
        <w:tc>
          <w:tcPr>
            <w:tcW w:w="1352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Показатели воспитательной стратегии родителей (лиц их заменяющих)</w:t>
            </w:r>
          </w:p>
        </w:tc>
      </w:tr>
      <w:tr w:rsidR="003D4CE0" w:rsidRPr="006D4FF9" w:rsidTr="006D4FF9">
        <w:tc>
          <w:tcPr>
            <w:tcW w:w="975"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w:t>
            </w:r>
          </w:p>
        </w:tc>
        <w:tc>
          <w:tcPr>
            <w:tcW w:w="13528" w:type="dxa"/>
          </w:tcPr>
          <w:p w:rsidR="003D4CE0" w:rsidRPr="006D4FF9" w:rsidRDefault="003D4CE0" w:rsidP="006D4F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D4FF9">
              <w:rPr>
                <w:rFonts w:ascii="Times New Roman" w:hAnsi="Times New Roman" w:cs="Times New Roman"/>
                <w:sz w:val="28"/>
                <w:szCs w:val="28"/>
              </w:rPr>
              <w:t>Показатели психологической (личностно-эмоциональной) стабильности родителей ребенка (лиц их заменяющих)</w:t>
            </w:r>
          </w:p>
        </w:tc>
      </w:tr>
    </w:tbl>
    <w:p w:rsidR="003D4CE0" w:rsidRDefault="003D4CE0" w:rsidP="009E3D78">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835F03" w:rsidRDefault="00835F03"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3D4CE0" w:rsidRDefault="003D4CE0" w:rsidP="009B465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r w:rsidRPr="009E3D78">
        <w:rPr>
          <w:rFonts w:ascii="Times New Roman" w:hAnsi="Times New Roman" w:cs="Times New Roman"/>
          <w:b/>
          <w:sz w:val="28"/>
          <w:szCs w:val="28"/>
        </w:rPr>
        <w:lastRenderedPageBreak/>
        <w:t>Процедура психо</w:t>
      </w:r>
      <w:r>
        <w:rPr>
          <w:rFonts w:ascii="Times New Roman" w:hAnsi="Times New Roman" w:cs="Times New Roman"/>
          <w:b/>
          <w:sz w:val="28"/>
          <w:szCs w:val="28"/>
        </w:rPr>
        <w:t>диагностического</w:t>
      </w:r>
      <w:r w:rsidRPr="009E3D78">
        <w:rPr>
          <w:rFonts w:ascii="Times New Roman" w:hAnsi="Times New Roman" w:cs="Times New Roman"/>
          <w:b/>
          <w:sz w:val="28"/>
          <w:szCs w:val="28"/>
        </w:rPr>
        <w:t xml:space="preserve"> обследования</w:t>
      </w:r>
      <w:r>
        <w:rPr>
          <w:rFonts w:ascii="Times New Roman" w:hAnsi="Times New Roman" w:cs="Times New Roman"/>
          <w:b/>
          <w:sz w:val="28"/>
          <w:szCs w:val="28"/>
        </w:rPr>
        <w:t xml:space="preserve"> в МДОБУ№87</w:t>
      </w:r>
      <w:r w:rsidRPr="009E3D78">
        <w:rPr>
          <w:rFonts w:ascii="Times New Roman" w:hAnsi="Times New Roman" w:cs="Times New Roman"/>
          <w:b/>
          <w:sz w:val="28"/>
          <w:szCs w:val="28"/>
        </w:rPr>
        <w:t>.</w:t>
      </w:r>
    </w:p>
    <w:tbl>
      <w:tblPr>
        <w:tblW w:w="149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9"/>
        <w:gridCol w:w="305"/>
        <w:gridCol w:w="3664"/>
        <w:gridCol w:w="305"/>
        <w:gridCol w:w="3333"/>
        <w:gridCol w:w="2693"/>
      </w:tblGrid>
      <w:tr w:rsidR="003D4CE0" w:rsidTr="00CA2789">
        <w:tc>
          <w:tcPr>
            <w:tcW w:w="4914" w:type="dxa"/>
            <w:gridSpan w:val="2"/>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Вид деятельности</w:t>
            </w:r>
          </w:p>
        </w:tc>
        <w:tc>
          <w:tcPr>
            <w:tcW w:w="3969" w:type="dxa"/>
            <w:gridSpan w:val="2"/>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 xml:space="preserve">Цель </w:t>
            </w:r>
          </w:p>
        </w:tc>
        <w:tc>
          <w:tcPr>
            <w:tcW w:w="3333"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Объект деятельности</w:t>
            </w:r>
          </w:p>
        </w:tc>
        <w:tc>
          <w:tcPr>
            <w:tcW w:w="2693"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rsidTr="00CA2789">
        <w:tc>
          <w:tcPr>
            <w:tcW w:w="14909" w:type="dxa"/>
            <w:gridSpan w:val="6"/>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обучающимися</w:t>
            </w:r>
          </w:p>
        </w:tc>
      </w:tr>
      <w:tr w:rsidR="003D4CE0" w:rsidTr="00E86741">
        <w:tc>
          <w:tcPr>
            <w:tcW w:w="4609" w:type="dxa"/>
          </w:tcPr>
          <w:p w:rsidR="003D4CE0" w:rsidRPr="00D90B02" w:rsidRDefault="003D4CE0" w:rsidP="00CA2789">
            <w:pPr>
              <w:tabs>
                <w:tab w:val="left" w:pos="916"/>
                <w:tab w:val="left" w:pos="1524"/>
                <w:tab w:val="left" w:pos="2091"/>
                <w:tab w:val="left" w:pos="2516"/>
                <w:tab w:val="left" w:pos="393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Диагностическое обследование детей адаптационной группы (карты адаптации)</w:t>
            </w:r>
          </w:p>
        </w:tc>
        <w:tc>
          <w:tcPr>
            <w:tcW w:w="3969" w:type="dxa"/>
            <w:gridSpan w:val="2"/>
          </w:tcPr>
          <w:p w:rsidR="003D4CE0" w:rsidRPr="00D90B02" w:rsidRDefault="003D4CE0" w:rsidP="00CA2789">
            <w:pPr>
              <w:tabs>
                <w:tab w:val="num" w:pos="284"/>
                <w:tab w:val="left" w:pos="916"/>
                <w:tab w:val="left" w:pos="1832"/>
                <w:tab w:val="left" w:pos="2748"/>
                <w:tab w:val="left" w:pos="2941"/>
                <w:tab w:val="left" w:pos="32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Изучение особенностей протекания адаптационного периода.</w:t>
            </w:r>
          </w:p>
        </w:tc>
        <w:tc>
          <w:tcPr>
            <w:tcW w:w="3638" w:type="dxa"/>
            <w:gridSpan w:val="2"/>
          </w:tcPr>
          <w:p w:rsidR="003D4CE0" w:rsidRPr="00D90B02" w:rsidRDefault="00483984"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070F3F" w:rsidRPr="00070F3F">
              <w:rPr>
                <w:rFonts w:ascii="Times New Roman" w:hAnsi="Times New Roman" w:cs="Times New Roman"/>
                <w:sz w:val="28"/>
                <w:szCs w:val="28"/>
              </w:rPr>
              <w:t>руппа общеразвивающей направленности для детей от 3 до 4 лет</w:t>
            </w:r>
            <w:r w:rsidR="00070F3F">
              <w:rPr>
                <w:rFonts w:ascii="Times New Roman" w:hAnsi="Times New Roman" w:cs="Times New Roman"/>
                <w:sz w:val="28"/>
                <w:szCs w:val="28"/>
              </w:rPr>
              <w:t xml:space="preserve">; </w:t>
            </w:r>
            <w:r w:rsidR="003D4CE0" w:rsidRPr="00D90B02">
              <w:rPr>
                <w:rFonts w:ascii="Times New Roman" w:hAnsi="Times New Roman" w:cs="Times New Roman"/>
                <w:sz w:val="28"/>
                <w:szCs w:val="28"/>
              </w:rPr>
              <w:t>вновь прибывшие дети.</w:t>
            </w:r>
          </w:p>
        </w:tc>
        <w:tc>
          <w:tcPr>
            <w:tcW w:w="2693"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3D4CE0" w:rsidTr="00E86741">
        <w:tc>
          <w:tcPr>
            <w:tcW w:w="4609" w:type="dxa"/>
          </w:tcPr>
          <w:p w:rsidR="003D4CE0" w:rsidRPr="00D90B02" w:rsidRDefault="003D4CE0" w:rsidP="00CA278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 xml:space="preserve">Диагностика психологической готовности к обучению в школе </w:t>
            </w:r>
          </w:p>
        </w:tc>
        <w:tc>
          <w:tcPr>
            <w:tcW w:w="3969" w:type="dxa"/>
            <w:gridSpan w:val="2"/>
          </w:tcPr>
          <w:p w:rsidR="003D4CE0" w:rsidRPr="00D90B02" w:rsidRDefault="003D4CE0" w:rsidP="00CA2789">
            <w:pPr>
              <w:tabs>
                <w:tab w:val="num" w:pos="284"/>
                <w:tab w:val="left" w:pos="916"/>
                <w:tab w:val="left" w:pos="1832"/>
                <w:tab w:val="left" w:pos="2748"/>
                <w:tab w:val="left" w:pos="2941"/>
                <w:tab w:val="left" w:pos="32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Углубленное изучение ко</w:t>
            </w:r>
            <w:r>
              <w:rPr>
                <w:rFonts w:ascii="Times New Roman" w:hAnsi="Times New Roman" w:cs="Times New Roman"/>
                <w:sz w:val="28"/>
                <w:szCs w:val="28"/>
              </w:rPr>
              <w:t xml:space="preserve">мпонентов </w:t>
            </w:r>
            <w:r w:rsidRPr="00D90B02">
              <w:rPr>
                <w:rFonts w:ascii="Times New Roman" w:hAnsi="Times New Roman" w:cs="Times New Roman"/>
                <w:sz w:val="28"/>
                <w:szCs w:val="28"/>
              </w:rPr>
              <w:t>психологической готовности к школе.</w:t>
            </w:r>
          </w:p>
        </w:tc>
        <w:tc>
          <w:tcPr>
            <w:tcW w:w="3638" w:type="dxa"/>
            <w:gridSpan w:val="2"/>
          </w:tcPr>
          <w:p w:rsidR="003D4CE0" w:rsidRPr="0009186D" w:rsidRDefault="003D4CE0" w:rsidP="00070F3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0B02">
              <w:rPr>
                <w:rFonts w:ascii="Times New Roman" w:hAnsi="Times New Roman" w:cs="Times New Roman"/>
                <w:sz w:val="28"/>
                <w:szCs w:val="28"/>
              </w:rPr>
              <w:t>Групп</w:t>
            </w:r>
            <w:r>
              <w:rPr>
                <w:rFonts w:ascii="Times New Roman" w:hAnsi="Times New Roman" w:cs="Times New Roman"/>
                <w:sz w:val="28"/>
                <w:szCs w:val="28"/>
              </w:rPr>
              <w:t>ы</w:t>
            </w:r>
            <w:r w:rsidRPr="00D90B02">
              <w:rPr>
                <w:rFonts w:ascii="Times New Roman" w:hAnsi="Times New Roman" w:cs="Times New Roman"/>
                <w:sz w:val="28"/>
                <w:szCs w:val="28"/>
              </w:rPr>
              <w:t xml:space="preserve"> общеразвивающей направленности для детей от 6 до 7 лет</w:t>
            </w:r>
          </w:p>
        </w:tc>
        <w:tc>
          <w:tcPr>
            <w:tcW w:w="2693" w:type="dxa"/>
          </w:tcPr>
          <w:p w:rsidR="003D4CE0" w:rsidRPr="00D90B02" w:rsidRDefault="00483984"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00BA19E9">
              <w:rPr>
                <w:rFonts w:ascii="Times New Roman" w:hAnsi="Times New Roman" w:cs="Times New Roman"/>
                <w:sz w:val="28"/>
                <w:szCs w:val="28"/>
              </w:rPr>
              <w:t>-октябрь</w:t>
            </w:r>
            <w:r w:rsidR="003D4CE0" w:rsidRPr="00D90B02">
              <w:rPr>
                <w:rFonts w:ascii="Times New Roman" w:hAnsi="Times New Roman" w:cs="Times New Roman"/>
                <w:sz w:val="28"/>
                <w:szCs w:val="28"/>
              </w:rPr>
              <w:t>;</w:t>
            </w:r>
          </w:p>
          <w:p w:rsidR="003D4CE0" w:rsidRPr="00D90B02" w:rsidRDefault="00BA19E9"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Апрель-</w:t>
            </w:r>
            <w:r w:rsidR="007003DB">
              <w:rPr>
                <w:rFonts w:ascii="Times New Roman" w:hAnsi="Times New Roman" w:cs="Times New Roman"/>
                <w:sz w:val="28"/>
                <w:szCs w:val="28"/>
              </w:rPr>
              <w:t>май</w:t>
            </w:r>
          </w:p>
        </w:tc>
      </w:tr>
      <w:tr w:rsidR="003D4CE0" w:rsidTr="00E86741">
        <w:tc>
          <w:tcPr>
            <w:tcW w:w="4609" w:type="dxa"/>
          </w:tcPr>
          <w:p w:rsidR="003D4CE0" w:rsidRPr="00D90B02" w:rsidRDefault="003D4CE0" w:rsidP="00CA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Диагностическое обследование детей с дальнейшей разработкой рекомендаций по запросам педагогов и родителей.</w:t>
            </w:r>
          </w:p>
        </w:tc>
        <w:tc>
          <w:tcPr>
            <w:tcW w:w="3969" w:type="dxa"/>
            <w:gridSpan w:val="2"/>
          </w:tcPr>
          <w:p w:rsidR="003D4CE0" w:rsidRPr="00D90B02" w:rsidRDefault="003D4CE0" w:rsidP="00CA2789">
            <w:pPr>
              <w:tabs>
                <w:tab w:val="num" w:pos="284"/>
                <w:tab w:val="left" w:pos="916"/>
                <w:tab w:val="left" w:pos="1832"/>
                <w:tab w:val="left" w:pos="2748"/>
                <w:tab w:val="left" w:pos="2941"/>
                <w:tab w:val="left" w:pos="32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sidRPr="00D90B02">
              <w:rPr>
                <w:rFonts w:ascii="Times New Roman" w:hAnsi="Times New Roman" w:cs="Times New Roman"/>
                <w:sz w:val="28"/>
                <w:szCs w:val="28"/>
              </w:rPr>
              <w:t>Выявление проблемы, послужившей причиной обращения за психологической помощью.</w:t>
            </w:r>
          </w:p>
        </w:tc>
        <w:tc>
          <w:tcPr>
            <w:tcW w:w="3638" w:type="dxa"/>
            <w:gridSpan w:val="2"/>
          </w:tcPr>
          <w:p w:rsidR="003D4CE0" w:rsidRPr="00D90B02" w:rsidRDefault="003D4CE0" w:rsidP="004201E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Обучающиеся </w:t>
            </w:r>
          </w:p>
        </w:tc>
        <w:tc>
          <w:tcPr>
            <w:tcW w:w="2693"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7F074A" w:rsidTr="00E86741">
        <w:tc>
          <w:tcPr>
            <w:tcW w:w="4609" w:type="dxa"/>
          </w:tcPr>
          <w:p w:rsidR="007F074A" w:rsidRPr="00D90B02" w:rsidRDefault="007F074A" w:rsidP="00CA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Pr>
                <w:rFonts w:ascii="Times New Roman" w:hAnsi="Times New Roman" w:cs="Times New Roman"/>
                <w:sz w:val="28"/>
                <w:szCs w:val="28"/>
              </w:rPr>
              <w:t>Диагностика обучающихся из «группы риска».</w:t>
            </w:r>
          </w:p>
        </w:tc>
        <w:tc>
          <w:tcPr>
            <w:tcW w:w="3969" w:type="dxa"/>
            <w:gridSpan w:val="2"/>
          </w:tcPr>
          <w:p w:rsidR="007F074A" w:rsidRPr="00D90B02" w:rsidRDefault="007F074A" w:rsidP="00CA2789">
            <w:pPr>
              <w:tabs>
                <w:tab w:val="num" w:pos="284"/>
                <w:tab w:val="left" w:pos="916"/>
                <w:tab w:val="left" w:pos="1832"/>
                <w:tab w:val="left" w:pos="2748"/>
                <w:tab w:val="left" w:pos="2941"/>
                <w:tab w:val="left" w:pos="32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5"/>
              <w:rPr>
                <w:rFonts w:ascii="Times New Roman" w:hAnsi="Times New Roman" w:cs="Times New Roman"/>
                <w:sz w:val="28"/>
                <w:szCs w:val="28"/>
              </w:rPr>
            </w:pPr>
            <w:r>
              <w:rPr>
                <w:rFonts w:ascii="Times New Roman" w:hAnsi="Times New Roman" w:cs="Times New Roman"/>
                <w:sz w:val="28"/>
                <w:szCs w:val="28"/>
              </w:rPr>
              <w:t>Изучение семей</w:t>
            </w:r>
          </w:p>
        </w:tc>
        <w:tc>
          <w:tcPr>
            <w:tcW w:w="3638" w:type="dxa"/>
            <w:gridSpan w:val="2"/>
          </w:tcPr>
          <w:p w:rsidR="007F074A" w:rsidRDefault="007F074A" w:rsidP="004201E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Обучающие из неблагополучных семей</w:t>
            </w:r>
          </w:p>
        </w:tc>
        <w:tc>
          <w:tcPr>
            <w:tcW w:w="2693" w:type="dxa"/>
          </w:tcPr>
          <w:p w:rsidR="007F074A" w:rsidRPr="00D90B02" w:rsidRDefault="007F074A"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3D4CE0" w:rsidTr="00CA2789">
        <w:tc>
          <w:tcPr>
            <w:tcW w:w="14909" w:type="dxa"/>
            <w:gridSpan w:val="6"/>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педагогическим коллективом</w:t>
            </w:r>
          </w:p>
        </w:tc>
      </w:tr>
      <w:tr w:rsidR="003D4CE0" w:rsidTr="00E86741">
        <w:tc>
          <w:tcPr>
            <w:tcW w:w="4609" w:type="dxa"/>
          </w:tcPr>
          <w:p w:rsidR="003D4CE0" w:rsidRPr="00034DDF" w:rsidRDefault="00034DDF" w:rsidP="0048398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4DDF">
              <w:rPr>
                <w:rFonts w:ascii="Times New Roman" w:hAnsi="Times New Roman" w:cs="Times New Roman"/>
                <w:sz w:val="28"/>
                <w:szCs w:val="28"/>
              </w:rPr>
              <w:t>Диагностика уровня тревожности у педагогов и других сотрудников ДОУ.</w:t>
            </w:r>
          </w:p>
        </w:tc>
        <w:tc>
          <w:tcPr>
            <w:tcW w:w="3969" w:type="dxa"/>
            <w:gridSpan w:val="2"/>
          </w:tcPr>
          <w:p w:rsidR="003D4CE0" w:rsidRPr="00034DDF" w:rsidRDefault="00034DDF" w:rsidP="0048398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4DDF">
              <w:rPr>
                <w:rFonts w:ascii="Times New Roman" w:hAnsi="Times New Roman" w:cs="Times New Roman"/>
                <w:sz w:val="28"/>
                <w:szCs w:val="28"/>
              </w:rPr>
              <w:t>Выявить уровень тревожности.</w:t>
            </w:r>
          </w:p>
        </w:tc>
        <w:tc>
          <w:tcPr>
            <w:tcW w:w="3638" w:type="dxa"/>
            <w:gridSpan w:val="2"/>
          </w:tcPr>
          <w:p w:rsidR="003D4CE0" w:rsidRPr="00034DDF" w:rsidRDefault="001B7236"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034DDF">
              <w:rPr>
                <w:rFonts w:ascii="Times New Roman" w:hAnsi="Times New Roman" w:cs="Times New Roman"/>
                <w:sz w:val="28"/>
                <w:szCs w:val="28"/>
              </w:rPr>
              <w:t>Педагоги</w:t>
            </w:r>
            <w:r w:rsidR="00034DDF" w:rsidRPr="00034DDF">
              <w:rPr>
                <w:rFonts w:ascii="Times New Roman" w:hAnsi="Times New Roman" w:cs="Times New Roman"/>
                <w:sz w:val="28"/>
                <w:szCs w:val="28"/>
              </w:rPr>
              <w:t>, сотрудники ДОУ.</w:t>
            </w:r>
          </w:p>
        </w:tc>
        <w:tc>
          <w:tcPr>
            <w:tcW w:w="2693" w:type="dxa"/>
          </w:tcPr>
          <w:p w:rsidR="003D4CE0" w:rsidRPr="006C61AE" w:rsidRDefault="00034DDF"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Февраль</w:t>
            </w:r>
          </w:p>
        </w:tc>
      </w:tr>
      <w:tr w:rsidR="003D4CE0" w:rsidTr="00CA2789">
        <w:tc>
          <w:tcPr>
            <w:tcW w:w="14909" w:type="dxa"/>
            <w:gridSpan w:val="6"/>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родителями</w:t>
            </w:r>
            <w:r w:rsidR="007F074A">
              <w:rPr>
                <w:rFonts w:ascii="Times New Roman" w:hAnsi="Times New Roman" w:cs="Times New Roman"/>
                <w:b/>
                <w:bCs/>
                <w:sz w:val="28"/>
                <w:szCs w:val="28"/>
              </w:rPr>
              <w:t xml:space="preserve"> </w:t>
            </w:r>
            <w:r w:rsidRPr="00D90B02">
              <w:rPr>
                <w:rFonts w:ascii="Times New Roman" w:hAnsi="Times New Roman" w:cs="Times New Roman"/>
                <w:b/>
                <w:bCs/>
                <w:sz w:val="28"/>
                <w:szCs w:val="28"/>
              </w:rPr>
              <w:t>(законные представители)</w:t>
            </w:r>
          </w:p>
        </w:tc>
      </w:tr>
      <w:tr w:rsidR="003D4CE0" w:rsidTr="00E86741">
        <w:trPr>
          <w:trHeight w:val="654"/>
        </w:trPr>
        <w:tc>
          <w:tcPr>
            <w:tcW w:w="8578" w:type="dxa"/>
            <w:gridSpan w:val="3"/>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0B02">
              <w:rPr>
                <w:rFonts w:ascii="Times New Roman" w:hAnsi="Times New Roman" w:cs="Times New Roman"/>
                <w:sz w:val="28"/>
                <w:szCs w:val="28"/>
              </w:rPr>
              <w:t>По запросам администрации ДОУ проводится диагностика родительского коллектива.</w:t>
            </w:r>
          </w:p>
        </w:tc>
        <w:tc>
          <w:tcPr>
            <w:tcW w:w="3638" w:type="dxa"/>
            <w:gridSpan w:val="2"/>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0B02">
              <w:rPr>
                <w:rFonts w:ascii="Times New Roman" w:hAnsi="Times New Roman" w:cs="Times New Roman"/>
                <w:sz w:val="28"/>
                <w:szCs w:val="28"/>
              </w:rPr>
              <w:t>Родители (законные представители)</w:t>
            </w:r>
          </w:p>
        </w:tc>
        <w:tc>
          <w:tcPr>
            <w:tcW w:w="2693"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bl>
    <w:p w:rsidR="003D4CE0" w:rsidRDefault="003D4CE0" w:rsidP="005316B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35F03" w:rsidRDefault="00835F03" w:rsidP="005316B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35F03" w:rsidRDefault="00835F03" w:rsidP="005316B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D4CE0" w:rsidRDefault="003D4CE0" w:rsidP="009B465A">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2.2. </w:t>
      </w:r>
      <w:r w:rsidRPr="0062473D">
        <w:rPr>
          <w:rFonts w:ascii="Times New Roman" w:hAnsi="Times New Roman" w:cs="Times New Roman"/>
          <w:b/>
          <w:bCs/>
          <w:sz w:val="28"/>
          <w:szCs w:val="28"/>
        </w:rPr>
        <w:t>Ко</w:t>
      </w:r>
      <w:r>
        <w:rPr>
          <w:rFonts w:ascii="Times New Roman" w:hAnsi="Times New Roman" w:cs="Times New Roman"/>
          <w:b/>
          <w:bCs/>
          <w:sz w:val="28"/>
          <w:szCs w:val="28"/>
        </w:rPr>
        <w:t>ррекционная и развивающая работа</w:t>
      </w:r>
      <w:r w:rsidRPr="0062473D">
        <w:rPr>
          <w:rFonts w:ascii="Times New Roman" w:hAnsi="Times New Roman" w:cs="Times New Roman"/>
          <w:b/>
          <w:bCs/>
          <w:sz w:val="28"/>
          <w:szCs w:val="28"/>
        </w:rPr>
        <w:t>.</w:t>
      </w:r>
    </w:p>
    <w:p w:rsidR="003D4CE0" w:rsidRDefault="003D4CE0" w:rsidP="009B465A">
      <w:pPr>
        <w:pStyle w:val="a3"/>
        <w:spacing w:after="0" w:line="360" w:lineRule="auto"/>
        <w:ind w:left="0" w:firstLine="567"/>
        <w:jc w:val="both"/>
        <w:rPr>
          <w:rFonts w:ascii="Times New Roman" w:hAnsi="Times New Roman" w:cs="Times New Roman"/>
          <w:sz w:val="28"/>
          <w:szCs w:val="28"/>
        </w:rPr>
      </w:pPr>
      <w:r w:rsidRPr="00C84224">
        <w:rPr>
          <w:rFonts w:ascii="Times New Roman" w:hAnsi="Times New Roman" w:cs="Times New Roman"/>
          <w:b/>
          <w:bCs/>
          <w:sz w:val="28"/>
          <w:szCs w:val="28"/>
        </w:rPr>
        <w:t>Цель:</w:t>
      </w:r>
      <w:r w:rsidRPr="00EA0BEE">
        <w:rPr>
          <w:rFonts w:ascii="Times New Roman" w:hAnsi="Times New Roman" w:cs="Times New Roman"/>
          <w:sz w:val="28"/>
          <w:szCs w:val="28"/>
        </w:rPr>
        <w:t xml:space="preserve"> создание условий для раскрытия потенциальных возможносте</w:t>
      </w:r>
      <w:r>
        <w:rPr>
          <w:rFonts w:ascii="Times New Roman" w:hAnsi="Times New Roman" w:cs="Times New Roman"/>
          <w:sz w:val="28"/>
          <w:szCs w:val="28"/>
        </w:rPr>
        <w:t xml:space="preserve">й </w:t>
      </w:r>
      <w:r w:rsidRPr="00EA0BEE">
        <w:rPr>
          <w:rFonts w:ascii="Times New Roman" w:hAnsi="Times New Roman" w:cs="Times New Roman"/>
          <w:sz w:val="28"/>
          <w:szCs w:val="28"/>
        </w:rPr>
        <w:t>ребенка, коррекция отклонений психического развития.</w:t>
      </w:r>
    </w:p>
    <w:p w:rsidR="003D4CE0" w:rsidRPr="00C84224" w:rsidRDefault="003D4CE0" w:rsidP="009B465A">
      <w:pPr>
        <w:pStyle w:val="a3"/>
        <w:spacing w:after="0" w:line="360" w:lineRule="auto"/>
        <w:ind w:left="0" w:firstLine="567"/>
        <w:jc w:val="both"/>
        <w:rPr>
          <w:rFonts w:ascii="Times New Roman" w:hAnsi="Times New Roman" w:cs="Times New Roman"/>
          <w:sz w:val="28"/>
          <w:szCs w:val="28"/>
        </w:rPr>
      </w:pPr>
      <w:r w:rsidRPr="00C84224">
        <w:rPr>
          <w:rFonts w:ascii="Times New Roman" w:hAnsi="Times New Roman" w:cs="Times New Roman"/>
          <w:sz w:val="28"/>
          <w:szCs w:val="28"/>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3D4CE0" w:rsidRDefault="003D4CE0" w:rsidP="009B465A">
      <w:pPr>
        <w:pStyle w:val="a3"/>
        <w:spacing w:after="0" w:line="360" w:lineRule="auto"/>
        <w:ind w:left="0" w:firstLine="567"/>
        <w:jc w:val="both"/>
        <w:rPr>
          <w:rFonts w:ascii="Times New Roman" w:hAnsi="Times New Roman" w:cs="Times New Roman"/>
          <w:sz w:val="28"/>
          <w:szCs w:val="28"/>
        </w:rPr>
      </w:pPr>
      <w:r w:rsidRPr="00C84224">
        <w:rPr>
          <w:rFonts w:ascii="Times New Roman" w:hAnsi="Times New Roman" w:cs="Times New Roman"/>
          <w:sz w:val="28"/>
          <w:szCs w:val="28"/>
        </w:rPr>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3D4CE0" w:rsidRPr="00285305" w:rsidRDefault="003D4CE0" w:rsidP="006C61AE">
      <w:pPr>
        <w:pStyle w:val="a3"/>
        <w:spacing w:after="0" w:line="360" w:lineRule="auto"/>
        <w:ind w:left="0" w:firstLine="567"/>
        <w:jc w:val="both"/>
        <w:rPr>
          <w:rFonts w:ascii="Times New Roman" w:hAnsi="Times New Roman" w:cs="Times New Roman"/>
          <w:sz w:val="28"/>
          <w:szCs w:val="28"/>
        </w:rPr>
      </w:pPr>
      <w:r w:rsidRPr="00285305">
        <w:rPr>
          <w:rFonts w:ascii="Times New Roman" w:hAnsi="Times New Roman" w:cs="Times New Roman"/>
          <w:sz w:val="28"/>
          <w:szCs w:val="28"/>
        </w:rPr>
        <w:t xml:space="preserve">Коррекционно-развивающая образовательная деятельность педагога-психолога не входит в расписание </w:t>
      </w:r>
      <w:r>
        <w:rPr>
          <w:rFonts w:ascii="Times New Roman" w:hAnsi="Times New Roman" w:cs="Times New Roman"/>
          <w:sz w:val="28"/>
          <w:szCs w:val="28"/>
        </w:rPr>
        <w:t>образовательная деятельность</w:t>
      </w:r>
      <w:r w:rsidRPr="00285305">
        <w:rPr>
          <w:rFonts w:ascii="Times New Roman" w:hAnsi="Times New Roman" w:cs="Times New Roman"/>
          <w:sz w:val="28"/>
          <w:szCs w:val="28"/>
        </w:rPr>
        <w:t xml:space="preserve">, так как малая коррекционная группа формируется на основе диагностики, по заявкам родителей и педагогов групп. Количество </w:t>
      </w:r>
      <w:r>
        <w:rPr>
          <w:rFonts w:ascii="Times New Roman" w:hAnsi="Times New Roman" w:cs="Times New Roman"/>
          <w:sz w:val="28"/>
          <w:szCs w:val="28"/>
        </w:rPr>
        <w:t>образовательная деятельность</w:t>
      </w:r>
      <w:r w:rsidRPr="00285305">
        <w:rPr>
          <w:rFonts w:ascii="Times New Roman" w:hAnsi="Times New Roman" w:cs="Times New Roman"/>
          <w:sz w:val="28"/>
          <w:szCs w:val="28"/>
        </w:rPr>
        <w:t xml:space="preserve"> и состав групп</w:t>
      </w:r>
      <w:r>
        <w:rPr>
          <w:rFonts w:ascii="Times New Roman" w:hAnsi="Times New Roman" w:cs="Times New Roman"/>
          <w:sz w:val="28"/>
          <w:szCs w:val="28"/>
        </w:rPr>
        <w:t xml:space="preserve"> определяются по потребности. Образовательная деятельность</w:t>
      </w:r>
      <w:r w:rsidRPr="00285305">
        <w:rPr>
          <w:rFonts w:ascii="Times New Roman" w:hAnsi="Times New Roman" w:cs="Times New Roman"/>
          <w:sz w:val="28"/>
          <w:szCs w:val="28"/>
        </w:rPr>
        <w:t xml:space="preserve"> проводится малыми подгруппами и индивидуально, и выводятся за пределы учебного плана. Подгруппы формируются на основе анализа диагностических данных, на основе сходства проблем. </w:t>
      </w:r>
      <w:r>
        <w:rPr>
          <w:rFonts w:ascii="Times New Roman" w:hAnsi="Times New Roman" w:cs="Times New Roman"/>
          <w:sz w:val="28"/>
          <w:szCs w:val="28"/>
        </w:rPr>
        <w:t>Образовательная деятельность</w:t>
      </w:r>
      <w:r w:rsidRPr="00285305">
        <w:rPr>
          <w:rFonts w:ascii="Times New Roman" w:hAnsi="Times New Roman" w:cs="Times New Roman"/>
          <w:sz w:val="28"/>
          <w:szCs w:val="28"/>
        </w:rPr>
        <w:t xml:space="preserve"> педагога-психолога направлена на развитие эмоционально-волевой сферы детей и совершенствование адаптационных механизмов.</w:t>
      </w:r>
    </w:p>
    <w:tbl>
      <w:tblPr>
        <w:tblpPr w:leftFromText="180" w:rightFromText="180" w:vertAnchor="text" w:tblpX="115"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3969"/>
        <w:gridCol w:w="2835"/>
        <w:gridCol w:w="2694"/>
      </w:tblGrid>
      <w:tr w:rsidR="003D4CE0" w:rsidRPr="00EC071B">
        <w:tc>
          <w:tcPr>
            <w:tcW w:w="4644"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Вид деятельности</w:t>
            </w:r>
          </w:p>
        </w:tc>
        <w:tc>
          <w:tcPr>
            <w:tcW w:w="3969"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 xml:space="preserve">Цель </w:t>
            </w:r>
          </w:p>
        </w:tc>
        <w:tc>
          <w:tcPr>
            <w:tcW w:w="2835"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Объект деятельности</w:t>
            </w:r>
          </w:p>
        </w:tc>
        <w:tc>
          <w:tcPr>
            <w:tcW w:w="2694"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tc>
          <w:tcPr>
            <w:tcW w:w="14142" w:type="dxa"/>
            <w:gridSpan w:val="4"/>
          </w:tcPr>
          <w:p w:rsidR="003D4CE0" w:rsidRPr="00D90B02" w:rsidRDefault="003D4CE0" w:rsidP="00D90B02">
            <w:pPr>
              <w:pStyle w:val="a3"/>
              <w:spacing w:after="0" w:line="240" w:lineRule="auto"/>
              <w:ind w:left="0" w:right="-285"/>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обучающимися</w:t>
            </w:r>
          </w:p>
        </w:tc>
      </w:tr>
      <w:tr w:rsidR="003D4CE0">
        <w:tc>
          <w:tcPr>
            <w:tcW w:w="4644" w:type="dxa"/>
          </w:tcPr>
          <w:p w:rsidR="003D4CE0" w:rsidRDefault="003D4CE0" w:rsidP="00CA2789">
            <w:pPr>
              <w:pStyle w:val="a3"/>
              <w:spacing w:after="0" w:line="240" w:lineRule="auto"/>
              <w:ind w:left="0" w:right="101"/>
              <w:rPr>
                <w:rFonts w:ascii="Times New Roman" w:hAnsi="Times New Roman" w:cs="Times New Roman"/>
                <w:sz w:val="28"/>
                <w:szCs w:val="28"/>
              </w:rPr>
            </w:pPr>
            <w:r w:rsidRPr="00D90B02">
              <w:rPr>
                <w:rFonts w:ascii="Times New Roman" w:hAnsi="Times New Roman" w:cs="Times New Roman"/>
                <w:sz w:val="28"/>
                <w:szCs w:val="28"/>
              </w:rPr>
              <w:t xml:space="preserve">Коррекционно-развивающие занятия по повышению </w:t>
            </w:r>
            <w:r w:rsidRPr="00D90B02">
              <w:rPr>
                <w:rFonts w:ascii="Times New Roman" w:hAnsi="Times New Roman" w:cs="Times New Roman"/>
                <w:sz w:val="28"/>
                <w:szCs w:val="28"/>
              </w:rPr>
              <w:lastRenderedPageBreak/>
              <w:t xml:space="preserve">психологической готовности к школе. </w:t>
            </w:r>
          </w:p>
          <w:p w:rsidR="001B49AE" w:rsidRDefault="001B49AE" w:rsidP="00CD3285">
            <w:pPr>
              <w:pStyle w:val="a3"/>
              <w:spacing w:after="0" w:line="240" w:lineRule="auto"/>
              <w:ind w:left="0" w:right="101"/>
              <w:rPr>
                <w:rFonts w:ascii="Times New Roman" w:hAnsi="Times New Roman" w:cs="Times New Roman"/>
                <w:sz w:val="28"/>
                <w:szCs w:val="28"/>
              </w:rPr>
            </w:pPr>
            <w:r>
              <w:rPr>
                <w:rFonts w:ascii="Times New Roman" w:hAnsi="Times New Roman" w:cs="Times New Roman"/>
                <w:sz w:val="28"/>
                <w:szCs w:val="28"/>
              </w:rPr>
              <w:t>«</w:t>
            </w:r>
            <w:r w:rsidR="003D4CE0" w:rsidRPr="00FA50B0">
              <w:rPr>
                <w:rFonts w:ascii="Times New Roman" w:hAnsi="Times New Roman" w:cs="Times New Roman"/>
                <w:sz w:val="28"/>
                <w:szCs w:val="28"/>
              </w:rPr>
              <w:t>Система коррекционно-развивающих занятий по</w:t>
            </w:r>
            <w:r w:rsidR="00FA50B0" w:rsidRPr="00FA50B0">
              <w:rPr>
                <w:rFonts w:ascii="Times New Roman" w:hAnsi="Times New Roman" w:cs="Times New Roman"/>
                <w:sz w:val="28"/>
                <w:szCs w:val="28"/>
              </w:rPr>
              <w:t xml:space="preserve"> </w:t>
            </w:r>
            <w:r w:rsidR="003D4CE0" w:rsidRPr="00FA50B0">
              <w:rPr>
                <w:rFonts w:ascii="Times New Roman" w:hAnsi="Times New Roman" w:cs="Times New Roman"/>
                <w:sz w:val="28"/>
                <w:szCs w:val="28"/>
              </w:rPr>
              <w:t>подготовке школе</w:t>
            </w:r>
            <w:r>
              <w:rPr>
                <w:rFonts w:ascii="Times New Roman" w:hAnsi="Times New Roman" w:cs="Times New Roman"/>
                <w:sz w:val="28"/>
                <w:szCs w:val="28"/>
              </w:rPr>
              <w:t>»</w:t>
            </w:r>
          </w:p>
          <w:p w:rsidR="003D4CE0" w:rsidRPr="00FA50B0" w:rsidRDefault="003D4CE0" w:rsidP="00CD3285">
            <w:pPr>
              <w:pStyle w:val="a3"/>
              <w:spacing w:after="0" w:line="240" w:lineRule="auto"/>
              <w:ind w:left="0" w:right="101"/>
              <w:rPr>
                <w:rFonts w:ascii="Times New Roman" w:hAnsi="Times New Roman" w:cs="Times New Roman"/>
                <w:sz w:val="28"/>
                <w:szCs w:val="28"/>
              </w:rPr>
            </w:pPr>
            <w:r w:rsidRPr="00FA50B0">
              <w:rPr>
                <w:rFonts w:ascii="Times New Roman" w:hAnsi="Times New Roman" w:cs="Times New Roman"/>
                <w:sz w:val="28"/>
                <w:szCs w:val="28"/>
              </w:rPr>
              <w:t xml:space="preserve"> Ю. В. Останкова</w:t>
            </w:r>
          </w:p>
          <w:p w:rsidR="006C61AE" w:rsidRPr="00FA50B0" w:rsidRDefault="001B49AE" w:rsidP="006C61AE">
            <w:pPr>
              <w:pStyle w:val="a3"/>
              <w:spacing w:after="0" w:line="240" w:lineRule="auto"/>
              <w:ind w:left="0" w:right="101"/>
              <w:rPr>
                <w:rFonts w:ascii="Times New Roman" w:hAnsi="Times New Roman" w:cs="Times New Roman"/>
                <w:sz w:val="28"/>
                <w:szCs w:val="28"/>
              </w:rPr>
            </w:pPr>
            <w:r>
              <w:rPr>
                <w:rFonts w:ascii="Times New Roman" w:hAnsi="Times New Roman" w:cs="Times New Roman"/>
                <w:sz w:val="28"/>
                <w:szCs w:val="28"/>
              </w:rPr>
              <w:t>«</w:t>
            </w:r>
            <w:r w:rsidR="006C61AE" w:rsidRPr="00FA50B0">
              <w:rPr>
                <w:rFonts w:ascii="Times New Roman" w:hAnsi="Times New Roman" w:cs="Times New Roman"/>
                <w:sz w:val="28"/>
                <w:szCs w:val="28"/>
              </w:rPr>
              <w:t>Цветик-семицветик. 6-7 лет. Программа психолого-педагогических занятий для дошкольников</w:t>
            </w:r>
            <w:r>
              <w:rPr>
                <w:rFonts w:ascii="Times New Roman" w:hAnsi="Times New Roman" w:cs="Times New Roman"/>
                <w:sz w:val="28"/>
                <w:szCs w:val="28"/>
              </w:rPr>
              <w:t>»</w:t>
            </w:r>
            <w:r w:rsidR="006C61AE" w:rsidRPr="00FA50B0">
              <w:rPr>
                <w:rFonts w:ascii="Times New Roman" w:hAnsi="Times New Roman" w:cs="Times New Roman"/>
                <w:sz w:val="28"/>
                <w:szCs w:val="28"/>
              </w:rPr>
              <w:t>.</w:t>
            </w:r>
            <w:r w:rsidR="00FA50B0" w:rsidRPr="00FA50B0">
              <w:rPr>
                <w:rFonts w:ascii="Times New Roman" w:hAnsi="Times New Roman" w:cs="Times New Roman"/>
                <w:sz w:val="28"/>
                <w:szCs w:val="28"/>
              </w:rPr>
              <w:t xml:space="preserve"> (« Лесная школа»)</w:t>
            </w:r>
          </w:p>
          <w:p w:rsidR="006C61AE" w:rsidRPr="00D90B02" w:rsidRDefault="006C61AE" w:rsidP="00CD3285">
            <w:pPr>
              <w:pStyle w:val="a3"/>
              <w:spacing w:after="0" w:line="240" w:lineRule="auto"/>
              <w:ind w:left="0" w:right="101"/>
              <w:rPr>
                <w:rFonts w:ascii="Times New Roman" w:hAnsi="Times New Roman" w:cs="Times New Roman"/>
                <w:sz w:val="28"/>
                <w:szCs w:val="28"/>
              </w:rPr>
            </w:pPr>
            <w:r w:rsidRPr="00FA50B0">
              <w:rPr>
                <w:rFonts w:ascii="Times New Roman" w:hAnsi="Times New Roman" w:cs="Times New Roman"/>
                <w:sz w:val="28"/>
                <w:szCs w:val="28"/>
              </w:rPr>
              <w:t>Н.Ю.Куражева</w:t>
            </w:r>
          </w:p>
        </w:tc>
        <w:tc>
          <w:tcPr>
            <w:tcW w:w="3969" w:type="dxa"/>
          </w:tcPr>
          <w:p w:rsidR="003D4CE0" w:rsidRPr="00D90B02" w:rsidRDefault="003D4CE0" w:rsidP="00CA2789">
            <w:pPr>
              <w:pStyle w:val="a3"/>
              <w:spacing w:after="0" w:line="240" w:lineRule="auto"/>
              <w:ind w:left="0" w:right="175"/>
              <w:rPr>
                <w:rFonts w:ascii="Times New Roman" w:hAnsi="Times New Roman" w:cs="Times New Roman"/>
                <w:sz w:val="28"/>
                <w:szCs w:val="28"/>
              </w:rPr>
            </w:pPr>
            <w:r w:rsidRPr="00D90B02">
              <w:rPr>
                <w:rFonts w:ascii="Times New Roman" w:hAnsi="Times New Roman" w:cs="Times New Roman"/>
                <w:sz w:val="28"/>
                <w:szCs w:val="28"/>
              </w:rPr>
              <w:lastRenderedPageBreak/>
              <w:t xml:space="preserve">Повысить уровень психологической готовности </w:t>
            </w:r>
            <w:r w:rsidRPr="00D90B02">
              <w:rPr>
                <w:rFonts w:ascii="Times New Roman" w:hAnsi="Times New Roman" w:cs="Times New Roman"/>
                <w:sz w:val="28"/>
                <w:szCs w:val="28"/>
              </w:rPr>
              <w:lastRenderedPageBreak/>
              <w:t>к школе.</w:t>
            </w:r>
          </w:p>
        </w:tc>
        <w:tc>
          <w:tcPr>
            <w:tcW w:w="2835" w:type="dxa"/>
          </w:tcPr>
          <w:p w:rsidR="0009186D" w:rsidRPr="00514B67" w:rsidRDefault="003D4CE0" w:rsidP="0009186D">
            <w:pPr>
              <w:pStyle w:val="a3"/>
              <w:spacing w:after="0" w:line="240" w:lineRule="auto"/>
              <w:ind w:left="0" w:right="177"/>
              <w:jc w:val="center"/>
              <w:rPr>
                <w:rFonts w:ascii="Times New Roman" w:hAnsi="Times New Roman" w:cs="Times New Roman"/>
                <w:sz w:val="28"/>
                <w:szCs w:val="28"/>
              </w:rPr>
            </w:pPr>
            <w:r w:rsidRPr="00514B67">
              <w:rPr>
                <w:rFonts w:ascii="Times New Roman" w:hAnsi="Times New Roman" w:cs="Times New Roman"/>
                <w:sz w:val="28"/>
                <w:szCs w:val="28"/>
              </w:rPr>
              <w:lastRenderedPageBreak/>
              <w:t xml:space="preserve">Обучающиеся со средним и низким </w:t>
            </w:r>
            <w:r w:rsidRPr="00514B67">
              <w:rPr>
                <w:rFonts w:ascii="Times New Roman" w:hAnsi="Times New Roman" w:cs="Times New Roman"/>
                <w:sz w:val="28"/>
                <w:szCs w:val="28"/>
              </w:rPr>
              <w:lastRenderedPageBreak/>
              <w:t>показателем пс</w:t>
            </w:r>
            <w:r>
              <w:rPr>
                <w:rFonts w:ascii="Times New Roman" w:hAnsi="Times New Roman" w:cs="Times New Roman"/>
                <w:sz w:val="28"/>
                <w:szCs w:val="28"/>
              </w:rPr>
              <w:t xml:space="preserve">ихологической готовности групп </w:t>
            </w:r>
            <w:r w:rsidRPr="00514B67">
              <w:rPr>
                <w:rFonts w:ascii="Times New Roman" w:hAnsi="Times New Roman" w:cs="Times New Roman"/>
                <w:sz w:val="28"/>
                <w:szCs w:val="28"/>
              </w:rPr>
              <w:t>общеразвивающей</w:t>
            </w:r>
          </w:p>
          <w:p w:rsidR="003D4CE0" w:rsidRPr="00514B67" w:rsidRDefault="003D4CE0" w:rsidP="006C61AE">
            <w:pPr>
              <w:pStyle w:val="a3"/>
              <w:spacing w:after="0" w:line="240" w:lineRule="auto"/>
              <w:ind w:left="0" w:right="177"/>
              <w:jc w:val="center"/>
              <w:rPr>
                <w:rFonts w:ascii="Times New Roman" w:hAnsi="Times New Roman" w:cs="Times New Roman"/>
                <w:sz w:val="28"/>
                <w:szCs w:val="28"/>
              </w:rPr>
            </w:pPr>
            <w:r w:rsidRPr="00514B67">
              <w:rPr>
                <w:rFonts w:ascii="Times New Roman" w:hAnsi="Times New Roman" w:cs="Times New Roman"/>
                <w:sz w:val="28"/>
                <w:szCs w:val="28"/>
              </w:rPr>
              <w:t xml:space="preserve"> направленности от 6 до 7 лет</w:t>
            </w:r>
          </w:p>
        </w:tc>
        <w:tc>
          <w:tcPr>
            <w:tcW w:w="2694" w:type="dxa"/>
          </w:tcPr>
          <w:p w:rsidR="003D4CE0" w:rsidRPr="00D90B02" w:rsidRDefault="003D4CE0" w:rsidP="00D90B02">
            <w:pPr>
              <w:pStyle w:val="a3"/>
              <w:spacing w:after="0" w:line="240" w:lineRule="auto"/>
              <w:ind w:left="175" w:right="176"/>
              <w:rPr>
                <w:rFonts w:ascii="Times New Roman" w:hAnsi="Times New Roman" w:cs="Times New Roman"/>
                <w:sz w:val="28"/>
                <w:szCs w:val="28"/>
              </w:rPr>
            </w:pPr>
            <w:r w:rsidRPr="00D90B02">
              <w:rPr>
                <w:rFonts w:ascii="Times New Roman" w:hAnsi="Times New Roman" w:cs="Times New Roman"/>
                <w:sz w:val="28"/>
                <w:szCs w:val="28"/>
              </w:rPr>
              <w:lastRenderedPageBreak/>
              <w:t>В течение года</w:t>
            </w:r>
          </w:p>
        </w:tc>
      </w:tr>
      <w:tr w:rsidR="003D4CE0">
        <w:tc>
          <w:tcPr>
            <w:tcW w:w="4644" w:type="dxa"/>
          </w:tcPr>
          <w:p w:rsidR="003D4CE0" w:rsidRPr="001B49AE" w:rsidRDefault="00FA50B0" w:rsidP="00CA2789">
            <w:pPr>
              <w:pStyle w:val="a3"/>
              <w:spacing w:after="0" w:line="240" w:lineRule="auto"/>
              <w:ind w:left="0" w:right="101"/>
              <w:rPr>
                <w:rFonts w:ascii="Times New Roman" w:hAnsi="Times New Roman" w:cs="Times New Roman"/>
                <w:sz w:val="28"/>
                <w:szCs w:val="28"/>
              </w:rPr>
            </w:pPr>
            <w:r w:rsidRPr="001B49AE">
              <w:rPr>
                <w:rFonts w:ascii="Times New Roman" w:hAnsi="Times New Roman" w:cs="Times New Roman"/>
                <w:sz w:val="28"/>
                <w:szCs w:val="28"/>
              </w:rPr>
              <w:lastRenderedPageBreak/>
              <w:t>Р</w:t>
            </w:r>
            <w:r w:rsidR="003D4CE0" w:rsidRPr="001B49AE">
              <w:rPr>
                <w:rFonts w:ascii="Times New Roman" w:hAnsi="Times New Roman" w:cs="Times New Roman"/>
                <w:sz w:val="28"/>
                <w:szCs w:val="28"/>
              </w:rPr>
              <w:t>азвивающие занятия по адаптации детей к условиям ДОУ.</w:t>
            </w:r>
          </w:p>
          <w:p w:rsidR="001B49AE" w:rsidRPr="00BA19E9" w:rsidRDefault="001B49AE" w:rsidP="001B49AE">
            <w:pPr>
              <w:pStyle w:val="a3"/>
              <w:spacing w:after="0" w:line="240" w:lineRule="auto"/>
              <w:ind w:left="0" w:right="101"/>
              <w:rPr>
                <w:rFonts w:ascii="Times New Roman" w:hAnsi="Times New Roman" w:cs="Times New Roman"/>
                <w:color w:val="FF0000"/>
                <w:sz w:val="28"/>
                <w:szCs w:val="28"/>
              </w:rPr>
            </w:pPr>
            <w:r>
              <w:t>«</w:t>
            </w:r>
            <w:r w:rsidRPr="001B49AE">
              <w:rPr>
                <w:rFonts w:ascii="Times New Roman" w:hAnsi="Times New Roman" w:cs="Times New Roman"/>
                <w:sz w:val="28"/>
                <w:szCs w:val="28"/>
              </w:rPr>
              <w:t>Занятия психолога с</w:t>
            </w:r>
            <w:r>
              <w:rPr>
                <w:rFonts w:ascii="Times New Roman" w:hAnsi="Times New Roman" w:cs="Times New Roman"/>
                <w:sz w:val="28"/>
                <w:szCs w:val="28"/>
              </w:rPr>
              <w:t xml:space="preserve"> детьми 2—4-х лет в период адап</w:t>
            </w:r>
            <w:r w:rsidRPr="001B49AE">
              <w:rPr>
                <w:rFonts w:ascii="Times New Roman" w:hAnsi="Times New Roman" w:cs="Times New Roman"/>
                <w:sz w:val="28"/>
                <w:szCs w:val="28"/>
              </w:rPr>
              <w:t>тации к дошкольному учреждению</w:t>
            </w:r>
            <w:r>
              <w:rPr>
                <w:rFonts w:ascii="Times New Roman" w:hAnsi="Times New Roman" w:cs="Times New Roman"/>
                <w:sz w:val="28"/>
                <w:szCs w:val="28"/>
              </w:rPr>
              <w:t>»</w:t>
            </w:r>
            <w:r w:rsidRPr="001B49AE">
              <w:rPr>
                <w:rFonts w:ascii="Times New Roman" w:hAnsi="Times New Roman" w:cs="Times New Roman"/>
                <w:sz w:val="28"/>
                <w:szCs w:val="28"/>
              </w:rPr>
              <w:t>. РоньжинаА.С.</w:t>
            </w:r>
          </w:p>
        </w:tc>
        <w:tc>
          <w:tcPr>
            <w:tcW w:w="3969" w:type="dxa"/>
          </w:tcPr>
          <w:p w:rsidR="003D4CE0" w:rsidRPr="00D90B02" w:rsidRDefault="003D4CE0" w:rsidP="0054740F">
            <w:pPr>
              <w:pStyle w:val="a3"/>
              <w:spacing w:after="0" w:line="240" w:lineRule="auto"/>
              <w:ind w:left="0" w:right="175"/>
              <w:rPr>
                <w:rFonts w:ascii="Times New Roman" w:hAnsi="Times New Roman" w:cs="Times New Roman"/>
                <w:sz w:val="28"/>
                <w:szCs w:val="28"/>
              </w:rPr>
            </w:pPr>
            <w:r w:rsidRPr="00D90B02">
              <w:rPr>
                <w:rFonts w:ascii="Times New Roman" w:hAnsi="Times New Roman" w:cs="Times New Roman"/>
                <w:sz w:val="28"/>
                <w:szCs w:val="28"/>
              </w:rPr>
              <w:t>Создание благоприятных условий для полноценного пребывания</w:t>
            </w:r>
            <w:r>
              <w:rPr>
                <w:rFonts w:ascii="Times New Roman" w:hAnsi="Times New Roman" w:cs="Times New Roman"/>
                <w:sz w:val="28"/>
                <w:szCs w:val="28"/>
              </w:rPr>
              <w:t xml:space="preserve"> обучающихся </w:t>
            </w:r>
            <w:r w:rsidRPr="00D90B02">
              <w:rPr>
                <w:rFonts w:ascii="Times New Roman" w:hAnsi="Times New Roman" w:cs="Times New Roman"/>
                <w:sz w:val="28"/>
                <w:szCs w:val="28"/>
              </w:rPr>
              <w:t xml:space="preserve"> в детском саду.</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Обучающиеся</w:t>
            </w:r>
          </w:p>
        </w:tc>
        <w:tc>
          <w:tcPr>
            <w:tcW w:w="2694" w:type="dxa"/>
          </w:tcPr>
          <w:p w:rsidR="003D4CE0" w:rsidRPr="00D90B02" w:rsidRDefault="003D4CE0" w:rsidP="00D90B02">
            <w:pPr>
              <w:pStyle w:val="a3"/>
              <w:spacing w:after="0" w:line="240" w:lineRule="auto"/>
              <w:ind w:left="0" w:right="176"/>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3D4CE0">
        <w:tc>
          <w:tcPr>
            <w:tcW w:w="4644" w:type="dxa"/>
          </w:tcPr>
          <w:p w:rsidR="003D4CE0" w:rsidRPr="00D90B02" w:rsidRDefault="003D4CE0" w:rsidP="00CA2789">
            <w:pPr>
              <w:pStyle w:val="a3"/>
              <w:spacing w:after="0" w:line="240" w:lineRule="auto"/>
              <w:ind w:left="0" w:right="101"/>
              <w:rPr>
                <w:rFonts w:ascii="Times New Roman" w:hAnsi="Times New Roman" w:cs="Times New Roman"/>
                <w:sz w:val="28"/>
                <w:szCs w:val="28"/>
              </w:rPr>
            </w:pPr>
            <w:r w:rsidRPr="00D90B02">
              <w:rPr>
                <w:rFonts w:ascii="Times New Roman" w:hAnsi="Times New Roman" w:cs="Times New Roman"/>
                <w:sz w:val="28"/>
                <w:szCs w:val="28"/>
              </w:rPr>
              <w:t>Коррекционно-развивающие занятия по запросам родителей и результатам диагностик</w:t>
            </w:r>
          </w:p>
        </w:tc>
        <w:tc>
          <w:tcPr>
            <w:tcW w:w="3969" w:type="dxa"/>
          </w:tcPr>
          <w:p w:rsidR="003D4CE0" w:rsidRPr="00D90B02" w:rsidRDefault="003D4CE0" w:rsidP="00CA2789">
            <w:pPr>
              <w:pStyle w:val="a3"/>
              <w:spacing w:after="0" w:line="240" w:lineRule="auto"/>
              <w:ind w:left="0" w:right="-285"/>
              <w:rPr>
                <w:rFonts w:ascii="Times New Roman" w:hAnsi="Times New Roman" w:cs="Times New Roman"/>
                <w:sz w:val="28"/>
                <w:szCs w:val="28"/>
              </w:rPr>
            </w:pP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Обучающиеся</w:t>
            </w:r>
          </w:p>
        </w:tc>
        <w:tc>
          <w:tcPr>
            <w:tcW w:w="2694" w:type="dxa"/>
          </w:tcPr>
          <w:p w:rsidR="003D4CE0" w:rsidRPr="00D90B02" w:rsidRDefault="003D4CE0" w:rsidP="00D90B02">
            <w:pPr>
              <w:pStyle w:val="a3"/>
              <w:spacing w:after="0" w:line="240" w:lineRule="auto"/>
              <w:ind w:left="0" w:right="34"/>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A150AB">
        <w:tc>
          <w:tcPr>
            <w:tcW w:w="4644" w:type="dxa"/>
          </w:tcPr>
          <w:p w:rsidR="00A150AB" w:rsidRPr="00D90B02" w:rsidRDefault="00A150AB" w:rsidP="00A150AB">
            <w:pPr>
              <w:pStyle w:val="a3"/>
              <w:spacing w:after="0" w:line="240" w:lineRule="auto"/>
              <w:ind w:left="0" w:right="101"/>
              <w:rPr>
                <w:rFonts w:ascii="Times New Roman" w:hAnsi="Times New Roman" w:cs="Times New Roman"/>
                <w:sz w:val="28"/>
                <w:szCs w:val="28"/>
              </w:rPr>
            </w:pPr>
            <w:r>
              <w:rPr>
                <w:rFonts w:ascii="Times New Roman" w:hAnsi="Times New Roman" w:cs="Times New Roman"/>
                <w:sz w:val="28"/>
                <w:szCs w:val="28"/>
              </w:rPr>
              <w:t>Коррекционно-развивающие занятия с детьми из «группы риска».</w:t>
            </w:r>
          </w:p>
        </w:tc>
        <w:tc>
          <w:tcPr>
            <w:tcW w:w="3969" w:type="dxa"/>
          </w:tcPr>
          <w:p w:rsidR="00A150AB" w:rsidRPr="00A150AB" w:rsidRDefault="00ED0E3D" w:rsidP="00ED0E3D">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A150AB" w:rsidRPr="00A150AB">
              <w:rPr>
                <w:rFonts w:ascii="Times New Roman" w:hAnsi="Times New Roman" w:cs="Times New Roman"/>
                <w:sz w:val="28"/>
                <w:szCs w:val="28"/>
              </w:rPr>
              <w:t>оздание условий для успешной социализации р</w:t>
            </w:r>
            <w:r>
              <w:rPr>
                <w:rFonts w:ascii="Times New Roman" w:hAnsi="Times New Roman" w:cs="Times New Roman"/>
                <w:sz w:val="28"/>
                <w:szCs w:val="28"/>
              </w:rPr>
              <w:t xml:space="preserve">ебенка из неблагополучной семьи, а </w:t>
            </w:r>
            <w:r w:rsidR="00A150AB" w:rsidRPr="00A150AB">
              <w:rPr>
                <w:rFonts w:ascii="Times New Roman" w:hAnsi="Times New Roman" w:cs="Times New Roman"/>
                <w:sz w:val="28"/>
                <w:szCs w:val="28"/>
              </w:rPr>
              <w:t>установление связи между семьей и образовательным у</w:t>
            </w:r>
            <w:r>
              <w:rPr>
                <w:rFonts w:ascii="Times New Roman" w:hAnsi="Times New Roman" w:cs="Times New Roman"/>
                <w:sz w:val="28"/>
                <w:szCs w:val="28"/>
              </w:rPr>
              <w:t>чреждением.</w:t>
            </w:r>
          </w:p>
          <w:p w:rsidR="00A150AB" w:rsidRPr="00D90B02" w:rsidRDefault="00A150AB" w:rsidP="00CA2789">
            <w:pPr>
              <w:pStyle w:val="a3"/>
              <w:spacing w:after="0" w:line="240" w:lineRule="auto"/>
              <w:ind w:left="0" w:right="-285"/>
              <w:rPr>
                <w:rFonts w:ascii="Times New Roman" w:hAnsi="Times New Roman" w:cs="Times New Roman"/>
                <w:sz w:val="28"/>
                <w:szCs w:val="28"/>
              </w:rPr>
            </w:pPr>
          </w:p>
        </w:tc>
        <w:tc>
          <w:tcPr>
            <w:tcW w:w="2835" w:type="dxa"/>
          </w:tcPr>
          <w:p w:rsidR="00A150AB" w:rsidRDefault="00A150AB" w:rsidP="00ED0E3D">
            <w:pPr>
              <w:pStyle w:val="a3"/>
              <w:spacing w:after="0" w:line="240" w:lineRule="auto"/>
              <w:ind w:left="0" w:right="33"/>
              <w:rPr>
                <w:rFonts w:ascii="Times New Roman" w:hAnsi="Times New Roman" w:cs="Times New Roman"/>
                <w:sz w:val="28"/>
                <w:szCs w:val="28"/>
              </w:rPr>
            </w:pPr>
            <w:r>
              <w:rPr>
                <w:rFonts w:ascii="Times New Roman" w:hAnsi="Times New Roman" w:cs="Times New Roman"/>
                <w:sz w:val="28"/>
                <w:szCs w:val="28"/>
              </w:rPr>
              <w:t xml:space="preserve">Обучающие из неблагополучных </w:t>
            </w:r>
          </w:p>
          <w:p w:rsidR="00A150AB" w:rsidRPr="00D90B02" w:rsidRDefault="00A150AB" w:rsidP="00ED0E3D">
            <w:pPr>
              <w:pStyle w:val="a3"/>
              <w:spacing w:after="0" w:line="240" w:lineRule="auto"/>
              <w:ind w:left="0" w:right="33"/>
              <w:rPr>
                <w:rFonts w:ascii="Times New Roman" w:hAnsi="Times New Roman" w:cs="Times New Roman"/>
                <w:sz w:val="28"/>
                <w:szCs w:val="28"/>
              </w:rPr>
            </w:pPr>
            <w:r>
              <w:rPr>
                <w:rFonts w:ascii="Times New Roman" w:hAnsi="Times New Roman" w:cs="Times New Roman"/>
                <w:sz w:val="28"/>
                <w:szCs w:val="28"/>
              </w:rPr>
              <w:t>семей и семей СОП</w:t>
            </w:r>
          </w:p>
        </w:tc>
        <w:tc>
          <w:tcPr>
            <w:tcW w:w="2694" w:type="dxa"/>
          </w:tcPr>
          <w:p w:rsidR="00A150AB" w:rsidRPr="00D90B02" w:rsidRDefault="00A150AB" w:rsidP="00D90B02">
            <w:pPr>
              <w:pStyle w:val="a3"/>
              <w:spacing w:after="0" w:line="240" w:lineRule="auto"/>
              <w:ind w:left="0" w:right="34"/>
              <w:rPr>
                <w:rFonts w:ascii="Times New Roman" w:hAnsi="Times New Roman" w:cs="Times New Roman"/>
                <w:sz w:val="28"/>
                <w:szCs w:val="28"/>
              </w:rPr>
            </w:pPr>
            <w:r>
              <w:rPr>
                <w:rFonts w:ascii="Times New Roman" w:hAnsi="Times New Roman" w:cs="Times New Roman"/>
                <w:sz w:val="28"/>
                <w:szCs w:val="28"/>
              </w:rPr>
              <w:t>В течение года</w:t>
            </w:r>
          </w:p>
        </w:tc>
      </w:tr>
    </w:tbl>
    <w:p w:rsidR="003D4CE0" w:rsidRDefault="003D4CE0" w:rsidP="00A910EF">
      <w:pPr>
        <w:pStyle w:val="a3"/>
        <w:pageBreakBefore/>
        <w:spacing w:after="0" w:line="360" w:lineRule="auto"/>
        <w:ind w:left="-1134" w:right="-284"/>
        <w:jc w:val="center"/>
        <w:rPr>
          <w:rFonts w:ascii="Times New Roman" w:hAnsi="Times New Roman" w:cs="Times New Roman"/>
          <w:b/>
          <w:bCs/>
          <w:sz w:val="28"/>
          <w:szCs w:val="28"/>
        </w:rPr>
      </w:pPr>
      <w:r>
        <w:rPr>
          <w:rFonts w:ascii="Times New Roman" w:hAnsi="Times New Roman" w:cs="Times New Roman"/>
          <w:b/>
          <w:bCs/>
          <w:sz w:val="28"/>
          <w:szCs w:val="28"/>
        </w:rPr>
        <w:lastRenderedPageBreak/>
        <w:t>2.3.  Психологическое консультирование.</w:t>
      </w:r>
    </w:p>
    <w:p w:rsidR="003D4CE0" w:rsidRPr="00C84224" w:rsidRDefault="003D4CE0" w:rsidP="009B465A">
      <w:pPr>
        <w:pStyle w:val="a3"/>
        <w:spacing w:after="0" w:line="360" w:lineRule="auto"/>
        <w:ind w:left="0" w:right="112" w:firstLine="567"/>
        <w:jc w:val="both"/>
        <w:rPr>
          <w:rFonts w:ascii="Times New Roman" w:hAnsi="Times New Roman" w:cs="Times New Roman"/>
          <w:sz w:val="28"/>
          <w:szCs w:val="28"/>
        </w:rPr>
      </w:pPr>
      <w:r w:rsidRPr="00C84224">
        <w:rPr>
          <w:rFonts w:ascii="Times New Roman" w:hAnsi="Times New Roman" w:cs="Times New Roman"/>
          <w:b/>
          <w:bCs/>
          <w:sz w:val="28"/>
          <w:szCs w:val="28"/>
        </w:rPr>
        <w:t>Цель:</w:t>
      </w:r>
      <w:r w:rsidRPr="00C84224">
        <w:rPr>
          <w:rFonts w:ascii="Times New Roman" w:hAnsi="Times New Roman" w:cs="Times New Roman"/>
          <w:sz w:val="28"/>
          <w:szCs w:val="28"/>
        </w:rPr>
        <w:t xml:space="preserve">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3D4CE0" w:rsidRDefault="003D4CE0" w:rsidP="009B465A">
      <w:pPr>
        <w:pStyle w:val="a3"/>
        <w:spacing w:after="0" w:line="360" w:lineRule="auto"/>
        <w:ind w:left="0" w:right="-285" w:firstLine="567"/>
        <w:jc w:val="both"/>
        <w:rPr>
          <w:rFonts w:ascii="Times New Roman" w:hAnsi="Times New Roman" w:cs="Times New Roman"/>
          <w:sz w:val="28"/>
          <w:szCs w:val="28"/>
        </w:rPr>
      </w:pPr>
      <w:r w:rsidRPr="00EC071B">
        <w:rPr>
          <w:rFonts w:ascii="Times New Roman" w:hAnsi="Times New Roman" w:cs="Times New Roman"/>
          <w:sz w:val="28"/>
          <w:szCs w:val="28"/>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w:t>
      </w:r>
    </w:p>
    <w:p w:rsidR="003D4CE0" w:rsidRDefault="003D4CE0" w:rsidP="009B465A">
      <w:pPr>
        <w:pStyle w:val="a3"/>
        <w:spacing w:after="0" w:line="360" w:lineRule="auto"/>
        <w:ind w:left="0" w:right="-285" w:firstLine="567"/>
        <w:jc w:val="both"/>
        <w:rPr>
          <w:rFonts w:ascii="Times New Roman" w:hAnsi="Times New Roman" w:cs="Times New Roman"/>
          <w:sz w:val="28"/>
          <w:szCs w:val="28"/>
        </w:rPr>
      </w:pPr>
      <w:r w:rsidRPr="00CA2789">
        <w:rPr>
          <w:rFonts w:ascii="Times New Roman" w:hAnsi="Times New Roman" w:cs="Times New Roman"/>
          <w:sz w:val="28"/>
          <w:szCs w:val="28"/>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3D4CE0" w:rsidRDefault="003D4CE0" w:rsidP="009B465A">
      <w:pPr>
        <w:pStyle w:val="a3"/>
        <w:spacing w:after="0" w:line="360" w:lineRule="auto"/>
        <w:ind w:left="0" w:right="-285" w:firstLine="567"/>
        <w:jc w:val="both"/>
        <w:rPr>
          <w:rFonts w:ascii="Times New Roman" w:hAnsi="Times New Roman" w:cs="Times New Roman"/>
          <w:sz w:val="28"/>
          <w:szCs w:val="28"/>
        </w:rPr>
      </w:pP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gridCol w:w="2835"/>
        <w:gridCol w:w="2693"/>
      </w:tblGrid>
      <w:tr w:rsidR="003D4CE0">
        <w:tc>
          <w:tcPr>
            <w:tcW w:w="4678"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Вид деятельности</w:t>
            </w:r>
          </w:p>
        </w:tc>
        <w:tc>
          <w:tcPr>
            <w:tcW w:w="3969"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 xml:space="preserve">Цель </w:t>
            </w:r>
          </w:p>
        </w:tc>
        <w:tc>
          <w:tcPr>
            <w:tcW w:w="2835"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Объект деятельности</w:t>
            </w:r>
          </w:p>
        </w:tc>
        <w:tc>
          <w:tcPr>
            <w:tcW w:w="2693" w:type="dxa"/>
          </w:tcPr>
          <w:p w:rsidR="003D4CE0" w:rsidRPr="00D90B02" w:rsidRDefault="003D4CE0" w:rsidP="0028530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tc>
          <w:tcPr>
            <w:tcW w:w="14175" w:type="dxa"/>
            <w:gridSpan w:val="4"/>
          </w:tcPr>
          <w:p w:rsidR="003D4CE0" w:rsidRPr="00D90B02" w:rsidRDefault="003D4CE0" w:rsidP="00285305">
            <w:pPr>
              <w:pStyle w:val="a3"/>
              <w:spacing w:after="0" w:line="240" w:lineRule="auto"/>
              <w:ind w:left="0" w:right="-285"/>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родителями(законные представители)</w:t>
            </w:r>
          </w:p>
        </w:tc>
      </w:tr>
      <w:tr w:rsidR="003D4CE0">
        <w:tc>
          <w:tcPr>
            <w:tcW w:w="4678" w:type="dxa"/>
          </w:tcPr>
          <w:p w:rsidR="003D4CE0" w:rsidRPr="00D90B02" w:rsidRDefault="003D4CE0" w:rsidP="00CA2789">
            <w:pPr>
              <w:pStyle w:val="a3"/>
              <w:tabs>
                <w:tab w:val="left" w:pos="3011"/>
                <w:tab w:val="left" w:pos="3045"/>
              </w:tabs>
              <w:spacing w:after="0" w:line="240" w:lineRule="auto"/>
              <w:ind w:left="0"/>
              <w:rPr>
                <w:rFonts w:ascii="Times New Roman" w:hAnsi="Times New Roman" w:cs="Times New Roman"/>
                <w:sz w:val="28"/>
                <w:szCs w:val="28"/>
              </w:rPr>
            </w:pPr>
            <w:r w:rsidRPr="00D90B02">
              <w:rPr>
                <w:rFonts w:ascii="Times New Roman" w:hAnsi="Times New Roman" w:cs="Times New Roman"/>
                <w:sz w:val="28"/>
                <w:szCs w:val="28"/>
              </w:rPr>
              <w:t>Консультация  по результатам диагностики психологической готовности к школе</w:t>
            </w:r>
          </w:p>
        </w:tc>
        <w:tc>
          <w:tcPr>
            <w:tcW w:w="3969" w:type="dxa"/>
          </w:tcPr>
          <w:p w:rsidR="003D4CE0" w:rsidRPr="00D90B02" w:rsidRDefault="003D4CE0" w:rsidP="00CA2789">
            <w:pPr>
              <w:pStyle w:val="a3"/>
              <w:spacing w:after="0" w:line="240" w:lineRule="auto"/>
              <w:ind w:left="0" w:right="34"/>
              <w:rPr>
                <w:rFonts w:ascii="Times New Roman" w:hAnsi="Times New Roman" w:cs="Times New Roman"/>
                <w:b/>
                <w:bCs/>
                <w:sz w:val="28"/>
                <w:szCs w:val="28"/>
              </w:rPr>
            </w:pPr>
            <w:r w:rsidRPr="00D90B02">
              <w:rPr>
                <w:rFonts w:ascii="Times New Roman" w:hAnsi="Times New Roman" w:cs="Times New Roman"/>
                <w:sz w:val="28"/>
                <w:szCs w:val="28"/>
              </w:rPr>
              <w:t>Оценка уровня психологической готовности детей указанных групп к обучению в школе.</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Родители (законные представители)</w:t>
            </w:r>
          </w:p>
        </w:tc>
        <w:tc>
          <w:tcPr>
            <w:tcW w:w="2693" w:type="dxa"/>
          </w:tcPr>
          <w:p w:rsidR="003D4CE0" w:rsidRPr="00D90B02" w:rsidRDefault="00BA19E9"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3D4CE0">
        <w:tc>
          <w:tcPr>
            <w:tcW w:w="4678" w:type="dxa"/>
          </w:tcPr>
          <w:p w:rsidR="003D4CE0" w:rsidRPr="00D90B02" w:rsidRDefault="003D4CE0" w:rsidP="00CA2789">
            <w:pPr>
              <w:pStyle w:val="a3"/>
              <w:tabs>
                <w:tab w:val="left" w:pos="3011"/>
                <w:tab w:val="left" w:pos="3045"/>
              </w:tabs>
              <w:spacing w:after="0" w:line="240" w:lineRule="auto"/>
              <w:ind w:left="0"/>
              <w:rPr>
                <w:rFonts w:ascii="Times New Roman" w:hAnsi="Times New Roman" w:cs="Times New Roman"/>
                <w:sz w:val="28"/>
                <w:szCs w:val="28"/>
              </w:rPr>
            </w:pPr>
            <w:r w:rsidRPr="00D90B02">
              <w:rPr>
                <w:rFonts w:ascii="Times New Roman" w:hAnsi="Times New Roman" w:cs="Times New Roman"/>
                <w:sz w:val="28"/>
                <w:szCs w:val="28"/>
              </w:rPr>
              <w:t>Индивидуальные и групповые  консультации для родителей по запросу для решения текущих проблем и вопросов.</w:t>
            </w:r>
          </w:p>
        </w:tc>
        <w:tc>
          <w:tcPr>
            <w:tcW w:w="3969" w:type="dxa"/>
          </w:tcPr>
          <w:p w:rsidR="003D4CE0" w:rsidRPr="00D90B02" w:rsidRDefault="003D4CE0" w:rsidP="00CA2789">
            <w:pPr>
              <w:pStyle w:val="a3"/>
              <w:spacing w:after="0" w:line="240" w:lineRule="auto"/>
              <w:ind w:left="0" w:right="34"/>
              <w:rPr>
                <w:rFonts w:ascii="Times New Roman" w:hAnsi="Times New Roman" w:cs="Times New Roman"/>
                <w:sz w:val="28"/>
                <w:szCs w:val="28"/>
              </w:rPr>
            </w:pPr>
            <w:r w:rsidRPr="00D90B02">
              <w:rPr>
                <w:rFonts w:ascii="Times New Roman" w:hAnsi="Times New Roman" w:cs="Times New Roman"/>
                <w:sz w:val="28"/>
                <w:szCs w:val="28"/>
              </w:rPr>
              <w:t xml:space="preserve">Оказание психологической помощи  при выстраивании и реализации  индивидуальной программы воспитания и </w:t>
            </w:r>
            <w:r w:rsidRPr="00D90B02">
              <w:rPr>
                <w:rFonts w:ascii="Times New Roman" w:hAnsi="Times New Roman" w:cs="Times New Roman"/>
                <w:sz w:val="28"/>
                <w:szCs w:val="28"/>
              </w:rPr>
              <w:lastRenderedPageBreak/>
              <w:t>развития.</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lastRenderedPageBreak/>
              <w:t>Родители (законные представители)</w:t>
            </w:r>
          </w:p>
        </w:tc>
        <w:tc>
          <w:tcPr>
            <w:tcW w:w="2693" w:type="dxa"/>
          </w:tcPr>
          <w:p w:rsidR="003D4CE0" w:rsidRPr="00D90B02" w:rsidRDefault="003D4CE0" w:rsidP="00285305">
            <w:pPr>
              <w:pStyle w:val="a3"/>
              <w:spacing w:after="0" w:line="240" w:lineRule="auto"/>
              <w:ind w:left="0" w:right="176"/>
              <w:jc w:val="center"/>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3D4CE0">
        <w:tc>
          <w:tcPr>
            <w:tcW w:w="14175" w:type="dxa"/>
            <w:gridSpan w:val="4"/>
          </w:tcPr>
          <w:p w:rsidR="003D4CE0" w:rsidRPr="00D90B02" w:rsidRDefault="003D4CE0" w:rsidP="00CA2789">
            <w:pPr>
              <w:pStyle w:val="a3"/>
              <w:spacing w:after="0" w:line="240" w:lineRule="auto"/>
              <w:ind w:left="0" w:right="-285"/>
              <w:rPr>
                <w:rFonts w:ascii="Times New Roman" w:hAnsi="Times New Roman" w:cs="Times New Roman"/>
                <w:b/>
                <w:bCs/>
                <w:sz w:val="28"/>
                <w:szCs w:val="28"/>
              </w:rPr>
            </w:pPr>
            <w:r w:rsidRPr="00D90B02">
              <w:rPr>
                <w:rFonts w:ascii="Times New Roman" w:hAnsi="Times New Roman" w:cs="Times New Roman"/>
                <w:b/>
                <w:bCs/>
                <w:sz w:val="28"/>
                <w:szCs w:val="28"/>
              </w:rPr>
              <w:lastRenderedPageBreak/>
              <w:t>Взаимодействие с педагогическим коллективом</w:t>
            </w:r>
          </w:p>
        </w:tc>
      </w:tr>
      <w:tr w:rsidR="003D4CE0" w:rsidRPr="00EA0BEE">
        <w:tc>
          <w:tcPr>
            <w:tcW w:w="4678" w:type="dxa"/>
          </w:tcPr>
          <w:p w:rsidR="003D4CE0" w:rsidRPr="00D90B02" w:rsidRDefault="003D4CE0" w:rsidP="00CA2789">
            <w:pPr>
              <w:pStyle w:val="a3"/>
              <w:spacing w:after="0" w:line="240" w:lineRule="auto"/>
              <w:ind w:left="0"/>
              <w:rPr>
                <w:rFonts w:ascii="Times New Roman" w:hAnsi="Times New Roman" w:cs="Times New Roman"/>
                <w:b/>
                <w:bCs/>
                <w:sz w:val="28"/>
                <w:szCs w:val="28"/>
              </w:rPr>
            </w:pPr>
            <w:r w:rsidRPr="00D90B02">
              <w:rPr>
                <w:rFonts w:ascii="Times New Roman" w:hAnsi="Times New Roman" w:cs="Times New Roman"/>
                <w:sz w:val="28"/>
                <w:szCs w:val="28"/>
              </w:rPr>
              <w:t>Индивидуальные и групповые  консультации для педагогов по запросу для решения текущих проблем и вопросов</w:t>
            </w:r>
            <w:r w:rsidRPr="00D90B02">
              <w:rPr>
                <w:rFonts w:ascii="Times New Roman" w:hAnsi="Times New Roman" w:cs="Times New Roman"/>
                <w:b/>
                <w:bCs/>
                <w:sz w:val="28"/>
                <w:szCs w:val="28"/>
              </w:rPr>
              <w:t>.</w:t>
            </w:r>
          </w:p>
        </w:tc>
        <w:tc>
          <w:tcPr>
            <w:tcW w:w="3969" w:type="dxa"/>
          </w:tcPr>
          <w:p w:rsidR="003D4CE0" w:rsidRPr="00D90B02" w:rsidRDefault="003D4CE0" w:rsidP="00CA2789">
            <w:pPr>
              <w:pStyle w:val="a3"/>
              <w:spacing w:after="0" w:line="240" w:lineRule="auto"/>
              <w:ind w:left="0" w:right="-285"/>
              <w:rPr>
                <w:rFonts w:ascii="Times New Roman" w:hAnsi="Times New Roman" w:cs="Times New Roman"/>
                <w:sz w:val="28"/>
                <w:szCs w:val="28"/>
              </w:rPr>
            </w:pPr>
            <w:r w:rsidRPr="00D90B02">
              <w:rPr>
                <w:rFonts w:ascii="Times New Roman" w:hAnsi="Times New Roman" w:cs="Times New Roman"/>
                <w:sz w:val="28"/>
                <w:szCs w:val="28"/>
              </w:rPr>
              <w:t>Показание психологической помощи  при выстраивании и реализации  индивидуальной программы воспитания и развития.</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Педагоги</w:t>
            </w:r>
          </w:p>
        </w:tc>
        <w:tc>
          <w:tcPr>
            <w:tcW w:w="2693" w:type="dxa"/>
          </w:tcPr>
          <w:p w:rsidR="003D4CE0" w:rsidRPr="00D90B02" w:rsidRDefault="003D4CE0" w:rsidP="00285305">
            <w:pPr>
              <w:pStyle w:val="a3"/>
              <w:spacing w:after="0" w:line="240" w:lineRule="auto"/>
              <w:ind w:left="0" w:right="176"/>
              <w:jc w:val="center"/>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bl>
    <w:p w:rsidR="003D4CE0" w:rsidRDefault="003D4CE0" w:rsidP="008878ED">
      <w:pPr>
        <w:pStyle w:val="a3"/>
        <w:spacing w:after="0" w:line="240" w:lineRule="auto"/>
        <w:ind w:left="-1134" w:right="-285"/>
        <w:jc w:val="center"/>
        <w:rPr>
          <w:rFonts w:ascii="Times New Roman" w:hAnsi="Times New Roman" w:cs="Times New Roman"/>
          <w:b/>
          <w:bCs/>
          <w:sz w:val="28"/>
          <w:szCs w:val="28"/>
        </w:rPr>
      </w:pPr>
    </w:p>
    <w:p w:rsidR="003D4CE0" w:rsidRDefault="003D4CE0" w:rsidP="008878ED">
      <w:pPr>
        <w:pStyle w:val="a3"/>
        <w:spacing w:after="0" w:line="240" w:lineRule="auto"/>
        <w:ind w:left="-1134" w:right="-285"/>
        <w:jc w:val="center"/>
        <w:rPr>
          <w:rFonts w:ascii="Times New Roman" w:hAnsi="Times New Roman" w:cs="Times New Roman"/>
          <w:b/>
          <w:bCs/>
          <w:sz w:val="28"/>
          <w:szCs w:val="28"/>
        </w:rPr>
      </w:pPr>
    </w:p>
    <w:p w:rsidR="003D4CE0" w:rsidRDefault="003D4CE0" w:rsidP="009B465A">
      <w:pPr>
        <w:pStyle w:val="a3"/>
        <w:spacing w:after="0" w:line="360" w:lineRule="auto"/>
        <w:ind w:left="-1134" w:right="-285"/>
        <w:jc w:val="center"/>
        <w:rPr>
          <w:rFonts w:ascii="Times New Roman" w:hAnsi="Times New Roman" w:cs="Times New Roman"/>
          <w:b/>
          <w:bCs/>
          <w:sz w:val="28"/>
          <w:szCs w:val="28"/>
        </w:rPr>
      </w:pPr>
      <w:r>
        <w:rPr>
          <w:rFonts w:ascii="Times New Roman" w:hAnsi="Times New Roman" w:cs="Times New Roman"/>
          <w:b/>
          <w:bCs/>
          <w:sz w:val="28"/>
          <w:szCs w:val="28"/>
        </w:rPr>
        <w:t>2.4. Психологическое просвещение.</w:t>
      </w:r>
    </w:p>
    <w:p w:rsidR="003D4CE0" w:rsidRPr="00F668C1" w:rsidRDefault="003D4CE0" w:rsidP="009B465A">
      <w:pPr>
        <w:pStyle w:val="a3"/>
        <w:spacing w:after="0" w:line="360" w:lineRule="auto"/>
        <w:ind w:left="0" w:right="112" w:firstLine="567"/>
        <w:jc w:val="both"/>
        <w:rPr>
          <w:rFonts w:ascii="Times New Roman" w:hAnsi="Times New Roman" w:cs="Times New Roman"/>
          <w:sz w:val="28"/>
          <w:szCs w:val="28"/>
        </w:rPr>
      </w:pPr>
      <w:r w:rsidRPr="00F668C1">
        <w:rPr>
          <w:rFonts w:ascii="Times New Roman" w:hAnsi="Times New Roman" w:cs="Times New Roman"/>
          <w:b/>
          <w:bCs/>
          <w:sz w:val="28"/>
          <w:szCs w:val="28"/>
        </w:rPr>
        <w:t>Цель:</w:t>
      </w:r>
      <w:r w:rsidRPr="00F668C1">
        <w:rPr>
          <w:rFonts w:ascii="Times New Roman" w:hAnsi="Times New Roman" w:cs="Times New Roman"/>
          <w:sz w:val="28"/>
          <w:szCs w:val="28"/>
        </w:rPr>
        <w:t xml:space="preserve"> создание условий для повышения психологической компетентности педагогов, администрации ДОУ и родителей, а именно:</w:t>
      </w:r>
    </w:p>
    <w:p w:rsidR="003D4CE0" w:rsidRPr="00F668C1" w:rsidRDefault="003D4CE0" w:rsidP="009B465A">
      <w:pPr>
        <w:pStyle w:val="a3"/>
        <w:numPr>
          <w:ilvl w:val="0"/>
          <w:numId w:val="11"/>
        </w:numPr>
        <w:spacing w:after="0" w:line="360" w:lineRule="auto"/>
        <w:ind w:right="112"/>
        <w:jc w:val="both"/>
        <w:rPr>
          <w:rFonts w:ascii="Times New Roman" w:hAnsi="Times New Roman" w:cs="Times New Roman"/>
          <w:sz w:val="28"/>
          <w:szCs w:val="28"/>
        </w:rPr>
      </w:pPr>
      <w:r w:rsidRPr="00F668C1">
        <w:rPr>
          <w:rFonts w:ascii="Times New Roman" w:hAnsi="Times New Roman" w:cs="Times New Roman"/>
          <w:sz w:val="28"/>
          <w:szCs w:val="28"/>
        </w:rPr>
        <w:t>актуализация и систематизация имеющихся знаний;</w:t>
      </w:r>
    </w:p>
    <w:p w:rsidR="003D4CE0" w:rsidRPr="00F668C1" w:rsidRDefault="003D4CE0" w:rsidP="009B465A">
      <w:pPr>
        <w:pStyle w:val="a3"/>
        <w:numPr>
          <w:ilvl w:val="0"/>
          <w:numId w:val="11"/>
        </w:numPr>
        <w:spacing w:after="0" w:line="360" w:lineRule="auto"/>
        <w:ind w:right="112"/>
        <w:jc w:val="both"/>
        <w:rPr>
          <w:rFonts w:ascii="Times New Roman" w:hAnsi="Times New Roman" w:cs="Times New Roman"/>
          <w:sz w:val="28"/>
          <w:szCs w:val="28"/>
        </w:rPr>
      </w:pPr>
      <w:r w:rsidRPr="00F668C1">
        <w:rPr>
          <w:rFonts w:ascii="Times New Roman" w:hAnsi="Times New Roman" w:cs="Times New Roman"/>
          <w:sz w:val="28"/>
          <w:szCs w:val="28"/>
        </w:rPr>
        <w:t>повышение уровня психологических знаний;</w:t>
      </w:r>
    </w:p>
    <w:p w:rsidR="003D4CE0" w:rsidRPr="00F668C1" w:rsidRDefault="003D4CE0" w:rsidP="009B465A">
      <w:pPr>
        <w:pStyle w:val="a3"/>
        <w:numPr>
          <w:ilvl w:val="0"/>
          <w:numId w:val="11"/>
        </w:numPr>
        <w:spacing w:after="0" w:line="360" w:lineRule="auto"/>
        <w:ind w:right="112"/>
        <w:jc w:val="both"/>
        <w:rPr>
          <w:rFonts w:ascii="Times New Roman" w:hAnsi="Times New Roman" w:cs="Times New Roman"/>
          <w:sz w:val="28"/>
          <w:szCs w:val="28"/>
        </w:rPr>
      </w:pPr>
      <w:r w:rsidRPr="00F668C1">
        <w:rPr>
          <w:rFonts w:ascii="Times New Roman" w:hAnsi="Times New Roman" w:cs="Times New Roman"/>
          <w:sz w:val="28"/>
          <w:szCs w:val="28"/>
        </w:rPr>
        <w:t>включение имеющихся знаний в структуру деятельности.</w:t>
      </w:r>
    </w:p>
    <w:p w:rsidR="003D4CE0" w:rsidRPr="00F668C1" w:rsidRDefault="003D4CE0" w:rsidP="009B465A">
      <w:pPr>
        <w:pStyle w:val="a3"/>
        <w:spacing w:after="0" w:line="360" w:lineRule="auto"/>
        <w:ind w:left="0" w:right="112" w:firstLine="567"/>
        <w:rPr>
          <w:rFonts w:ascii="Times New Roman" w:hAnsi="Times New Roman" w:cs="Times New Roman"/>
          <w:sz w:val="28"/>
          <w:szCs w:val="28"/>
        </w:rPr>
      </w:pPr>
      <w:r w:rsidRPr="00F668C1">
        <w:rPr>
          <w:rFonts w:ascii="Times New Roman" w:hAnsi="Times New Roman" w:cs="Times New Roman"/>
          <w:sz w:val="28"/>
          <w:szCs w:val="28"/>
        </w:rPr>
        <w:t>Психологическое просвещение в усло</w:t>
      </w:r>
      <w:r>
        <w:rPr>
          <w:rFonts w:ascii="Times New Roman" w:hAnsi="Times New Roman" w:cs="Times New Roman"/>
          <w:sz w:val="28"/>
          <w:szCs w:val="28"/>
        </w:rPr>
        <w:t xml:space="preserve">виях детского учреждения носит </w:t>
      </w:r>
      <w:r w:rsidRPr="00F668C1">
        <w:rPr>
          <w:rFonts w:ascii="Times New Roman" w:hAnsi="Times New Roman" w:cs="Times New Roman"/>
          <w:sz w:val="28"/>
          <w:szCs w:val="28"/>
        </w:rPr>
        <w:t>профилактический и образовательный характер. В первом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w:t>
      </w:r>
      <w:r>
        <w:rPr>
          <w:rFonts w:ascii="Times New Roman" w:hAnsi="Times New Roman" w:cs="Times New Roman"/>
          <w:sz w:val="28"/>
          <w:szCs w:val="28"/>
        </w:rPr>
        <w:t>омление родителей и педагогов</w:t>
      </w:r>
      <w:r w:rsidRPr="00F668C1">
        <w:rPr>
          <w:rFonts w:ascii="Times New Roman" w:hAnsi="Times New Roman" w:cs="Times New Roman"/>
          <w:sz w:val="28"/>
          <w:szCs w:val="28"/>
        </w:rPr>
        <w:t xml:space="preserve"> с различными областями психоло</w:t>
      </w:r>
      <w:r>
        <w:rPr>
          <w:rFonts w:ascii="Times New Roman" w:hAnsi="Times New Roman" w:cs="Times New Roman"/>
          <w:sz w:val="28"/>
          <w:szCs w:val="28"/>
        </w:rPr>
        <w:t xml:space="preserve">гических знаний, способствующих самопознанию, </w:t>
      </w:r>
      <w:r w:rsidRPr="00F668C1">
        <w:rPr>
          <w:rFonts w:ascii="Times New Roman" w:hAnsi="Times New Roman" w:cs="Times New Roman"/>
          <w:sz w:val="28"/>
          <w:szCs w:val="28"/>
        </w:rPr>
        <w:t>познанию окружающих людей и сферы человеческих</w:t>
      </w:r>
      <w:r w:rsidR="00BA19E9">
        <w:rPr>
          <w:rFonts w:ascii="Times New Roman" w:hAnsi="Times New Roman" w:cs="Times New Roman"/>
          <w:sz w:val="28"/>
          <w:szCs w:val="28"/>
        </w:rPr>
        <w:t xml:space="preserve"> </w:t>
      </w:r>
      <w:r w:rsidRPr="00F668C1">
        <w:rPr>
          <w:rFonts w:ascii="Times New Roman" w:hAnsi="Times New Roman" w:cs="Times New Roman"/>
          <w:sz w:val="28"/>
          <w:szCs w:val="28"/>
        </w:rPr>
        <w:t>взаимоотношений</w:t>
      </w:r>
      <w:r>
        <w:rPr>
          <w:rFonts w:ascii="Times New Roman" w:hAnsi="Times New Roman" w:cs="Times New Roman"/>
          <w:sz w:val="28"/>
          <w:szCs w:val="28"/>
        </w:rPr>
        <w:t>.</w:t>
      </w:r>
      <w:r>
        <w:rPr>
          <w:rFonts w:ascii="Times New Roman" w:hAnsi="Times New Roman" w:cs="Times New Roman"/>
          <w:b/>
          <w:bCs/>
          <w:sz w:val="28"/>
          <w:szCs w:val="28"/>
        </w:rPr>
        <w:br w:type="textWrapping" w:clear="all"/>
      </w: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gridCol w:w="2835"/>
        <w:gridCol w:w="2693"/>
      </w:tblGrid>
      <w:tr w:rsidR="003D4CE0">
        <w:tc>
          <w:tcPr>
            <w:tcW w:w="4678"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lastRenderedPageBreak/>
              <w:t>Вид деятельности</w:t>
            </w:r>
          </w:p>
        </w:tc>
        <w:tc>
          <w:tcPr>
            <w:tcW w:w="3969"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 xml:space="preserve">Цель </w:t>
            </w:r>
          </w:p>
        </w:tc>
        <w:tc>
          <w:tcPr>
            <w:tcW w:w="2835" w:type="dxa"/>
          </w:tcPr>
          <w:p w:rsidR="003D4CE0" w:rsidRPr="00D90B02" w:rsidRDefault="003D4CE0" w:rsidP="00D90B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Объект деятельности</w:t>
            </w:r>
          </w:p>
        </w:tc>
        <w:tc>
          <w:tcPr>
            <w:tcW w:w="2693" w:type="dxa"/>
          </w:tcPr>
          <w:p w:rsidR="003D4CE0" w:rsidRPr="00D90B02" w:rsidRDefault="003D4CE0" w:rsidP="0028530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tc>
          <w:tcPr>
            <w:tcW w:w="14175" w:type="dxa"/>
            <w:gridSpan w:val="4"/>
          </w:tcPr>
          <w:p w:rsidR="003D4CE0" w:rsidRPr="00D90B02" w:rsidRDefault="003D4CE0" w:rsidP="00285305">
            <w:pPr>
              <w:pStyle w:val="a3"/>
              <w:spacing w:after="0" w:line="240" w:lineRule="auto"/>
              <w:ind w:left="0" w:right="-285"/>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педагогическим коллективом</w:t>
            </w:r>
          </w:p>
        </w:tc>
      </w:tr>
      <w:tr w:rsidR="003D4CE0">
        <w:tc>
          <w:tcPr>
            <w:tcW w:w="4678" w:type="dxa"/>
          </w:tcPr>
          <w:p w:rsidR="007E55A8" w:rsidRPr="00A64FF4" w:rsidRDefault="008B7B45" w:rsidP="008B7B45">
            <w:pPr>
              <w:pStyle w:val="a3"/>
              <w:numPr>
                <w:ilvl w:val="0"/>
                <w:numId w:val="46"/>
              </w:numPr>
              <w:tabs>
                <w:tab w:val="left" w:pos="601"/>
                <w:tab w:val="left" w:pos="3045"/>
              </w:tabs>
              <w:spacing w:after="0" w:line="240" w:lineRule="auto"/>
              <w:ind w:left="815"/>
              <w:rPr>
                <w:rFonts w:ascii="Times New Roman" w:hAnsi="Times New Roman" w:cs="Times New Roman"/>
                <w:sz w:val="28"/>
                <w:szCs w:val="28"/>
              </w:rPr>
            </w:pPr>
            <w:r w:rsidRPr="00A64FF4">
              <w:rPr>
                <w:rFonts w:ascii="Times New Roman" w:hAnsi="Times New Roman" w:cs="Times New Roman"/>
                <w:sz w:val="28"/>
                <w:szCs w:val="28"/>
              </w:rPr>
              <w:t xml:space="preserve"> </w:t>
            </w:r>
            <w:r w:rsidR="001E18C1" w:rsidRPr="00A64FF4">
              <w:rPr>
                <w:rFonts w:ascii="Times New Roman" w:hAnsi="Times New Roman" w:cs="Times New Roman"/>
                <w:sz w:val="28"/>
                <w:szCs w:val="28"/>
              </w:rPr>
              <w:t>Цикл семинаров «Трудные дети»:</w:t>
            </w:r>
          </w:p>
          <w:p w:rsidR="001E18C1" w:rsidRPr="00A64FF4" w:rsidRDefault="001E18C1" w:rsidP="001E18C1">
            <w:pPr>
              <w:pStyle w:val="a3"/>
              <w:numPr>
                <w:ilvl w:val="0"/>
                <w:numId w:val="43"/>
              </w:numPr>
              <w:tabs>
                <w:tab w:val="left" w:pos="601"/>
              </w:tabs>
              <w:spacing w:after="0" w:line="240" w:lineRule="auto"/>
              <w:ind w:left="957"/>
              <w:rPr>
                <w:rFonts w:ascii="Times New Roman" w:hAnsi="Times New Roman" w:cs="Times New Roman"/>
                <w:sz w:val="28"/>
                <w:szCs w:val="28"/>
              </w:rPr>
            </w:pPr>
            <w:r w:rsidRPr="00A64FF4">
              <w:rPr>
                <w:rFonts w:ascii="Times New Roman" w:hAnsi="Times New Roman" w:cs="Times New Roman"/>
                <w:sz w:val="28"/>
                <w:szCs w:val="28"/>
              </w:rPr>
              <w:t>«Методы взаимодействия с агрессивными детьми».</w:t>
            </w:r>
          </w:p>
          <w:p w:rsidR="00DD6582" w:rsidRPr="00A64FF4" w:rsidRDefault="00DD6582" w:rsidP="00835F03">
            <w:pPr>
              <w:numPr>
                <w:ilvl w:val="0"/>
                <w:numId w:val="43"/>
              </w:numPr>
              <w:spacing w:after="0"/>
              <w:ind w:left="957"/>
              <w:rPr>
                <w:rFonts w:ascii="Times New Roman" w:hAnsi="Times New Roman" w:cs="Times New Roman"/>
                <w:sz w:val="28"/>
                <w:szCs w:val="28"/>
              </w:rPr>
            </w:pPr>
            <w:r w:rsidRPr="00A64FF4">
              <w:rPr>
                <w:rFonts w:ascii="Times New Roman" w:hAnsi="Times New Roman" w:cs="Times New Roman"/>
                <w:sz w:val="28"/>
                <w:szCs w:val="28"/>
              </w:rPr>
              <w:t xml:space="preserve">«Методы взаимодействия с </w:t>
            </w:r>
            <w:r w:rsidR="008B7B45" w:rsidRPr="00A64FF4">
              <w:rPr>
                <w:rFonts w:ascii="Times New Roman" w:hAnsi="Times New Roman" w:cs="Times New Roman"/>
                <w:sz w:val="28"/>
                <w:szCs w:val="28"/>
              </w:rPr>
              <w:t>тревожными</w:t>
            </w:r>
            <w:r w:rsidRPr="00A64FF4">
              <w:rPr>
                <w:rFonts w:ascii="Times New Roman" w:hAnsi="Times New Roman" w:cs="Times New Roman"/>
                <w:sz w:val="28"/>
                <w:szCs w:val="28"/>
              </w:rPr>
              <w:t xml:space="preserve"> детьми».</w:t>
            </w:r>
          </w:p>
          <w:p w:rsidR="007E55A8" w:rsidRDefault="008B7B45" w:rsidP="00835F03">
            <w:pPr>
              <w:pStyle w:val="a3"/>
              <w:numPr>
                <w:ilvl w:val="0"/>
                <w:numId w:val="13"/>
              </w:numPr>
              <w:tabs>
                <w:tab w:val="left" w:pos="673"/>
                <w:tab w:val="left" w:pos="3045"/>
              </w:tabs>
              <w:spacing w:after="0" w:line="240" w:lineRule="auto"/>
              <w:rPr>
                <w:rFonts w:ascii="Times New Roman" w:hAnsi="Times New Roman" w:cs="Times New Roman"/>
                <w:sz w:val="28"/>
                <w:szCs w:val="28"/>
              </w:rPr>
            </w:pPr>
            <w:r w:rsidRPr="00A64FF4">
              <w:rPr>
                <w:rFonts w:ascii="Times New Roman" w:hAnsi="Times New Roman" w:cs="Times New Roman"/>
                <w:sz w:val="28"/>
                <w:szCs w:val="28"/>
              </w:rPr>
              <w:t xml:space="preserve">Тренинг </w:t>
            </w:r>
            <w:r w:rsidR="007E55A8" w:rsidRPr="00A64FF4">
              <w:rPr>
                <w:rFonts w:ascii="Times New Roman" w:hAnsi="Times New Roman" w:cs="Times New Roman"/>
                <w:sz w:val="28"/>
                <w:szCs w:val="28"/>
              </w:rPr>
              <w:t>«</w:t>
            </w:r>
            <w:r w:rsidRPr="00A64FF4">
              <w:rPr>
                <w:rFonts w:ascii="Times New Roman" w:hAnsi="Times New Roman" w:cs="Times New Roman"/>
                <w:sz w:val="28"/>
                <w:szCs w:val="28"/>
              </w:rPr>
              <w:t>Позволь себе быть счастливым</w:t>
            </w:r>
            <w:r w:rsidR="007E55A8" w:rsidRPr="00A64FF4">
              <w:rPr>
                <w:rFonts w:ascii="Times New Roman" w:hAnsi="Times New Roman" w:cs="Times New Roman"/>
                <w:sz w:val="28"/>
                <w:szCs w:val="28"/>
              </w:rPr>
              <w:t>»</w:t>
            </w:r>
            <w:r w:rsidR="00A64FF4">
              <w:rPr>
                <w:rFonts w:ascii="Times New Roman" w:hAnsi="Times New Roman" w:cs="Times New Roman"/>
                <w:sz w:val="28"/>
                <w:szCs w:val="28"/>
              </w:rPr>
              <w:t>.</w:t>
            </w:r>
          </w:p>
          <w:p w:rsidR="00A64FF4" w:rsidRDefault="00A64FF4" w:rsidP="00A64FF4">
            <w:pPr>
              <w:pStyle w:val="a3"/>
              <w:tabs>
                <w:tab w:val="left" w:pos="673"/>
                <w:tab w:val="left" w:pos="3045"/>
              </w:tabs>
              <w:spacing w:after="0" w:line="240" w:lineRule="auto"/>
              <w:rPr>
                <w:rFonts w:ascii="Times New Roman" w:hAnsi="Times New Roman" w:cs="Times New Roman"/>
                <w:sz w:val="28"/>
                <w:szCs w:val="28"/>
              </w:rPr>
            </w:pPr>
          </w:p>
          <w:p w:rsidR="00A64FF4" w:rsidRDefault="00A64FF4" w:rsidP="00A64FF4">
            <w:pPr>
              <w:pStyle w:val="a3"/>
              <w:tabs>
                <w:tab w:val="left" w:pos="673"/>
                <w:tab w:val="left" w:pos="3045"/>
              </w:tabs>
              <w:spacing w:after="0" w:line="240" w:lineRule="auto"/>
              <w:rPr>
                <w:rFonts w:ascii="Times New Roman" w:hAnsi="Times New Roman" w:cs="Times New Roman"/>
                <w:sz w:val="28"/>
                <w:szCs w:val="28"/>
              </w:rPr>
            </w:pPr>
          </w:p>
          <w:p w:rsidR="00A64FF4" w:rsidRDefault="00A64FF4" w:rsidP="008B7B45">
            <w:pPr>
              <w:pStyle w:val="a3"/>
              <w:numPr>
                <w:ilvl w:val="0"/>
                <w:numId w:val="13"/>
              </w:numPr>
              <w:tabs>
                <w:tab w:val="left" w:pos="673"/>
                <w:tab w:val="left" w:pos="3045"/>
              </w:tabs>
              <w:spacing w:after="0" w:line="240" w:lineRule="auto"/>
              <w:rPr>
                <w:rFonts w:ascii="Times New Roman" w:hAnsi="Times New Roman" w:cs="Times New Roman"/>
                <w:sz w:val="28"/>
                <w:szCs w:val="28"/>
              </w:rPr>
            </w:pPr>
            <w:r>
              <w:rPr>
                <w:rFonts w:ascii="Times New Roman" w:hAnsi="Times New Roman" w:cs="Times New Roman"/>
                <w:sz w:val="28"/>
                <w:szCs w:val="28"/>
              </w:rPr>
              <w:t>Консультация «Тревога, постой у порога».</w:t>
            </w:r>
          </w:p>
          <w:p w:rsidR="00A64FF4" w:rsidRDefault="00A64FF4" w:rsidP="00A64FF4">
            <w:pPr>
              <w:pStyle w:val="a3"/>
              <w:tabs>
                <w:tab w:val="left" w:pos="673"/>
                <w:tab w:val="left" w:pos="3045"/>
              </w:tabs>
              <w:spacing w:after="0" w:line="240" w:lineRule="auto"/>
              <w:rPr>
                <w:rFonts w:ascii="Times New Roman" w:hAnsi="Times New Roman" w:cs="Times New Roman"/>
                <w:sz w:val="28"/>
                <w:szCs w:val="28"/>
              </w:rPr>
            </w:pPr>
          </w:p>
          <w:p w:rsidR="00A64FF4" w:rsidRDefault="00A64FF4" w:rsidP="008B7B45">
            <w:pPr>
              <w:pStyle w:val="a3"/>
              <w:numPr>
                <w:ilvl w:val="0"/>
                <w:numId w:val="13"/>
              </w:numPr>
              <w:tabs>
                <w:tab w:val="left" w:pos="673"/>
                <w:tab w:val="left" w:pos="3045"/>
              </w:tabs>
              <w:spacing w:after="0" w:line="240" w:lineRule="auto"/>
              <w:rPr>
                <w:rFonts w:ascii="Times New Roman" w:hAnsi="Times New Roman" w:cs="Times New Roman"/>
                <w:sz w:val="28"/>
                <w:szCs w:val="28"/>
              </w:rPr>
            </w:pPr>
            <w:r w:rsidRPr="00A64FF4">
              <w:rPr>
                <w:rFonts w:ascii="Times New Roman" w:hAnsi="Times New Roman" w:cs="Times New Roman"/>
                <w:sz w:val="28"/>
                <w:szCs w:val="28"/>
              </w:rPr>
              <w:t>Семинар-практикум «Мягкая адаптация к детскому саду»</w:t>
            </w:r>
            <w:r>
              <w:rPr>
                <w:rFonts w:ascii="Times New Roman" w:hAnsi="Times New Roman" w:cs="Times New Roman"/>
                <w:sz w:val="28"/>
                <w:szCs w:val="28"/>
              </w:rPr>
              <w:t>.</w:t>
            </w:r>
          </w:p>
          <w:p w:rsidR="00A64FF4" w:rsidRPr="00A64FF4" w:rsidRDefault="00A64FF4" w:rsidP="00A64FF4">
            <w:pPr>
              <w:pStyle w:val="a3"/>
              <w:tabs>
                <w:tab w:val="left" w:pos="673"/>
                <w:tab w:val="left" w:pos="3045"/>
              </w:tabs>
              <w:spacing w:after="0" w:line="240" w:lineRule="auto"/>
              <w:rPr>
                <w:rFonts w:ascii="Times New Roman" w:hAnsi="Times New Roman" w:cs="Times New Roman"/>
                <w:sz w:val="28"/>
                <w:szCs w:val="28"/>
              </w:rPr>
            </w:pPr>
          </w:p>
          <w:p w:rsidR="003D4CE0" w:rsidRPr="00720EBB" w:rsidRDefault="003D4CE0" w:rsidP="007E55A8">
            <w:pPr>
              <w:pStyle w:val="a3"/>
              <w:tabs>
                <w:tab w:val="left" w:pos="601"/>
                <w:tab w:val="left" w:pos="3045"/>
              </w:tabs>
              <w:spacing w:after="0" w:line="240" w:lineRule="auto"/>
              <w:ind w:left="360"/>
              <w:rPr>
                <w:rFonts w:ascii="Times New Roman" w:hAnsi="Times New Roman" w:cs="Times New Roman"/>
                <w:sz w:val="28"/>
                <w:szCs w:val="28"/>
              </w:rPr>
            </w:pPr>
          </w:p>
        </w:tc>
        <w:tc>
          <w:tcPr>
            <w:tcW w:w="3969" w:type="dxa"/>
          </w:tcPr>
          <w:p w:rsidR="007E55A8" w:rsidRDefault="00A64FF4" w:rsidP="00720EBB">
            <w:pPr>
              <w:pStyle w:val="a3"/>
              <w:spacing w:after="0" w:line="240" w:lineRule="auto"/>
              <w:ind w:left="0" w:right="34"/>
              <w:rPr>
                <w:rFonts w:ascii="Times New Roman" w:hAnsi="Times New Roman" w:cs="Times New Roman"/>
                <w:sz w:val="28"/>
                <w:szCs w:val="28"/>
              </w:rPr>
            </w:pPr>
            <w:r>
              <w:rPr>
                <w:rFonts w:ascii="Times New Roman" w:hAnsi="Times New Roman" w:cs="Times New Roman"/>
                <w:sz w:val="28"/>
                <w:szCs w:val="28"/>
              </w:rPr>
              <w:t>Повышение психологической грамотности педагогов при работе с агрессивными, тревожными детьми.</w:t>
            </w:r>
          </w:p>
          <w:p w:rsidR="00A64FF4" w:rsidRDefault="00A64FF4" w:rsidP="00720EBB">
            <w:pPr>
              <w:pStyle w:val="a3"/>
              <w:spacing w:after="0" w:line="240" w:lineRule="auto"/>
              <w:ind w:left="0" w:right="34"/>
              <w:rPr>
                <w:rFonts w:ascii="Times New Roman" w:hAnsi="Times New Roman" w:cs="Times New Roman"/>
                <w:sz w:val="28"/>
                <w:szCs w:val="28"/>
              </w:rPr>
            </w:pPr>
          </w:p>
          <w:p w:rsidR="00A64FF4" w:rsidRDefault="00A64FF4" w:rsidP="00720EBB">
            <w:pPr>
              <w:pStyle w:val="a3"/>
              <w:spacing w:after="0" w:line="240" w:lineRule="auto"/>
              <w:ind w:left="0" w:right="34"/>
              <w:rPr>
                <w:rFonts w:ascii="Times New Roman" w:hAnsi="Times New Roman" w:cs="Times New Roman"/>
                <w:sz w:val="28"/>
                <w:szCs w:val="28"/>
              </w:rPr>
            </w:pPr>
          </w:p>
          <w:p w:rsidR="00A64FF4" w:rsidRDefault="00A64FF4" w:rsidP="00720EBB">
            <w:pPr>
              <w:pStyle w:val="a3"/>
              <w:spacing w:after="0" w:line="240" w:lineRule="auto"/>
              <w:ind w:left="0" w:right="34"/>
              <w:rPr>
                <w:rFonts w:ascii="Times New Roman" w:hAnsi="Times New Roman" w:cs="Times New Roman"/>
                <w:sz w:val="28"/>
                <w:szCs w:val="28"/>
              </w:rPr>
            </w:pPr>
            <w:r>
              <w:rPr>
                <w:rFonts w:ascii="Times New Roman" w:hAnsi="Times New Roman" w:cs="Times New Roman"/>
                <w:sz w:val="28"/>
                <w:szCs w:val="28"/>
              </w:rPr>
              <w:t>Раскрыть глубину понимания понятия «счастье»  и способствовать развитию умения владеть им.</w:t>
            </w:r>
          </w:p>
          <w:p w:rsidR="00A64FF4" w:rsidRDefault="00701187" w:rsidP="00720EBB">
            <w:pPr>
              <w:pStyle w:val="a3"/>
              <w:spacing w:after="0" w:line="240" w:lineRule="auto"/>
              <w:ind w:left="0" w:right="34"/>
              <w:rPr>
                <w:rFonts w:ascii="Times New Roman" w:hAnsi="Times New Roman" w:cs="Times New Roman"/>
                <w:sz w:val="28"/>
                <w:szCs w:val="28"/>
              </w:rPr>
            </w:pPr>
            <w:r>
              <w:rPr>
                <w:rFonts w:ascii="Times New Roman" w:hAnsi="Times New Roman" w:cs="Times New Roman"/>
                <w:sz w:val="28"/>
                <w:szCs w:val="28"/>
              </w:rPr>
              <w:t>Научить педагогов справляться с тревогой.</w:t>
            </w:r>
          </w:p>
          <w:p w:rsidR="00A64FF4" w:rsidRDefault="00A64FF4" w:rsidP="00720EBB">
            <w:pPr>
              <w:pStyle w:val="a3"/>
              <w:spacing w:after="0" w:line="240" w:lineRule="auto"/>
              <w:ind w:left="0" w:right="34"/>
              <w:rPr>
                <w:rFonts w:ascii="Times New Roman" w:hAnsi="Times New Roman" w:cs="Times New Roman"/>
                <w:sz w:val="28"/>
                <w:szCs w:val="28"/>
              </w:rPr>
            </w:pPr>
          </w:p>
          <w:p w:rsidR="00A64FF4" w:rsidRPr="00720EBB" w:rsidRDefault="00A64FF4" w:rsidP="00720EBB">
            <w:pPr>
              <w:pStyle w:val="a3"/>
              <w:spacing w:after="0" w:line="240" w:lineRule="auto"/>
              <w:ind w:left="0" w:right="34"/>
              <w:rPr>
                <w:rFonts w:ascii="Times New Roman" w:hAnsi="Times New Roman" w:cs="Times New Roman"/>
                <w:sz w:val="28"/>
                <w:szCs w:val="28"/>
              </w:rPr>
            </w:pPr>
            <w:r>
              <w:rPr>
                <w:rFonts w:ascii="Times New Roman" w:hAnsi="Times New Roman" w:cs="Times New Roman"/>
                <w:sz w:val="28"/>
                <w:szCs w:val="28"/>
              </w:rPr>
              <w:t>Повышение психологической компетентности по вопросу адаптации детей к условиям ДОУ.</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Педагоги</w:t>
            </w:r>
          </w:p>
        </w:tc>
        <w:tc>
          <w:tcPr>
            <w:tcW w:w="2693" w:type="dxa"/>
          </w:tcPr>
          <w:p w:rsidR="003D4CE0" w:rsidRPr="00D90B02" w:rsidRDefault="003D4CE0" w:rsidP="00285305">
            <w:pPr>
              <w:pStyle w:val="a3"/>
              <w:spacing w:after="0" w:line="240" w:lineRule="auto"/>
              <w:ind w:left="0" w:right="-285"/>
              <w:jc w:val="center"/>
              <w:rPr>
                <w:rFonts w:ascii="Times New Roman" w:hAnsi="Times New Roman" w:cs="Times New Roman"/>
                <w:sz w:val="28"/>
                <w:szCs w:val="28"/>
              </w:rPr>
            </w:pPr>
          </w:p>
          <w:p w:rsidR="003D4CE0" w:rsidRDefault="00701187"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Октябрь</w:t>
            </w:r>
          </w:p>
          <w:p w:rsidR="00701187" w:rsidRDefault="00701187"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Ноябрь</w:t>
            </w:r>
          </w:p>
          <w:p w:rsidR="003D4CE0" w:rsidRDefault="003D4CE0" w:rsidP="00285305">
            <w:pPr>
              <w:pStyle w:val="a3"/>
              <w:spacing w:after="0" w:line="240" w:lineRule="auto"/>
              <w:ind w:left="0" w:right="-285"/>
              <w:jc w:val="center"/>
              <w:rPr>
                <w:rFonts w:ascii="Times New Roman" w:hAnsi="Times New Roman" w:cs="Times New Roman"/>
                <w:sz w:val="28"/>
                <w:szCs w:val="28"/>
              </w:rPr>
            </w:pPr>
          </w:p>
          <w:p w:rsidR="003D4CE0" w:rsidRDefault="003D4CE0" w:rsidP="00285305">
            <w:pPr>
              <w:pStyle w:val="a3"/>
              <w:spacing w:after="0" w:line="240" w:lineRule="auto"/>
              <w:ind w:left="0" w:right="-285"/>
              <w:jc w:val="center"/>
              <w:rPr>
                <w:rFonts w:ascii="Times New Roman" w:hAnsi="Times New Roman" w:cs="Times New Roman"/>
                <w:sz w:val="28"/>
                <w:szCs w:val="28"/>
              </w:rPr>
            </w:pPr>
          </w:p>
          <w:p w:rsidR="00720EBB" w:rsidRDefault="00720EBB" w:rsidP="00285305">
            <w:pPr>
              <w:pStyle w:val="a3"/>
              <w:spacing w:after="0" w:line="240" w:lineRule="auto"/>
              <w:ind w:left="0" w:right="-285"/>
              <w:jc w:val="center"/>
              <w:rPr>
                <w:rFonts w:ascii="Times New Roman" w:hAnsi="Times New Roman" w:cs="Times New Roman"/>
                <w:sz w:val="28"/>
                <w:szCs w:val="28"/>
              </w:rPr>
            </w:pPr>
          </w:p>
          <w:p w:rsidR="003D4CE0" w:rsidRPr="00D90B02" w:rsidRDefault="00701187"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Январь</w:t>
            </w:r>
          </w:p>
          <w:p w:rsidR="003D4CE0" w:rsidRDefault="003D4CE0" w:rsidP="00285305">
            <w:pPr>
              <w:pStyle w:val="a3"/>
              <w:spacing w:after="0" w:line="240" w:lineRule="auto"/>
              <w:ind w:left="0" w:right="-285"/>
              <w:jc w:val="center"/>
              <w:rPr>
                <w:rFonts w:ascii="Times New Roman" w:hAnsi="Times New Roman" w:cs="Times New Roman"/>
                <w:sz w:val="28"/>
                <w:szCs w:val="28"/>
              </w:rPr>
            </w:pPr>
          </w:p>
          <w:p w:rsidR="00A64FF4" w:rsidRDefault="00A64FF4" w:rsidP="00285305">
            <w:pPr>
              <w:pStyle w:val="a3"/>
              <w:spacing w:after="0" w:line="240" w:lineRule="auto"/>
              <w:ind w:left="0" w:right="-285"/>
              <w:jc w:val="center"/>
              <w:rPr>
                <w:rFonts w:ascii="Times New Roman" w:hAnsi="Times New Roman" w:cs="Times New Roman"/>
                <w:sz w:val="28"/>
                <w:szCs w:val="28"/>
              </w:rPr>
            </w:pPr>
          </w:p>
          <w:p w:rsidR="00A64FF4" w:rsidRDefault="00A64FF4" w:rsidP="00285305">
            <w:pPr>
              <w:pStyle w:val="a3"/>
              <w:spacing w:after="0" w:line="240" w:lineRule="auto"/>
              <w:ind w:left="0" w:right="-285"/>
              <w:jc w:val="center"/>
              <w:rPr>
                <w:rFonts w:ascii="Times New Roman" w:hAnsi="Times New Roman" w:cs="Times New Roman"/>
                <w:sz w:val="28"/>
                <w:szCs w:val="28"/>
              </w:rPr>
            </w:pPr>
          </w:p>
          <w:p w:rsidR="00A64FF4" w:rsidRDefault="00701187"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Март</w:t>
            </w:r>
          </w:p>
          <w:p w:rsidR="00701187" w:rsidRDefault="00701187" w:rsidP="00285305">
            <w:pPr>
              <w:pStyle w:val="a3"/>
              <w:spacing w:after="0" w:line="240" w:lineRule="auto"/>
              <w:ind w:left="0" w:right="-285"/>
              <w:jc w:val="center"/>
              <w:rPr>
                <w:rFonts w:ascii="Times New Roman" w:hAnsi="Times New Roman" w:cs="Times New Roman"/>
                <w:sz w:val="28"/>
                <w:szCs w:val="28"/>
              </w:rPr>
            </w:pPr>
          </w:p>
          <w:p w:rsidR="00701187" w:rsidRDefault="00701187" w:rsidP="00285305">
            <w:pPr>
              <w:pStyle w:val="a3"/>
              <w:spacing w:after="0" w:line="240" w:lineRule="auto"/>
              <w:ind w:left="0" w:right="-285"/>
              <w:jc w:val="center"/>
              <w:rPr>
                <w:rFonts w:ascii="Times New Roman" w:hAnsi="Times New Roman" w:cs="Times New Roman"/>
                <w:sz w:val="28"/>
                <w:szCs w:val="28"/>
              </w:rPr>
            </w:pPr>
          </w:p>
          <w:p w:rsidR="00701187" w:rsidRDefault="00701187" w:rsidP="00285305">
            <w:pPr>
              <w:pStyle w:val="a3"/>
              <w:spacing w:after="0" w:line="240" w:lineRule="auto"/>
              <w:ind w:left="0" w:right="-285"/>
              <w:jc w:val="center"/>
              <w:rPr>
                <w:rFonts w:ascii="Times New Roman" w:hAnsi="Times New Roman" w:cs="Times New Roman"/>
                <w:sz w:val="28"/>
                <w:szCs w:val="28"/>
              </w:rPr>
            </w:pPr>
          </w:p>
          <w:p w:rsidR="00A64FF4" w:rsidRDefault="00A64FF4" w:rsidP="00285305">
            <w:pPr>
              <w:pStyle w:val="a3"/>
              <w:spacing w:after="0" w:line="240" w:lineRule="auto"/>
              <w:ind w:left="0" w:right="-285"/>
              <w:jc w:val="center"/>
              <w:rPr>
                <w:rFonts w:ascii="Times New Roman" w:hAnsi="Times New Roman" w:cs="Times New Roman"/>
                <w:sz w:val="28"/>
                <w:szCs w:val="28"/>
              </w:rPr>
            </w:pPr>
            <w:r>
              <w:rPr>
                <w:rFonts w:ascii="Times New Roman" w:hAnsi="Times New Roman" w:cs="Times New Roman"/>
                <w:sz w:val="28"/>
                <w:szCs w:val="28"/>
              </w:rPr>
              <w:t>Июнь</w:t>
            </w:r>
          </w:p>
          <w:p w:rsidR="003D4CE0" w:rsidRPr="00D90B02" w:rsidRDefault="003D4CE0" w:rsidP="00285305">
            <w:pPr>
              <w:pStyle w:val="a3"/>
              <w:spacing w:after="0" w:line="240" w:lineRule="auto"/>
              <w:ind w:left="0" w:right="-285"/>
              <w:jc w:val="center"/>
              <w:rPr>
                <w:rFonts w:ascii="Times New Roman" w:hAnsi="Times New Roman" w:cs="Times New Roman"/>
                <w:sz w:val="28"/>
                <w:szCs w:val="28"/>
              </w:rPr>
            </w:pPr>
          </w:p>
        </w:tc>
      </w:tr>
      <w:tr w:rsidR="003D4CE0">
        <w:tc>
          <w:tcPr>
            <w:tcW w:w="14175" w:type="dxa"/>
            <w:gridSpan w:val="4"/>
          </w:tcPr>
          <w:p w:rsidR="003D4CE0" w:rsidRPr="00D90B02" w:rsidRDefault="003D4CE0" w:rsidP="00285305">
            <w:pPr>
              <w:pStyle w:val="a3"/>
              <w:spacing w:after="0" w:line="240" w:lineRule="auto"/>
              <w:ind w:left="0" w:right="-285"/>
              <w:jc w:val="center"/>
              <w:rPr>
                <w:rFonts w:ascii="Times New Roman" w:hAnsi="Times New Roman" w:cs="Times New Roman"/>
                <w:b/>
                <w:bCs/>
                <w:sz w:val="28"/>
                <w:szCs w:val="28"/>
              </w:rPr>
            </w:pPr>
            <w:r w:rsidRPr="00D90B02">
              <w:rPr>
                <w:rFonts w:ascii="Times New Roman" w:hAnsi="Times New Roman" w:cs="Times New Roman"/>
                <w:b/>
                <w:bCs/>
                <w:sz w:val="28"/>
                <w:szCs w:val="28"/>
              </w:rPr>
              <w:t>Взаимодействие с родителями(законные представители)</w:t>
            </w:r>
          </w:p>
        </w:tc>
      </w:tr>
      <w:tr w:rsidR="003D4CE0" w:rsidRPr="00EA0BEE">
        <w:tc>
          <w:tcPr>
            <w:tcW w:w="4678" w:type="dxa"/>
          </w:tcPr>
          <w:p w:rsidR="003D4CE0" w:rsidRPr="00D90B02" w:rsidRDefault="003D4CE0" w:rsidP="00D90B02">
            <w:pPr>
              <w:pStyle w:val="a3"/>
              <w:spacing w:after="0" w:line="240" w:lineRule="auto"/>
              <w:ind w:left="0"/>
              <w:rPr>
                <w:rFonts w:ascii="Times New Roman" w:hAnsi="Times New Roman" w:cs="Times New Roman"/>
                <w:b/>
                <w:bCs/>
                <w:sz w:val="28"/>
                <w:szCs w:val="28"/>
              </w:rPr>
            </w:pPr>
            <w:r w:rsidRPr="00D90B02">
              <w:rPr>
                <w:rFonts w:ascii="Times New Roman" w:hAnsi="Times New Roman" w:cs="Times New Roman"/>
                <w:sz w:val="28"/>
                <w:szCs w:val="28"/>
              </w:rPr>
              <w:t>Выступлениями на родительских собраниях по планам ДОУ, запросам.</w:t>
            </w:r>
          </w:p>
        </w:tc>
        <w:tc>
          <w:tcPr>
            <w:tcW w:w="3969" w:type="dxa"/>
          </w:tcPr>
          <w:p w:rsidR="003D4CE0" w:rsidRPr="00D90B02" w:rsidRDefault="003D4CE0" w:rsidP="00D90B02">
            <w:pPr>
              <w:pStyle w:val="a3"/>
              <w:spacing w:after="0" w:line="240" w:lineRule="auto"/>
              <w:ind w:left="0" w:right="175"/>
              <w:rPr>
                <w:rFonts w:ascii="Times New Roman" w:hAnsi="Times New Roman" w:cs="Times New Roman"/>
                <w:sz w:val="28"/>
                <w:szCs w:val="28"/>
              </w:rPr>
            </w:pPr>
            <w:r w:rsidRPr="00D90B02">
              <w:rPr>
                <w:rFonts w:ascii="Times New Roman" w:hAnsi="Times New Roman" w:cs="Times New Roman"/>
                <w:sz w:val="28"/>
                <w:szCs w:val="28"/>
              </w:rPr>
              <w:t>Освещение актуальных вопросов психического развития детей</w:t>
            </w:r>
          </w:p>
        </w:tc>
        <w:tc>
          <w:tcPr>
            <w:tcW w:w="2835" w:type="dxa"/>
          </w:tcPr>
          <w:p w:rsidR="003D4CE0" w:rsidRPr="00D90B02" w:rsidRDefault="003D4CE0" w:rsidP="00D90B02">
            <w:pPr>
              <w:pStyle w:val="a3"/>
              <w:spacing w:after="0" w:line="240" w:lineRule="auto"/>
              <w:ind w:left="0" w:right="-285"/>
              <w:jc w:val="center"/>
              <w:rPr>
                <w:rFonts w:ascii="Times New Roman" w:hAnsi="Times New Roman" w:cs="Times New Roman"/>
                <w:sz w:val="28"/>
                <w:szCs w:val="28"/>
              </w:rPr>
            </w:pPr>
            <w:r w:rsidRPr="00D90B02">
              <w:rPr>
                <w:rFonts w:ascii="Times New Roman" w:hAnsi="Times New Roman" w:cs="Times New Roman"/>
                <w:sz w:val="28"/>
                <w:szCs w:val="28"/>
              </w:rPr>
              <w:t>Родители(законные представители)</w:t>
            </w:r>
          </w:p>
        </w:tc>
        <w:tc>
          <w:tcPr>
            <w:tcW w:w="2693" w:type="dxa"/>
          </w:tcPr>
          <w:p w:rsidR="003D4CE0" w:rsidRPr="00D90B02" w:rsidRDefault="003D4CE0" w:rsidP="00285305">
            <w:pPr>
              <w:pStyle w:val="a3"/>
              <w:spacing w:after="0" w:line="240" w:lineRule="auto"/>
              <w:ind w:left="0" w:right="176"/>
              <w:jc w:val="center"/>
              <w:rPr>
                <w:rFonts w:ascii="Times New Roman" w:hAnsi="Times New Roman" w:cs="Times New Roman"/>
                <w:sz w:val="28"/>
                <w:szCs w:val="28"/>
              </w:rPr>
            </w:pPr>
            <w:r w:rsidRPr="00D90B02">
              <w:rPr>
                <w:rFonts w:ascii="Times New Roman" w:hAnsi="Times New Roman" w:cs="Times New Roman"/>
                <w:sz w:val="28"/>
                <w:szCs w:val="28"/>
              </w:rPr>
              <w:t>В течение года</w:t>
            </w:r>
          </w:p>
        </w:tc>
      </w:tr>
      <w:tr w:rsidR="003D4CE0" w:rsidRPr="007255DB">
        <w:tc>
          <w:tcPr>
            <w:tcW w:w="4678" w:type="dxa"/>
          </w:tcPr>
          <w:p w:rsidR="003D4CE0" w:rsidRPr="001A0B18" w:rsidRDefault="003D4CE0" w:rsidP="00D90B02">
            <w:pPr>
              <w:pStyle w:val="a3"/>
              <w:spacing w:after="0" w:line="240" w:lineRule="auto"/>
              <w:ind w:left="0"/>
              <w:rPr>
                <w:rFonts w:ascii="Times New Roman" w:hAnsi="Times New Roman" w:cs="Times New Roman"/>
                <w:sz w:val="28"/>
                <w:szCs w:val="28"/>
              </w:rPr>
            </w:pPr>
            <w:r w:rsidRPr="001A0B18">
              <w:rPr>
                <w:rFonts w:ascii="Times New Roman" w:hAnsi="Times New Roman" w:cs="Times New Roman"/>
                <w:sz w:val="28"/>
                <w:szCs w:val="28"/>
              </w:rPr>
              <w:t>Оформление стенда:</w:t>
            </w:r>
          </w:p>
          <w:p w:rsidR="008E6115" w:rsidRPr="004E4116" w:rsidRDefault="00B06273" w:rsidP="00B0627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«Что такое детская психология?»</w:t>
            </w:r>
          </w:p>
          <w:p w:rsidR="00B06273" w:rsidRPr="004E4116" w:rsidRDefault="00B06273" w:rsidP="00B0627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 xml:space="preserve">«Эмоциональный ребенок: </w:t>
            </w:r>
            <w:r w:rsidRPr="004E4116">
              <w:rPr>
                <w:rFonts w:ascii="Times New Roman" w:hAnsi="Times New Roman" w:cs="Times New Roman"/>
                <w:sz w:val="28"/>
                <w:szCs w:val="28"/>
              </w:rPr>
              <w:lastRenderedPageBreak/>
              <w:t>владеть собой</w:t>
            </w:r>
            <w:r w:rsidR="004E4116">
              <w:rPr>
                <w:rFonts w:ascii="Times New Roman" w:hAnsi="Times New Roman" w:cs="Times New Roman"/>
                <w:sz w:val="28"/>
                <w:szCs w:val="28"/>
              </w:rPr>
              <w:t xml:space="preserve"> </w:t>
            </w:r>
            <w:r w:rsidRPr="004E4116">
              <w:rPr>
                <w:rFonts w:ascii="Times New Roman" w:hAnsi="Times New Roman" w:cs="Times New Roman"/>
                <w:sz w:val="28"/>
                <w:szCs w:val="28"/>
              </w:rPr>
              <w:t>-</w:t>
            </w:r>
            <w:r w:rsidR="004E4116">
              <w:rPr>
                <w:rFonts w:ascii="Times New Roman" w:hAnsi="Times New Roman" w:cs="Times New Roman"/>
                <w:sz w:val="28"/>
                <w:szCs w:val="28"/>
              </w:rPr>
              <w:t xml:space="preserve"> </w:t>
            </w:r>
            <w:r w:rsidRPr="004E4116">
              <w:rPr>
                <w:rFonts w:ascii="Times New Roman" w:hAnsi="Times New Roman" w:cs="Times New Roman"/>
                <w:sz w:val="28"/>
                <w:szCs w:val="28"/>
              </w:rPr>
              <w:t>владеть миром»</w:t>
            </w:r>
          </w:p>
          <w:p w:rsidR="00B06273" w:rsidRPr="004E4116" w:rsidRDefault="00B06273" w:rsidP="00B0627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«Детские слезы»</w:t>
            </w:r>
          </w:p>
          <w:p w:rsidR="00B06273" w:rsidRPr="004E4116" w:rsidRDefault="004E4116" w:rsidP="00B0627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 xml:space="preserve"> </w:t>
            </w:r>
            <w:r w:rsidR="00B06273" w:rsidRPr="004E4116">
              <w:rPr>
                <w:rFonts w:ascii="Times New Roman" w:hAnsi="Times New Roman" w:cs="Times New Roman"/>
                <w:sz w:val="28"/>
                <w:szCs w:val="28"/>
              </w:rPr>
              <w:t>«Детские ссоры»</w:t>
            </w:r>
          </w:p>
          <w:p w:rsidR="00B06273" w:rsidRPr="004E4116" w:rsidRDefault="00B06273" w:rsidP="00B0627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«Игры для выхода агрессии»</w:t>
            </w:r>
          </w:p>
          <w:p w:rsidR="00B06273" w:rsidRDefault="00B06273"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«Страх темноты у детей»</w:t>
            </w:r>
          </w:p>
          <w:p w:rsidR="00B06273" w:rsidRDefault="00B06273"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«Как правильно хвалить ребенка»</w:t>
            </w:r>
          </w:p>
          <w:p w:rsidR="00B06273" w:rsidRDefault="00B06273"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«Что делать, если ребенок не хочет убирать игрушки»</w:t>
            </w:r>
          </w:p>
          <w:p w:rsidR="004E4116" w:rsidRDefault="004E4116"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«Скоро в школу»</w:t>
            </w:r>
          </w:p>
          <w:p w:rsidR="004E4116" w:rsidRDefault="004E4116"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«Главные «Отдыхательные принципы»»</w:t>
            </w:r>
          </w:p>
          <w:p w:rsidR="004E4116" w:rsidRDefault="004E4116" w:rsidP="00B0627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«Мягкая адаптация к детскому саду»</w:t>
            </w:r>
          </w:p>
          <w:p w:rsidR="004E4116" w:rsidRPr="00835F03" w:rsidRDefault="004E4116" w:rsidP="00835F03">
            <w:pPr>
              <w:pStyle w:val="a3"/>
              <w:numPr>
                <w:ilvl w:val="0"/>
                <w:numId w:val="12"/>
              </w:numPr>
              <w:spacing w:after="0" w:line="240" w:lineRule="auto"/>
              <w:rPr>
                <w:rFonts w:ascii="Times New Roman" w:hAnsi="Times New Roman" w:cs="Times New Roman"/>
                <w:sz w:val="28"/>
                <w:szCs w:val="28"/>
              </w:rPr>
            </w:pPr>
            <w:r w:rsidRPr="004E4116">
              <w:rPr>
                <w:rFonts w:ascii="Times New Roman" w:hAnsi="Times New Roman" w:cs="Times New Roman"/>
                <w:sz w:val="28"/>
                <w:szCs w:val="28"/>
              </w:rPr>
              <w:t>«Секретные жесты, которые помогут детям почувствовать вашу любовь»</w:t>
            </w:r>
          </w:p>
        </w:tc>
        <w:tc>
          <w:tcPr>
            <w:tcW w:w="3969" w:type="dxa"/>
          </w:tcPr>
          <w:p w:rsidR="003D4CE0" w:rsidRPr="001A0B18" w:rsidRDefault="003D4CE0" w:rsidP="00D90B02">
            <w:pPr>
              <w:pStyle w:val="a3"/>
              <w:spacing w:after="0" w:line="240" w:lineRule="auto"/>
              <w:ind w:left="0" w:right="175"/>
              <w:rPr>
                <w:rFonts w:ascii="Times New Roman" w:hAnsi="Times New Roman" w:cs="Times New Roman"/>
                <w:sz w:val="28"/>
                <w:szCs w:val="28"/>
              </w:rPr>
            </w:pPr>
            <w:r w:rsidRPr="001A0B18">
              <w:rPr>
                <w:rFonts w:ascii="Times New Roman" w:hAnsi="Times New Roman" w:cs="Times New Roman"/>
                <w:sz w:val="28"/>
                <w:szCs w:val="28"/>
              </w:rPr>
              <w:lastRenderedPageBreak/>
              <w:t xml:space="preserve">Ознакомление родителей с возрастными и индивидуальными особенностями </w:t>
            </w:r>
            <w:r w:rsidRPr="001A0B18">
              <w:rPr>
                <w:rFonts w:ascii="Times New Roman" w:hAnsi="Times New Roman" w:cs="Times New Roman"/>
                <w:sz w:val="28"/>
                <w:szCs w:val="28"/>
              </w:rPr>
              <w:lastRenderedPageBreak/>
              <w:t>дошкольников.</w:t>
            </w:r>
          </w:p>
          <w:p w:rsidR="003D4CE0" w:rsidRPr="001A0B18" w:rsidRDefault="003D4CE0" w:rsidP="00D90B02">
            <w:pPr>
              <w:pStyle w:val="a3"/>
              <w:spacing w:after="0" w:line="240" w:lineRule="auto"/>
              <w:ind w:left="0" w:right="175"/>
              <w:rPr>
                <w:rFonts w:ascii="Times New Roman" w:hAnsi="Times New Roman" w:cs="Times New Roman"/>
                <w:sz w:val="28"/>
                <w:szCs w:val="28"/>
              </w:rPr>
            </w:pPr>
          </w:p>
          <w:p w:rsidR="003D4CE0" w:rsidRPr="001A0B18" w:rsidRDefault="003D4CE0" w:rsidP="00D90B02">
            <w:pPr>
              <w:pStyle w:val="a3"/>
              <w:spacing w:after="0" w:line="240" w:lineRule="auto"/>
              <w:ind w:left="0" w:right="175"/>
              <w:rPr>
                <w:rFonts w:ascii="Times New Roman" w:hAnsi="Times New Roman" w:cs="Times New Roman"/>
                <w:sz w:val="28"/>
                <w:szCs w:val="28"/>
              </w:rPr>
            </w:pPr>
          </w:p>
        </w:tc>
        <w:tc>
          <w:tcPr>
            <w:tcW w:w="2835" w:type="dxa"/>
          </w:tcPr>
          <w:p w:rsidR="003D4CE0" w:rsidRPr="001A0B18" w:rsidRDefault="003D4CE0" w:rsidP="00D90B02">
            <w:pPr>
              <w:pStyle w:val="a3"/>
              <w:spacing w:after="0" w:line="240" w:lineRule="auto"/>
              <w:ind w:left="0" w:right="-285"/>
              <w:jc w:val="center"/>
              <w:rPr>
                <w:rFonts w:ascii="Times New Roman" w:hAnsi="Times New Roman" w:cs="Times New Roman"/>
                <w:sz w:val="28"/>
                <w:szCs w:val="28"/>
              </w:rPr>
            </w:pPr>
            <w:r w:rsidRPr="001A0B18">
              <w:rPr>
                <w:rFonts w:ascii="Times New Roman" w:hAnsi="Times New Roman" w:cs="Times New Roman"/>
                <w:sz w:val="28"/>
                <w:szCs w:val="28"/>
              </w:rPr>
              <w:lastRenderedPageBreak/>
              <w:t>Родители (законные представители)</w:t>
            </w:r>
          </w:p>
        </w:tc>
        <w:tc>
          <w:tcPr>
            <w:tcW w:w="2693" w:type="dxa"/>
          </w:tcPr>
          <w:p w:rsidR="003D4CE0" w:rsidRPr="001A0B18" w:rsidRDefault="003D4CE0" w:rsidP="00285305">
            <w:pPr>
              <w:pStyle w:val="a3"/>
              <w:spacing w:after="0" w:line="240" w:lineRule="auto"/>
              <w:ind w:left="0" w:right="176"/>
              <w:jc w:val="center"/>
              <w:rPr>
                <w:rFonts w:ascii="Times New Roman" w:hAnsi="Times New Roman" w:cs="Times New Roman"/>
                <w:sz w:val="28"/>
                <w:szCs w:val="28"/>
              </w:rPr>
            </w:pPr>
          </w:p>
          <w:p w:rsidR="003D4CE0" w:rsidRPr="001A0B18" w:rsidRDefault="003D4CE0" w:rsidP="00285305">
            <w:pPr>
              <w:pStyle w:val="a3"/>
              <w:spacing w:after="0" w:line="240" w:lineRule="auto"/>
              <w:ind w:left="0" w:right="176"/>
              <w:jc w:val="center"/>
              <w:rPr>
                <w:rFonts w:ascii="Times New Roman" w:hAnsi="Times New Roman" w:cs="Times New Roman"/>
                <w:sz w:val="28"/>
                <w:szCs w:val="28"/>
              </w:rPr>
            </w:pPr>
          </w:p>
          <w:p w:rsidR="003D4CE0" w:rsidRPr="001A0B18" w:rsidRDefault="003D4CE0" w:rsidP="00285305">
            <w:pPr>
              <w:pStyle w:val="a3"/>
              <w:spacing w:after="0" w:line="240" w:lineRule="auto"/>
              <w:ind w:left="0" w:right="176"/>
              <w:jc w:val="center"/>
              <w:rPr>
                <w:rFonts w:ascii="Times New Roman" w:hAnsi="Times New Roman" w:cs="Times New Roman"/>
                <w:sz w:val="28"/>
                <w:szCs w:val="28"/>
              </w:rPr>
            </w:pPr>
          </w:p>
          <w:p w:rsidR="003D4CE0" w:rsidRPr="001A0B18" w:rsidRDefault="003D4CE0" w:rsidP="00285305">
            <w:pPr>
              <w:pStyle w:val="a3"/>
              <w:spacing w:after="0" w:line="240" w:lineRule="auto"/>
              <w:ind w:left="0" w:right="176"/>
              <w:jc w:val="center"/>
              <w:rPr>
                <w:rFonts w:ascii="Times New Roman" w:hAnsi="Times New Roman" w:cs="Times New Roman"/>
                <w:sz w:val="28"/>
                <w:szCs w:val="28"/>
              </w:rPr>
            </w:pPr>
            <w:r w:rsidRPr="001A0B18">
              <w:rPr>
                <w:rFonts w:ascii="Times New Roman" w:hAnsi="Times New Roman" w:cs="Times New Roman"/>
                <w:sz w:val="28"/>
                <w:szCs w:val="28"/>
              </w:rPr>
              <w:t>В течение года</w:t>
            </w:r>
          </w:p>
        </w:tc>
      </w:tr>
    </w:tbl>
    <w:p w:rsidR="00835F03" w:rsidRDefault="00835F03" w:rsidP="009B465A">
      <w:pPr>
        <w:pStyle w:val="a3"/>
        <w:spacing w:after="0" w:line="360" w:lineRule="auto"/>
        <w:ind w:left="0" w:right="112" w:firstLine="567"/>
        <w:jc w:val="center"/>
        <w:rPr>
          <w:rFonts w:ascii="Times New Roman" w:hAnsi="Times New Roman" w:cs="Times New Roman"/>
          <w:b/>
          <w:bCs/>
          <w:sz w:val="28"/>
          <w:szCs w:val="28"/>
        </w:rPr>
      </w:pPr>
    </w:p>
    <w:p w:rsidR="003D4CE0" w:rsidRDefault="003D4CE0" w:rsidP="009B465A">
      <w:pPr>
        <w:pStyle w:val="a3"/>
        <w:spacing w:after="0" w:line="360" w:lineRule="auto"/>
        <w:ind w:left="0" w:right="112" w:firstLine="567"/>
        <w:jc w:val="center"/>
        <w:rPr>
          <w:rFonts w:ascii="Times New Roman" w:hAnsi="Times New Roman" w:cs="Times New Roman"/>
          <w:b/>
          <w:bCs/>
          <w:sz w:val="28"/>
          <w:szCs w:val="28"/>
        </w:rPr>
      </w:pPr>
      <w:r>
        <w:rPr>
          <w:rFonts w:ascii="Times New Roman" w:hAnsi="Times New Roman" w:cs="Times New Roman"/>
          <w:b/>
          <w:bCs/>
          <w:sz w:val="28"/>
          <w:szCs w:val="28"/>
        </w:rPr>
        <w:t>2.5</w:t>
      </w:r>
      <w:r w:rsidRPr="00514B67">
        <w:rPr>
          <w:rFonts w:ascii="Times New Roman" w:hAnsi="Times New Roman" w:cs="Times New Roman"/>
          <w:b/>
          <w:bCs/>
          <w:sz w:val="28"/>
          <w:szCs w:val="28"/>
        </w:rPr>
        <w:t>. Психо</w:t>
      </w:r>
      <w:r>
        <w:rPr>
          <w:rFonts w:ascii="Times New Roman" w:hAnsi="Times New Roman" w:cs="Times New Roman"/>
          <w:b/>
          <w:bCs/>
          <w:sz w:val="28"/>
          <w:szCs w:val="28"/>
        </w:rPr>
        <w:t xml:space="preserve">логическая </w:t>
      </w:r>
      <w:r w:rsidRPr="00514B67">
        <w:rPr>
          <w:rFonts w:ascii="Times New Roman" w:hAnsi="Times New Roman" w:cs="Times New Roman"/>
          <w:b/>
          <w:bCs/>
          <w:sz w:val="28"/>
          <w:szCs w:val="28"/>
        </w:rPr>
        <w:t>профилактика</w:t>
      </w:r>
      <w:r>
        <w:rPr>
          <w:rFonts w:ascii="Times New Roman" w:hAnsi="Times New Roman" w:cs="Times New Roman"/>
          <w:b/>
          <w:bCs/>
          <w:sz w:val="28"/>
          <w:szCs w:val="28"/>
        </w:rPr>
        <w:t>.</w:t>
      </w:r>
    </w:p>
    <w:p w:rsidR="003D4CE0" w:rsidRDefault="003D4CE0" w:rsidP="009B465A">
      <w:pPr>
        <w:pStyle w:val="a3"/>
        <w:spacing w:after="0" w:line="360" w:lineRule="auto"/>
        <w:ind w:left="0" w:right="112" w:firstLine="567"/>
        <w:jc w:val="both"/>
        <w:rPr>
          <w:rFonts w:ascii="Times New Roman" w:hAnsi="Times New Roman" w:cs="Times New Roman"/>
          <w:sz w:val="28"/>
          <w:szCs w:val="28"/>
        </w:rPr>
      </w:pPr>
      <w:r w:rsidRPr="00514B67">
        <w:rPr>
          <w:rFonts w:ascii="Times New Roman" w:hAnsi="Times New Roman" w:cs="Times New Roman"/>
          <w:b/>
          <w:bCs/>
          <w:sz w:val="28"/>
          <w:szCs w:val="28"/>
        </w:rPr>
        <w:t>Цель:</w:t>
      </w:r>
      <w:r w:rsidRPr="00514B67">
        <w:rPr>
          <w:rFonts w:ascii="Times New Roman" w:hAnsi="Times New Roman" w:cs="Times New Roman"/>
          <w:sz w:val="28"/>
          <w:szCs w:val="28"/>
        </w:rPr>
        <w:t xml:space="preserve"> предотвращение возможных проблем в развитии и взаимодействие участников образовательного процесса</w:t>
      </w:r>
      <w:r>
        <w:rPr>
          <w:rFonts w:ascii="Times New Roman" w:hAnsi="Times New Roman" w:cs="Times New Roman"/>
          <w:sz w:val="28"/>
          <w:szCs w:val="28"/>
        </w:rPr>
        <w:t>.</w:t>
      </w:r>
    </w:p>
    <w:p w:rsidR="003D4CE0" w:rsidRDefault="003D4CE0" w:rsidP="009B465A">
      <w:pPr>
        <w:pStyle w:val="a3"/>
        <w:spacing w:after="0" w:line="360" w:lineRule="auto"/>
        <w:ind w:left="0" w:right="112" w:firstLine="567"/>
        <w:jc w:val="both"/>
        <w:rPr>
          <w:rFonts w:ascii="Times New Roman" w:hAnsi="Times New Roman" w:cs="Times New Roman"/>
          <w:sz w:val="28"/>
          <w:szCs w:val="28"/>
        </w:rPr>
      </w:pPr>
      <w:r w:rsidRPr="00B719D2">
        <w:rPr>
          <w:rFonts w:ascii="Times New Roman" w:hAnsi="Times New Roman" w:cs="Times New Roman"/>
          <w:sz w:val="28"/>
          <w:szCs w:val="28"/>
        </w:rPr>
        <w:t xml:space="preserve">В психологической профилактике выделяют три уровня: </w:t>
      </w:r>
    </w:p>
    <w:p w:rsidR="003D4CE0" w:rsidRDefault="003D4CE0" w:rsidP="009B465A">
      <w:pPr>
        <w:pStyle w:val="a3"/>
        <w:spacing w:after="0" w:line="360" w:lineRule="auto"/>
        <w:ind w:left="0" w:right="112" w:firstLine="567"/>
        <w:jc w:val="both"/>
        <w:rPr>
          <w:rFonts w:ascii="Times New Roman" w:hAnsi="Times New Roman" w:cs="Times New Roman"/>
          <w:sz w:val="28"/>
          <w:szCs w:val="28"/>
        </w:rPr>
      </w:pPr>
      <w:r w:rsidRPr="00B719D2">
        <w:rPr>
          <w:rFonts w:ascii="Times New Roman" w:hAnsi="Times New Roman" w:cs="Times New Roman"/>
          <w:sz w:val="28"/>
          <w:szCs w:val="28"/>
        </w:rPr>
        <w:t>I уровень – первичная профилак</w:t>
      </w:r>
      <w:r>
        <w:rPr>
          <w:rFonts w:ascii="Times New Roman" w:hAnsi="Times New Roman" w:cs="Times New Roman"/>
          <w:sz w:val="28"/>
          <w:szCs w:val="28"/>
        </w:rPr>
        <w:t>тика. Психолог работает с обучающимися</w:t>
      </w:r>
      <w:r w:rsidRPr="00B719D2">
        <w:rPr>
          <w:rFonts w:ascii="Times New Roman" w:hAnsi="Times New Roman" w:cs="Times New Roman"/>
          <w:sz w:val="28"/>
          <w:szCs w:val="28"/>
        </w:rPr>
        <w:t xml:space="preserve">, имеющими незначительные эмоциональные, поведенческие и образовательные проблемы и осуществляет заботу о психическом здоровье и </w:t>
      </w:r>
      <w:r w:rsidRPr="00B719D2">
        <w:rPr>
          <w:rFonts w:ascii="Times New Roman" w:hAnsi="Times New Roman" w:cs="Times New Roman"/>
          <w:sz w:val="28"/>
          <w:szCs w:val="28"/>
        </w:rPr>
        <w:lastRenderedPageBreak/>
        <w:t>психических ресурсах практически для всех детей. На этом уровне в центре внимания психолога находятся все дети, как «нормальные», так и с проблемами.</w:t>
      </w:r>
    </w:p>
    <w:p w:rsidR="003D4CE0" w:rsidRDefault="003D4CE0" w:rsidP="009B465A">
      <w:pPr>
        <w:pStyle w:val="a3"/>
        <w:spacing w:after="0" w:line="360" w:lineRule="auto"/>
        <w:ind w:left="0" w:right="112" w:firstLine="567"/>
        <w:jc w:val="both"/>
        <w:rPr>
          <w:rFonts w:ascii="Times New Roman" w:hAnsi="Times New Roman" w:cs="Times New Roman"/>
          <w:sz w:val="28"/>
          <w:szCs w:val="28"/>
        </w:rPr>
      </w:pPr>
      <w:r w:rsidRPr="00B719D2">
        <w:rPr>
          <w:rFonts w:ascii="Times New Roman" w:hAnsi="Times New Roman" w:cs="Times New Roman"/>
          <w:sz w:val="28"/>
          <w:szCs w:val="28"/>
        </w:rPr>
        <w:t xml:space="preserve"> II уровень – вторая профилактика. Она направлена на так называемую «группу риска», т.е. на тех детей, у которых проблему уже начались. Вторая профилактика подразумевает ранее выявление у </w:t>
      </w:r>
      <w:r>
        <w:rPr>
          <w:rFonts w:ascii="Times New Roman" w:hAnsi="Times New Roman" w:cs="Times New Roman"/>
          <w:sz w:val="28"/>
          <w:szCs w:val="28"/>
        </w:rPr>
        <w:t xml:space="preserve">обучающихся </w:t>
      </w:r>
      <w:r w:rsidRPr="00B719D2">
        <w:rPr>
          <w:rFonts w:ascii="Times New Roman" w:hAnsi="Times New Roman" w:cs="Times New Roman"/>
          <w:sz w:val="28"/>
          <w:szCs w:val="28"/>
        </w:rPr>
        <w:t>трудностей в поведении. Основная ее задача – преодолеть эт</w:t>
      </w:r>
      <w:r>
        <w:rPr>
          <w:rFonts w:ascii="Times New Roman" w:hAnsi="Times New Roman" w:cs="Times New Roman"/>
          <w:sz w:val="28"/>
          <w:szCs w:val="28"/>
        </w:rPr>
        <w:t>и трудности до того, как дети</w:t>
      </w:r>
      <w:r w:rsidRPr="00B719D2">
        <w:rPr>
          <w:rFonts w:ascii="Times New Roman" w:hAnsi="Times New Roman" w:cs="Times New Roman"/>
          <w:sz w:val="28"/>
          <w:szCs w:val="28"/>
        </w:rPr>
        <w:t xml:space="preserve"> станут социально или эмоционально неуправляемыми. Здесь психолог работает уже не со всеми детьми, а примерно с 3 из 10. Вторая профилактика включает консультацию с родителями и воспитателями, обучение их стратегии для преодоления различного рода трудностей и т.д.</w:t>
      </w:r>
    </w:p>
    <w:p w:rsidR="003D4CE0" w:rsidRDefault="003D4CE0" w:rsidP="009B465A">
      <w:pPr>
        <w:pStyle w:val="a3"/>
        <w:spacing w:after="0" w:line="360" w:lineRule="auto"/>
        <w:ind w:left="0" w:right="112" w:firstLine="567"/>
        <w:jc w:val="both"/>
        <w:rPr>
          <w:rFonts w:ascii="Times New Roman" w:hAnsi="Times New Roman" w:cs="Times New Roman"/>
          <w:sz w:val="28"/>
          <w:szCs w:val="28"/>
        </w:rPr>
      </w:pPr>
      <w:r w:rsidRPr="00B719D2">
        <w:rPr>
          <w:rFonts w:ascii="Times New Roman" w:hAnsi="Times New Roman" w:cs="Times New Roman"/>
          <w:sz w:val="28"/>
          <w:szCs w:val="28"/>
        </w:rPr>
        <w:t xml:space="preserve"> III уровень – третическая профилактика. Внимание психолога концентрируется на </w:t>
      </w:r>
      <w:r>
        <w:rPr>
          <w:rFonts w:ascii="Times New Roman" w:hAnsi="Times New Roman" w:cs="Times New Roman"/>
          <w:sz w:val="28"/>
          <w:szCs w:val="28"/>
        </w:rPr>
        <w:t xml:space="preserve">обучающихся </w:t>
      </w:r>
      <w:r w:rsidRPr="00B719D2">
        <w:rPr>
          <w:rFonts w:ascii="Times New Roman" w:hAnsi="Times New Roman" w:cs="Times New Roman"/>
          <w:sz w:val="28"/>
          <w:szCs w:val="28"/>
        </w:rPr>
        <w:t>с ярко выраженными образовательными или поведенческими проблемами, его основная задача – коррекция или преодоление серьезных психологических трудностей и проблем.</w:t>
      </w:r>
    </w:p>
    <w:tbl>
      <w:tblPr>
        <w:tblW w:w="1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1"/>
        <w:gridCol w:w="2835"/>
      </w:tblGrid>
      <w:tr w:rsidR="003D4CE0" w:rsidRPr="00D90B02" w:rsidTr="007255DB">
        <w:trPr>
          <w:jc w:val="center"/>
        </w:trPr>
        <w:tc>
          <w:tcPr>
            <w:tcW w:w="11271" w:type="dxa"/>
          </w:tcPr>
          <w:p w:rsidR="003D4CE0" w:rsidRPr="00D90B02" w:rsidRDefault="003D4CE0" w:rsidP="00934F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Вид деятельности</w:t>
            </w:r>
          </w:p>
        </w:tc>
        <w:tc>
          <w:tcPr>
            <w:tcW w:w="2835" w:type="dxa"/>
          </w:tcPr>
          <w:p w:rsidR="003D4CE0" w:rsidRPr="00D90B02" w:rsidRDefault="003D4CE0" w:rsidP="00934F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rsidRPr="00D90B02" w:rsidTr="007255DB">
        <w:trPr>
          <w:jc w:val="center"/>
        </w:trPr>
        <w:tc>
          <w:tcPr>
            <w:tcW w:w="11271"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21DFE">
              <w:rPr>
                <w:rFonts w:ascii="Times New Roman" w:hAnsi="Times New Roman" w:cs="Times New Roman"/>
                <w:sz w:val="28"/>
                <w:szCs w:val="28"/>
              </w:rPr>
              <w:t>Работа по адаптации:</w:t>
            </w:r>
          </w:p>
          <w:p w:rsidR="003D4CE0" w:rsidRPr="00821DFE" w:rsidRDefault="003D4CE0" w:rsidP="00821DF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0"/>
              <w:rPr>
                <w:rFonts w:ascii="Times New Roman" w:hAnsi="Times New Roman" w:cs="Times New Roman"/>
                <w:sz w:val="28"/>
                <w:szCs w:val="28"/>
              </w:rPr>
            </w:pPr>
            <w:r w:rsidRPr="00821DFE">
              <w:rPr>
                <w:rFonts w:ascii="Times New Roman" w:hAnsi="Times New Roman" w:cs="Times New Roman"/>
                <w:sz w:val="28"/>
                <w:szCs w:val="28"/>
              </w:rPr>
              <w:t>групповые и индивидуальные консультации для родителей вновь поступающих детей;</w:t>
            </w:r>
          </w:p>
          <w:p w:rsidR="003D4CE0" w:rsidRPr="00821DFE" w:rsidRDefault="003D4CE0" w:rsidP="00B719D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0"/>
              <w:rPr>
                <w:rFonts w:ascii="Times New Roman" w:hAnsi="Times New Roman" w:cs="Times New Roman"/>
                <w:sz w:val="28"/>
                <w:szCs w:val="28"/>
              </w:rPr>
            </w:pPr>
            <w:r w:rsidRPr="00821DFE">
              <w:rPr>
                <w:rFonts w:ascii="Times New Roman" w:hAnsi="Times New Roman" w:cs="Times New Roman"/>
                <w:sz w:val="28"/>
                <w:szCs w:val="28"/>
              </w:rPr>
              <w:t>информирование педагогов о выявленных особенностях ребенка и семьи, с целью оптимизации взаимодействия участников образовательного процесса.</w:t>
            </w:r>
          </w:p>
        </w:tc>
        <w:tc>
          <w:tcPr>
            <w:tcW w:w="2835"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21DFE">
              <w:rPr>
                <w:rFonts w:ascii="Times New Roman" w:hAnsi="Times New Roman" w:cs="Times New Roman"/>
                <w:sz w:val="28"/>
                <w:szCs w:val="28"/>
              </w:rPr>
              <w:t>В течение года</w:t>
            </w:r>
          </w:p>
        </w:tc>
      </w:tr>
      <w:tr w:rsidR="003D4CE0" w:rsidRPr="00D90B02" w:rsidTr="007255DB">
        <w:trPr>
          <w:jc w:val="center"/>
        </w:trPr>
        <w:tc>
          <w:tcPr>
            <w:tcW w:w="11271"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21DFE">
              <w:rPr>
                <w:rFonts w:ascii="Times New Roman" w:hAnsi="Times New Roman" w:cs="Times New Roman"/>
                <w:sz w:val="28"/>
                <w:szCs w:val="28"/>
              </w:rPr>
              <w:t>Отслеживание динамики социально-эмоционального развития детей дошкольного возраста.</w:t>
            </w:r>
          </w:p>
        </w:tc>
        <w:tc>
          <w:tcPr>
            <w:tcW w:w="2835"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21DFE">
              <w:rPr>
                <w:rFonts w:ascii="Times New Roman" w:hAnsi="Times New Roman" w:cs="Times New Roman"/>
                <w:sz w:val="28"/>
                <w:szCs w:val="28"/>
              </w:rPr>
              <w:t>В течение года</w:t>
            </w:r>
          </w:p>
        </w:tc>
      </w:tr>
      <w:tr w:rsidR="003D4CE0" w:rsidRPr="00D90B02" w:rsidTr="007255DB">
        <w:trPr>
          <w:jc w:val="center"/>
        </w:trPr>
        <w:tc>
          <w:tcPr>
            <w:tcW w:w="11271"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21DFE">
              <w:rPr>
                <w:rFonts w:ascii="Times New Roman" w:hAnsi="Times New Roman" w:cs="Times New Roman"/>
                <w:sz w:val="28"/>
                <w:szCs w:val="28"/>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tc>
        <w:tc>
          <w:tcPr>
            <w:tcW w:w="2835"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21DFE">
              <w:rPr>
                <w:rFonts w:ascii="Times New Roman" w:hAnsi="Times New Roman" w:cs="Times New Roman"/>
                <w:sz w:val="28"/>
                <w:szCs w:val="28"/>
              </w:rPr>
              <w:t>В течение года</w:t>
            </w:r>
          </w:p>
        </w:tc>
      </w:tr>
      <w:tr w:rsidR="003D4CE0" w:rsidRPr="00D90B02" w:rsidTr="007255DB">
        <w:trPr>
          <w:jc w:val="center"/>
        </w:trPr>
        <w:tc>
          <w:tcPr>
            <w:tcW w:w="11271"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21DFE">
              <w:rPr>
                <w:rFonts w:ascii="Times New Roman" w:hAnsi="Times New Roman" w:cs="Times New Roman"/>
                <w:sz w:val="28"/>
                <w:szCs w:val="28"/>
              </w:rPr>
              <w:t>Профилактика профессионального выгорания у педагогического коллектива и содействие благоприятному социально-психологическому климату в ДОУ.</w:t>
            </w:r>
          </w:p>
        </w:tc>
        <w:tc>
          <w:tcPr>
            <w:tcW w:w="2835" w:type="dxa"/>
          </w:tcPr>
          <w:p w:rsidR="003D4CE0" w:rsidRPr="00821DFE"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21DFE">
              <w:rPr>
                <w:rFonts w:ascii="Times New Roman" w:hAnsi="Times New Roman" w:cs="Times New Roman"/>
                <w:sz w:val="28"/>
                <w:szCs w:val="28"/>
              </w:rPr>
              <w:t>В течение года</w:t>
            </w:r>
          </w:p>
        </w:tc>
      </w:tr>
    </w:tbl>
    <w:p w:rsidR="003D4CE0" w:rsidRDefault="003D4CE0" w:rsidP="00187F74">
      <w:pPr>
        <w:pStyle w:val="a3"/>
        <w:pageBreakBefore/>
        <w:spacing w:after="0" w:line="360" w:lineRule="auto"/>
        <w:ind w:left="0" w:right="113"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2.6</w:t>
      </w:r>
      <w:r w:rsidRPr="004022D7">
        <w:rPr>
          <w:rFonts w:ascii="Times New Roman" w:hAnsi="Times New Roman" w:cs="Times New Roman"/>
          <w:b/>
          <w:bCs/>
          <w:sz w:val="28"/>
          <w:szCs w:val="28"/>
        </w:rPr>
        <w:t>.</w:t>
      </w:r>
      <w:r w:rsidRPr="008518F2">
        <w:rPr>
          <w:rFonts w:ascii="Times New Roman" w:hAnsi="Times New Roman" w:cs="Times New Roman"/>
          <w:b/>
          <w:bCs/>
          <w:sz w:val="28"/>
          <w:szCs w:val="28"/>
        </w:rPr>
        <w:t>Организационно-методическая работа</w:t>
      </w:r>
      <w:r>
        <w:rPr>
          <w:rFonts w:ascii="Times New Roman" w:hAnsi="Times New Roman" w:cs="Times New Roman"/>
          <w:b/>
          <w:bCs/>
          <w:sz w:val="28"/>
          <w:szCs w:val="28"/>
        </w:rPr>
        <w:t>.</w:t>
      </w:r>
    </w:p>
    <w:tbl>
      <w:tblPr>
        <w:tblW w:w="141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gridCol w:w="4320"/>
      </w:tblGrid>
      <w:tr w:rsidR="003D4CE0" w:rsidRPr="00D90B02">
        <w:tc>
          <w:tcPr>
            <w:tcW w:w="9828" w:type="dxa"/>
          </w:tcPr>
          <w:p w:rsidR="003D4CE0" w:rsidRPr="00D90B02" w:rsidRDefault="003D4CE0" w:rsidP="001742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Вид деятельности</w:t>
            </w:r>
          </w:p>
        </w:tc>
        <w:tc>
          <w:tcPr>
            <w:tcW w:w="4320" w:type="dxa"/>
          </w:tcPr>
          <w:p w:rsidR="003D4CE0" w:rsidRPr="00D90B02" w:rsidRDefault="003D4CE0" w:rsidP="001742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90B02">
              <w:rPr>
                <w:rFonts w:ascii="Times New Roman" w:hAnsi="Times New Roman" w:cs="Times New Roman"/>
                <w:b/>
                <w:bCs/>
                <w:sz w:val="28"/>
                <w:szCs w:val="28"/>
              </w:rPr>
              <w:t>Сроки деятельности</w:t>
            </w:r>
          </w:p>
        </w:tc>
      </w:tr>
      <w:tr w:rsidR="003D4CE0" w:rsidRPr="00D90B02">
        <w:tc>
          <w:tcPr>
            <w:tcW w:w="9828" w:type="dxa"/>
          </w:tcPr>
          <w:p w:rsidR="003D4CE0" w:rsidRPr="00106455" w:rsidRDefault="003D4CE0" w:rsidP="00821DFE">
            <w:pPr>
              <w:pStyle w:val="a3"/>
              <w:spacing w:after="0" w:line="240" w:lineRule="auto"/>
              <w:ind w:left="0"/>
              <w:rPr>
                <w:rFonts w:ascii="Times New Roman" w:hAnsi="Times New Roman" w:cs="Times New Roman"/>
                <w:sz w:val="28"/>
                <w:szCs w:val="28"/>
              </w:rPr>
            </w:pPr>
            <w:r w:rsidRPr="00106455">
              <w:rPr>
                <w:rFonts w:ascii="Times New Roman" w:hAnsi="Times New Roman" w:cs="Times New Roman"/>
                <w:sz w:val="28"/>
                <w:szCs w:val="28"/>
              </w:rPr>
              <w:t>Оформление кабинета.</w:t>
            </w:r>
          </w:p>
          <w:p w:rsidR="003D4CE0" w:rsidRPr="00D90B02"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p>
        </w:tc>
        <w:tc>
          <w:tcPr>
            <w:tcW w:w="4320" w:type="dxa"/>
          </w:tcPr>
          <w:p w:rsidR="003D4CE0" w:rsidRPr="00C12E35" w:rsidRDefault="003D4CE0" w:rsidP="001742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3D4CE0" w:rsidRPr="00D90B02">
        <w:tc>
          <w:tcPr>
            <w:tcW w:w="9828" w:type="dxa"/>
          </w:tcPr>
          <w:p w:rsidR="003D4CE0" w:rsidRPr="00106455" w:rsidRDefault="003D4CE0" w:rsidP="00821DFE">
            <w:pPr>
              <w:spacing w:after="0" w:line="240" w:lineRule="auto"/>
              <w:rPr>
                <w:rFonts w:ascii="Times New Roman" w:hAnsi="Times New Roman" w:cs="Times New Roman"/>
                <w:sz w:val="28"/>
                <w:szCs w:val="28"/>
              </w:rPr>
            </w:pPr>
            <w:r w:rsidRPr="00106455">
              <w:rPr>
                <w:rFonts w:ascii="Times New Roman" w:hAnsi="Times New Roman" w:cs="Times New Roman"/>
                <w:sz w:val="28"/>
                <w:szCs w:val="28"/>
              </w:rPr>
              <w:t>Анализ и планирование деятельности.</w:t>
            </w:r>
          </w:p>
          <w:p w:rsidR="003D4CE0" w:rsidRPr="00D90B02"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p>
        </w:tc>
        <w:tc>
          <w:tcPr>
            <w:tcW w:w="4320" w:type="dxa"/>
          </w:tcPr>
          <w:p w:rsidR="003D4CE0" w:rsidRPr="00C12E35" w:rsidRDefault="003D4CE0" w:rsidP="001742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C12E35">
              <w:rPr>
                <w:rFonts w:ascii="Times New Roman" w:hAnsi="Times New Roman" w:cs="Times New Roman"/>
                <w:sz w:val="28"/>
                <w:szCs w:val="28"/>
              </w:rPr>
              <w:t>в течение года</w:t>
            </w:r>
          </w:p>
        </w:tc>
      </w:tr>
      <w:tr w:rsidR="003D4CE0" w:rsidRPr="00D90B02">
        <w:tc>
          <w:tcPr>
            <w:tcW w:w="9828" w:type="dxa"/>
          </w:tcPr>
          <w:p w:rsidR="003D4CE0" w:rsidRPr="00D90B02" w:rsidRDefault="003D4CE0" w:rsidP="00821DF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106455">
              <w:rPr>
                <w:rFonts w:ascii="Times New Roman" w:hAnsi="Times New Roman" w:cs="Times New Roman"/>
                <w:sz w:val="28"/>
                <w:szCs w:val="28"/>
              </w:rPr>
              <w:t>Анализ научной и практической литературы для подбора инструментария и самообразования.</w:t>
            </w:r>
          </w:p>
        </w:tc>
        <w:tc>
          <w:tcPr>
            <w:tcW w:w="4320" w:type="dxa"/>
          </w:tcPr>
          <w:p w:rsidR="003D4CE0" w:rsidRPr="00C12E35" w:rsidRDefault="003D4CE0" w:rsidP="0017427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bl>
    <w:p w:rsidR="003D4CE0" w:rsidRPr="003B5373" w:rsidRDefault="003D4CE0" w:rsidP="004022D7">
      <w:pPr>
        <w:pStyle w:val="a3"/>
        <w:spacing w:after="0" w:line="240" w:lineRule="auto"/>
        <w:ind w:left="0" w:right="112" w:firstLine="567"/>
        <w:jc w:val="center"/>
        <w:rPr>
          <w:rFonts w:ascii="Times New Roman" w:hAnsi="Times New Roman" w:cs="Times New Roman"/>
          <w:b/>
          <w:bCs/>
          <w:color w:val="FF0000"/>
          <w:sz w:val="28"/>
          <w:szCs w:val="28"/>
        </w:rPr>
      </w:pPr>
    </w:p>
    <w:p w:rsidR="003D4CE0" w:rsidRPr="00F921BC" w:rsidRDefault="003D4CE0" w:rsidP="001D769F">
      <w:pPr>
        <w:pStyle w:val="a3"/>
        <w:spacing w:after="0" w:line="360" w:lineRule="auto"/>
        <w:ind w:left="-284" w:right="112" w:firstLine="567"/>
        <w:jc w:val="center"/>
        <w:rPr>
          <w:rFonts w:ascii="Times New Roman" w:hAnsi="Times New Roman" w:cs="Times New Roman"/>
          <w:b/>
          <w:bCs/>
          <w:sz w:val="28"/>
          <w:szCs w:val="28"/>
        </w:rPr>
      </w:pPr>
      <w:r w:rsidRPr="00F921BC">
        <w:rPr>
          <w:rFonts w:ascii="Times New Roman" w:hAnsi="Times New Roman" w:cs="Times New Roman"/>
          <w:b/>
          <w:bCs/>
          <w:sz w:val="28"/>
          <w:szCs w:val="28"/>
        </w:rPr>
        <w:t>2.7. Самообразование.</w:t>
      </w:r>
    </w:p>
    <w:p w:rsidR="003D4CE0" w:rsidRPr="00F921BC" w:rsidRDefault="003D4CE0" w:rsidP="001D769F">
      <w:pPr>
        <w:pStyle w:val="a3"/>
        <w:spacing w:after="0" w:line="360" w:lineRule="auto"/>
        <w:ind w:left="-284" w:right="112" w:firstLine="567"/>
        <w:jc w:val="both"/>
        <w:rPr>
          <w:rFonts w:ascii="Times New Roman" w:hAnsi="Times New Roman" w:cs="Times New Roman"/>
          <w:b/>
          <w:bCs/>
          <w:sz w:val="28"/>
          <w:szCs w:val="28"/>
        </w:rPr>
      </w:pPr>
      <w:r w:rsidRPr="00F921BC">
        <w:rPr>
          <w:rFonts w:ascii="Times New Roman" w:hAnsi="Times New Roman" w:cs="Times New Roman"/>
          <w:b/>
          <w:bCs/>
          <w:sz w:val="28"/>
          <w:szCs w:val="28"/>
        </w:rPr>
        <w:t>Тема: «</w:t>
      </w:r>
      <w:r w:rsidR="00357C01" w:rsidRPr="00F921BC">
        <w:rPr>
          <w:rFonts w:ascii="Times New Roman" w:hAnsi="Times New Roman" w:cs="Times New Roman"/>
          <w:b/>
          <w:bCs/>
          <w:sz w:val="28"/>
          <w:szCs w:val="28"/>
        </w:rPr>
        <w:t xml:space="preserve">Эмоциональные </w:t>
      </w:r>
      <w:r w:rsidR="00941DFA" w:rsidRPr="00F921BC">
        <w:rPr>
          <w:rFonts w:ascii="Times New Roman" w:hAnsi="Times New Roman" w:cs="Times New Roman"/>
          <w:b/>
          <w:bCs/>
          <w:sz w:val="28"/>
          <w:szCs w:val="28"/>
        </w:rPr>
        <w:t>нарушения дошкольного возраста. Технологии индивидуальной коррекционно-развивающей работы</w:t>
      </w:r>
      <w:r w:rsidRPr="00F921BC">
        <w:rPr>
          <w:rFonts w:ascii="Times New Roman" w:hAnsi="Times New Roman" w:cs="Times New Roman"/>
          <w:b/>
          <w:bCs/>
          <w:sz w:val="28"/>
          <w:szCs w:val="28"/>
        </w:rPr>
        <w:t>».</w:t>
      </w:r>
    </w:p>
    <w:p w:rsidR="003D4CE0" w:rsidRPr="00F921BC" w:rsidRDefault="003D4CE0" w:rsidP="001D769F">
      <w:pPr>
        <w:pStyle w:val="a3"/>
        <w:spacing w:after="0" w:line="360" w:lineRule="auto"/>
        <w:ind w:left="-284" w:right="112"/>
        <w:jc w:val="both"/>
        <w:rPr>
          <w:rFonts w:ascii="Times New Roman" w:hAnsi="Times New Roman" w:cs="Times New Roman"/>
          <w:sz w:val="28"/>
          <w:szCs w:val="28"/>
        </w:rPr>
      </w:pPr>
      <w:r w:rsidRPr="00F921BC">
        <w:rPr>
          <w:rFonts w:ascii="Times New Roman" w:hAnsi="Times New Roman" w:cs="Times New Roman"/>
          <w:b/>
          <w:bCs/>
          <w:sz w:val="28"/>
          <w:szCs w:val="28"/>
        </w:rPr>
        <w:t>Цель:</w:t>
      </w:r>
      <w:r w:rsidR="00941DFA" w:rsidRPr="00F921BC">
        <w:rPr>
          <w:rFonts w:ascii="Times New Roman" w:hAnsi="Times New Roman" w:cs="Times New Roman"/>
          <w:b/>
          <w:bCs/>
          <w:sz w:val="28"/>
          <w:szCs w:val="28"/>
        </w:rPr>
        <w:t xml:space="preserve"> </w:t>
      </w:r>
      <w:r w:rsidRPr="00F921BC">
        <w:rPr>
          <w:rFonts w:ascii="Times New Roman" w:hAnsi="Times New Roman" w:cs="Times New Roman"/>
          <w:sz w:val="28"/>
          <w:szCs w:val="28"/>
        </w:rPr>
        <w:t>повысить у</w:t>
      </w:r>
      <w:r w:rsidR="00941DFA" w:rsidRPr="00F921BC">
        <w:rPr>
          <w:rFonts w:ascii="Times New Roman" w:hAnsi="Times New Roman" w:cs="Times New Roman"/>
          <w:sz w:val="28"/>
          <w:szCs w:val="28"/>
        </w:rPr>
        <w:t>ровень собственной компетенции об эмоциональных нарушениях дошкольного возраста и технологиях индивидуальной коррекционно-развивающей работы</w:t>
      </w:r>
      <w:r w:rsidRPr="00F921BC">
        <w:rPr>
          <w:rFonts w:ascii="Times New Roman" w:hAnsi="Times New Roman" w:cs="Times New Roman"/>
          <w:sz w:val="28"/>
          <w:szCs w:val="28"/>
        </w:rPr>
        <w:t>.</w:t>
      </w:r>
    </w:p>
    <w:p w:rsidR="003D4CE0" w:rsidRPr="00F921BC" w:rsidRDefault="003D4CE0" w:rsidP="001D769F">
      <w:pPr>
        <w:pStyle w:val="a3"/>
        <w:spacing w:after="0" w:line="360" w:lineRule="auto"/>
        <w:ind w:left="-284" w:right="112"/>
        <w:jc w:val="both"/>
        <w:rPr>
          <w:rFonts w:ascii="Times New Roman" w:hAnsi="Times New Roman" w:cs="Times New Roman"/>
          <w:b/>
          <w:sz w:val="28"/>
          <w:szCs w:val="28"/>
        </w:rPr>
      </w:pPr>
      <w:r w:rsidRPr="00F921BC">
        <w:rPr>
          <w:rFonts w:ascii="Times New Roman" w:hAnsi="Times New Roman" w:cs="Times New Roman"/>
          <w:b/>
          <w:sz w:val="28"/>
          <w:szCs w:val="28"/>
        </w:rPr>
        <w:t>Задачи:</w:t>
      </w:r>
    </w:p>
    <w:p w:rsidR="003D4CE0" w:rsidRPr="00F921BC" w:rsidRDefault="003D4CE0" w:rsidP="001D769F">
      <w:pPr>
        <w:pStyle w:val="a3"/>
        <w:numPr>
          <w:ilvl w:val="0"/>
          <w:numId w:val="38"/>
        </w:numPr>
        <w:spacing w:after="0" w:line="360" w:lineRule="auto"/>
        <w:ind w:left="142" w:right="112"/>
        <w:jc w:val="both"/>
        <w:rPr>
          <w:rFonts w:ascii="Times New Roman" w:hAnsi="Times New Roman" w:cs="Times New Roman"/>
          <w:sz w:val="28"/>
          <w:szCs w:val="28"/>
        </w:rPr>
      </w:pPr>
      <w:r w:rsidRPr="00F921BC">
        <w:rPr>
          <w:rFonts w:ascii="Times New Roman" w:hAnsi="Times New Roman" w:cs="Times New Roman"/>
          <w:sz w:val="28"/>
          <w:szCs w:val="28"/>
        </w:rPr>
        <w:t>изучить методическую литературу;</w:t>
      </w:r>
    </w:p>
    <w:p w:rsidR="003D4CE0" w:rsidRPr="00F921BC" w:rsidRDefault="00941DFA" w:rsidP="001D769F">
      <w:pPr>
        <w:pStyle w:val="a3"/>
        <w:numPr>
          <w:ilvl w:val="0"/>
          <w:numId w:val="38"/>
        </w:numPr>
        <w:spacing w:after="0" w:line="360" w:lineRule="auto"/>
        <w:ind w:left="142" w:right="112"/>
        <w:jc w:val="both"/>
        <w:rPr>
          <w:rFonts w:ascii="Times New Roman" w:hAnsi="Times New Roman" w:cs="Times New Roman"/>
          <w:sz w:val="28"/>
          <w:szCs w:val="28"/>
        </w:rPr>
      </w:pPr>
      <w:r w:rsidRPr="00F921BC">
        <w:rPr>
          <w:rFonts w:ascii="Times New Roman" w:hAnsi="Times New Roman" w:cs="Times New Roman"/>
          <w:sz w:val="28"/>
          <w:szCs w:val="28"/>
        </w:rPr>
        <w:t>разработать и провести</w:t>
      </w:r>
      <w:r w:rsidR="003D4CE0" w:rsidRPr="00F921BC">
        <w:rPr>
          <w:rFonts w:ascii="Times New Roman" w:hAnsi="Times New Roman" w:cs="Times New Roman"/>
          <w:sz w:val="28"/>
          <w:szCs w:val="28"/>
        </w:rPr>
        <w:t xml:space="preserve"> цикл мероприятий по заявленной тематике.</w:t>
      </w:r>
    </w:p>
    <w:p w:rsidR="003D4CE0" w:rsidRPr="00F921BC" w:rsidRDefault="003D4CE0" w:rsidP="009B465A">
      <w:pPr>
        <w:spacing w:after="0" w:line="360" w:lineRule="auto"/>
        <w:jc w:val="center"/>
        <w:rPr>
          <w:rFonts w:ascii="Times New Roman" w:hAnsi="Times New Roman" w:cs="Times New Roman"/>
          <w:b/>
          <w:bCs/>
          <w:sz w:val="28"/>
          <w:szCs w:val="28"/>
        </w:rPr>
      </w:pPr>
      <w:r w:rsidRPr="00F921BC">
        <w:rPr>
          <w:rFonts w:ascii="Times New Roman" w:hAnsi="Times New Roman" w:cs="Times New Roman"/>
          <w:b/>
          <w:bCs/>
          <w:sz w:val="28"/>
          <w:szCs w:val="28"/>
        </w:rPr>
        <w:t>Индивидуальный</w:t>
      </w:r>
      <w:r w:rsidR="00941DFA" w:rsidRPr="00F921BC">
        <w:rPr>
          <w:rFonts w:ascii="Times New Roman" w:hAnsi="Times New Roman" w:cs="Times New Roman"/>
          <w:b/>
          <w:bCs/>
          <w:sz w:val="28"/>
          <w:szCs w:val="28"/>
        </w:rPr>
        <w:t xml:space="preserve"> план по самообразованию на 2021 – 2022</w:t>
      </w:r>
      <w:r w:rsidRPr="00F921BC">
        <w:rPr>
          <w:rFonts w:ascii="Times New Roman" w:hAnsi="Times New Roman" w:cs="Times New Roman"/>
          <w:b/>
          <w:bCs/>
          <w:sz w:val="28"/>
          <w:szCs w:val="28"/>
        </w:rPr>
        <w:t xml:space="preserve"> учебный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9041"/>
        <w:gridCol w:w="4253"/>
      </w:tblGrid>
      <w:tr w:rsidR="00F921BC" w:rsidRPr="00F921BC" w:rsidTr="00941DFA">
        <w:tc>
          <w:tcPr>
            <w:tcW w:w="828" w:type="dxa"/>
          </w:tcPr>
          <w:p w:rsidR="003D4CE0" w:rsidRPr="00F921BC" w:rsidRDefault="003D4CE0" w:rsidP="00525BA6">
            <w:pPr>
              <w:pStyle w:val="a3"/>
              <w:spacing w:after="0" w:line="240" w:lineRule="auto"/>
              <w:ind w:left="0" w:right="112"/>
              <w:jc w:val="center"/>
              <w:rPr>
                <w:rFonts w:ascii="Times New Roman" w:hAnsi="Times New Roman" w:cs="Times New Roman"/>
                <w:sz w:val="28"/>
                <w:szCs w:val="28"/>
              </w:rPr>
            </w:pPr>
            <w:bookmarkStart w:id="1" w:name="BM05ed6d2089a955d7cc52cc46f9f2dea7fd3705"/>
            <w:bookmarkStart w:id="2" w:name="BM1"/>
            <w:bookmarkEnd w:id="1"/>
            <w:bookmarkEnd w:id="2"/>
            <w:r w:rsidRPr="00F921BC">
              <w:rPr>
                <w:rFonts w:ascii="Times New Roman" w:hAnsi="Times New Roman" w:cs="Times New Roman"/>
                <w:sz w:val="28"/>
                <w:szCs w:val="28"/>
              </w:rPr>
              <w:t>№ п/п</w:t>
            </w:r>
          </w:p>
        </w:tc>
        <w:tc>
          <w:tcPr>
            <w:tcW w:w="9041" w:type="dxa"/>
          </w:tcPr>
          <w:p w:rsidR="003D4CE0" w:rsidRPr="00F921BC" w:rsidRDefault="003D4CE0"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Вид деятельности</w:t>
            </w:r>
          </w:p>
        </w:tc>
        <w:tc>
          <w:tcPr>
            <w:tcW w:w="4253" w:type="dxa"/>
          </w:tcPr>
          <w:p w:rsidR="003D4CE0" w:rsidRPr="00F921BC" w:rsidRDefault="003D4CE0"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Срок</w:t>
            </w:r>
          </w:p>
        </w:tc>
      </w:tr>
      <w:tr w:rsidR="00F921BC" w:rsidRPr="00F921BC" w:rsidTr="00941DFA">
        <w:tc>
          <w:tcPr>
            <w:tcW w:w="828" w:type="dxa"/>
          </w:tcPr>
          <w:p w:rsidR="003D4CE0" w:rsidRPr="00F921BC" w:rsidRDefault="003D4CE0" w:rsidP="00F91640">
            <w:pPr>
              <w:pStyle w:val="a3"/>
              <w:spacing w:after="0" w:line="240" w:lineRule="auto"/>
              <w:ind w:left="360" w:right="112"/>
              <w:jc w:val="center"/>
              <w:rPr>
                <w:rFonts w:ascii="Times New Roman" w:hAnsi="Times New Roman" w:cs="Times New Roman"/>
                <w:sz w:val="28"/>
                <w:szCs w:val="28"/>
              </w:rPr>
            </w:pPr>
            <w:r w:rsidRPr="00F921BC">
              <w:rPr>
                <w:rFonts w:ascii="Times New Roman" w:hAnsi="Times New Roman" w:cs="Times New Roman"/>
                <w:sz w:val="28"/>
                <w:szCs w:val="28"/>
              </w:rPr>
              <w:t>1</w:t>
            </w:r>
          </w:p>
        </w:tc>
        <w:tc>
          <w:tcPr>
            <w:tcW w:w="9041" w:type="dxa"/>
          </w:tcPr>
          <w:p w:rsidR="003D4CE0" w:rsidRPr="00F921BC" w:rsidRDefault="003D4CE0" w:rsidP="00525BA6">
            <w:pPr>
              <w:pStyle w:val="a3"/>
              <w:spacing w:after="0" w:line="240" w:lineRule="auto"/>
              <w:ind w:left="0" w:right="112"/>
              <w:rPr>
                <w:rFonts w:ascii="Times New Roman" w:hAnsi="Times New Roman" w:cs="Times New Roman"/>
                <w:sz w:val="28"/>
                <w:szCs w:val="28"/>
              </w:rPr>
            </w:pPr>
            <w:r w:rsidRPr="00F921BC">
              <w:rPr>
                <w:rFonts w:ascii="Times New Roman" w:hAnsi="Times New Roman" w:cs="Times New Roman"/>
                <w:sz w:val="28"/>
                <w:szCs w:val="28"/>
              </w:rPr>
              <w:t>Изучение психолого-педагогической, методической литерат</w:t>
            </w:r>
            <w:r w:rsidR="00941DFA" w:rsidRPr="00F921BC">
              <w:rPr>
                <w:rFonts w:ascii="Times New Roman" w:hAnsi="Times New Roman" w:cs="Times New Roman"/>
                <w:sz w:val="28"/>
                <w:szCs w:val="28"/>
              </w:rPr>
              <w:t>уры по теме самообразования и прохождение курсов повышения квалификации по заявленной тематике.</w:t>
            </w:r>
          </w:p>
        </w:tc>
        <w:tc>
          <w:tcPr>
            <w:tcW w:w="4253" w:type="dxa"/>
          </w:tcPr>
          <w:p w:rsidR="003D4CE0" w:rsidRPr="00F921BC" w:rsidRDefault="003D4CE0"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Сентябрь</w:t>
            </w:r>
          </w:p>
        </w:tc>
      </w:tr>
      <w:tr w:rsidR="00F921BC" w:rsidRPr="00F921BC" w:rsidTr="00941DFA">
        <w:tc>
          <w:tcPr>
            <w:tcW w:w="828" w:type="dxa"/>
          </w:tcPr>
          <w:p w:rsidR="003D4CE0" w:rsidRPr="00F921BC" w:rsidRDefault="003D4CE0" w:rsidP="00F91640">
            <w:pPr>
              <w:pStyle w:val="a3"/>
              <w:spacing w:after="0" w:line="240" w:lineRule="auto"/>
              <w:ind w:left="360" w:right="112"/>
              <w:jc w:val="center"/>
              <w:rPr>
                <w:rFonts w:ascii="Times New Roman" w:hAnsi="Times New Roman" w:cs="Times New Roman"/>
                <w:sz w:val="28"/>
                <w:szCs w:val="28"/>
              </w:rPr>
            </w:pPr>
            <w:r w:rsidRPr="00F921BC">
              <w:rPr>
                <w:rFonts w:ascii="Times New Roman" w:hAnsi="Times New Roman" w:cs="Times New Roman"/>
                <w:sz w:val="28"/>
                <w:szCs w:val="28"/>
              </w:rPr>
              <w:t>2</w:t>
            </w:r>
          </w:p>
        </w:tc>
        <w:tc>
          <w:tcPr>
            <w:tcW w:w="9041" w:type="dxa"/>
          </w:tcPr>
          <w:p w:rsidR="003D4CE0" w:rsidRPr="00F921BC" w:rsidRDefault="003D4CE0" w:rsidP="00525BA6">
            <w:pPr>
              <w:pStyle w:val="a3"/>
              <w:spacing w:after="0" w:line="240" w:lineRule="auto"/>
              <w:ind w:left="0" w:right="112"/>
              <w:rPr>
                <w:rFonts w:ascii="Times New Roman" w:hAnsi="Times New Roman" w:cs="Times New Roman"/>
                <w:sz w:val="28"/>
                <w:szCs w:val="28"/>
              </w:rPr>
            </w:pPr>
            <w:r w:rsidRPr="00F921BC">
              <w:rPr>
                <w:rFonts w:ascii="Times New Roman" w:hAnsi="Times New Roman" w:cs="Times New Roman"/>
                <w:sz w:val="28"/>
                <w:szCs w:val="28"/>
              </w:rPr>
              <w:t>Изучение периодической лите</w:t>
            </w:r>
            <w:r w:rsidR="00941DFA" w:rsidRPr="00F921BC">
              <w:rPr>
                <w:rFonts w:ascii="Times New Roman" w:hAnsi="Times New Roman" w:cs="Times New Roman"/>
                <w:sz w:val="28"/>
                <w:szCs w:val="28"/>
              </w:rPr>
              <w:t xml:space="preserve">ратуры  по теме самообразования и </w:t>
            </w:r>
            <w:r w:rsidR="00941DFA" w:rsidRPr="00F921BC">
              <w:rPr>
                <w:rFonts w:ascii="Times New Roman" w:hAnsi="Times New Roman" w:cs="Times New Roman"/>
                <w:sz w:val="28"/>
                <w:szCs w:val="28"/>
              </w:rPr>
              <w:lastRenderedPageBreak/>
              <w:t>знакомство с опытом работы коллег на профессиональных психологических форумах.</w:t>
            </w:r>
          </w:p>
        </w:tc>
        <w:tc>
          <w:tcPr>
            <w:tcW w:w="4253" w:type="dxa"/>
          </w:tcPr>
          <w:p w:rsidR="003D4CE0" w:rsidRPr="00F921BC" w:rsidRDefault="00720EBB"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lastRenderedPageBreak/>
              <w:t>Октябрь</w:t>
            </w:r>
          </w:p>
        </w:tc>
      </w:tr>
      <w:tr w:rsidR="00F921BC" w:rsidRPr="00F921BC" w:rsidTr="00941DFA">
        <w:tc>
          <w:tcPr>
            <w:tcW w:w="828" w:type="dxa"/>
          </w:tcPr>
          <w:p w:rsidR="003D4CE0" w:rsidRPr="00F921BC" w:rsidRDefault="003D4CE0" w:rsidP="00F91640">
            <w:pPr>
              <w:pStyle w:val="a3"/>
              <w:spacing w:after="0" w:line="240" w:lineRule="auto"/>
              <w:ind w:left="360" w:right="112"/>
              <w:jc w:val="center"/>
              <w:rPr>
                <w:rFonts w:ascii="Times New Roman" w:hAnsi="Times New Roman" w:cs="Times New Roman"/>
                <w:sz w:val="28"/>
                <w:szCs w:val="28"/>
              </w:rPr>
            </w:pPr>
            <w:r w:rsidRPr="00F921BC">
              <w:rPr>
                <w:rFonts w:ascii="Times New Roman" w:hAnsi="Times New Roman" w:cs="Times New Roman"/>
                <w:sz w:val="28"/>
                <w:szCs w:val="28"/>
              </w:rPr>
              <w:lastRenderedPageBreak/>
              <w:t>3</w:t>
            </w:r>
          </w:p>
        </w:tc>
        <w:tc>
          <w:tcPr>
            <w:tcW w:w="9041" w:type="dxa"/>
          </w:tcPr>
          <w:p w:rsidR="003D4CE0" w:rsidRPr="00F921BC" w:rsidRDefault="00941DFA" w:rsidP="00941DFA">
            <w:pPr>
              <w:pStyle w:val="a3"/>
              <w:spacing w:after="0" w:line="240" w:lineRule="auto"/>
              <w:ind w:left="0" w:right="112"/>
              <w:rPr>
                <w:rFonts w:ascii="Times New Roman" w:hAnsi="Times New Roman" w:cs="Times New Roman"/>
                <w:sz w:val="28"/>
                <w:szCs w:val="28"/>
              </w:rPr>
            </w:pPr>
            <w:r w:rsidRPr="00F921BC">
              <w:rPr>
                <w:rFonts w:ascii="Times New Roman" w:hAnsi="Times New Roman" w:cs="Times New Roman"/>
                <w:sz w:val="28"/>
                <w:szCs w:val="28"/>
              </w:rPr>
              <w:t>Разработка материала с использованием, полученной информации в работе с детьми и педагогами.</w:t>
            </w:r>
          </w:p>
        </w:tc>
        <w:tc>
          <w:tcPr>
            <w:tcW w:w="4253" w:type="dxa"/>
          </w:tcPr>
          <w:p w:rsidR="003D4CE0" w:rsidRPr="00F921BC" w:rsidRDefault="00720EBB"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Ноябрь</w:t>
            </w:r>
            <w:r w:rsidR="00941DFA" w:rsidRPr="00F921BC">
              <w:rPr>
                <w:rFonts w:ascii="Times New Roman" w:hAnsi="Times New Roman" w:cs="Times New Roman"/>
                <w:sz w:val="28"/>
                <w:szCs w:val="28"/>
              </w:rPr>
              <w:t xml:space="preserve"> - Декабрь</w:t>
            </w:r>
          </w:p>
        </w:tc>
      </w:tr>
      <w:tr w:rsidR="00F921BC" w:rsidRPr="00F921BC" w:rsidTr="00941DFA">
        <w:tc>
          <w:tcPr>
            <w:tcW w:w="828" w:type="dxa"/>
          </w:tcPr>
          <w:p w:rsidR="003D4CE0" w:rsidRPr="00F921BC" w:rsidRDefault="003D4CE0" w:rsidP="00F91640">
            <w:pPr>
              <w:pStyle w:val="a3"/>
              <w:spacing w:after="0" w:line="240" w:lineRule="auto"/>
              <w:ind w:left="360" w:right="112"/>
              <w:jc w:val="center"/>
              <w:rPr>
                <w:rFonts w:ascii="Times New Roman" w:hAnsi="Times New Roman" w:cs="Times New Roman"/>
                <w:sz w:val="28"/>
                <w:szCs w:val="28"/>
              </w:rPr>
            </w:pPr>
            <w:r w:rsidRPr="00F921BC">
              <w:rPr>
                <w:rFonts w:ascii="Times New Roman" w:hAnsi="Times New Roman" w:cs="Times New Roman"/>
                <w:sz w:val="28"/>
                <w:szCs w:val="28"/>
              </w:rPr>
              <w:t>4</w:t>
            </w:r>
          </w:p>
        </w:tc>
        <w:tc>
          <w:tcPr>
            <w:tcW w:w="9041" w:type="dxa"/>
          </w:tcPr>
          <w:p w:rsidR="003D4CE0" w:rsidRPr="00F921BC" w:rsidRDefault="00941DFA" w:rsidP="00720EBB">
            <w:pPr>
              <w:pStyle w:val="a3"/>
              <w:spacing w:after="0" w:line="240" w:lineRule="auto"/>
              <w:ind w:left="0" w:right="112"/>
              <w:rPr>
                <w:rFonts w:ascii="Times New Roman" w:hAnsi="Times New Roman" w:cs="Times New Roman"/>
                <w:sz w:val="28"/>
                <w:szCs w:val="28"/>
              </w:rPr>
            </w:pPr>
            <w:r w:rsidRPr="00F921BC">
              <w:rPr>
                <w:rFonts w:ascii="Times New Roman" w:hAnsi="Times New Roman" w:cs="Times New Roman"/>
                <w:sz w:val="28"/>
                <w:szCs w:val="28"/>
              </w:rPr>
              <w:t>Апробирование полученных знаний в практической работе с детьми и педагогами.</w:t>
            </w:r>
          </w:p>
        </w:tc>
        <w:tc>
          <w:tcPr>
            <w:tcW w:w="4253" w:type="dxa"/>
          </w:tcPr>
          <w:p w:rsidR="003D4CE0" w:rsidRPr="00F921BC" w:rsidRDefault="00941DFA" w:rsidP="00F772A0">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Я</w:t>
            </w:r>
            <w:r w:rsidR="00720EBB" w:rsidRPr="00F921BC">
              <w:rPr>
                <w:rFonts w:ascii="Times New Roman" w:hAnsi="Times New Roman" w:cs="Times New Roman"/>
                <w:sz w:val="28"/>
                <w:szCs w:val="28"/>
              </w:rPr>
              <w:t>нварь</w:t>
            </w:r>
            <w:r w:rsidRPr="00F921BC">
              <w:rPr>
                <w:rFonts w:ascii="Times New Roman" w:hAnsi="Times New Roman" w:cs="Times New Roman"/>
                <w:sz w:val="28"/>
                <w:szCs w:val="28"/>
              </w:rPr>
              <w:t>-апрель</w:t>
            </w:r>
          </w:p>
        </w:tc>
      </w:tr>
      <w:tr w:rsidR="00F921BC" w:rsidRPr="00F921BC" w:rsidTr="00941DFA">
        <w:tc>
          <w:tcPr>
            <w:tcW w:w="828" w:type="dxa"/>
          </w:tcPr>
          <w:p w:rsidR="003D4CE0" w:rsidRPr="00F921BC" w:rsidRDefault="003D4CE0" w:rsidP="00F91640">
            <w:pPr>
              <w:pStyle w:val="a3"/>
              <w:spacing w:after="0" w:line="240" w:lineRule="auto"/>
              <w:ind w:left="360" w:right="112"/>
              <w:jc w:val="center"/>
              <w:rPr>
                <w:rFonts w:ascii="Times New Roman" w:hAnsi="Times New Roman" w:cs="Times New Roman"/>
                <w:sz w:val="28"/>
                <w:szCs w:val="28"/>
              </w:rPr>
            </w:pPr>
            <w:r w:rsidRPr="00F921BC">
              <w:rPr>
                <w:rFonts w:ascii="Times New Roman" w:hAnsi="Times New Roman" w:cs="Times New Roman"/>
                <w:sz w:val="28"/>
                <w:szCs w:val="28"/>
              </w:rPr>
              <w:t>5</w:t>
            </w:r>
          </w:p>
        </w:tc>
        <w:tc>
          <w:tcPr>
            <w:tcW w:w="9041" w:type="dxa"/>
          </w:tcPr>
          <w:p w:rsidR="003D4CE0" w:rsidRPr="00F921BC" w:rsidRDefault="00941DFA" w:rsidP="00525BA6">
            <w:pPr>
              <w:pStyle w:val="a3"/>
              <w:spacing w:after="0" w:line="240" w:lineRule="auto"/>
              <w:ind w:left="0" w:right="112"/>
              <w:rPr>
                <w:rFonts w:ascii="Times New Roman" w:hAnsi="Times New Roman" w:cs="Times New Roman"/>
                <w:sz w:val="28"/>
                <w:szCs w:val="28"/>
              </w:rPr>
            </w:pPr>
            <w:r w:rsidRPr="00F921BC">
              <w:rPr>
                <w:rFonts w:ascii="Times New Roman" w:hAnsi="Times New Roman" w:cs="Times New Roman"/>
                <w:sz w:val="28"/>
                <w:szCs w:val="28"/>
              </w:rPr>
              <w:t>Анализ созданных педагогических условий для развития темы самообразования. Обобщение собственного опыта психологической деятельности.</w:t>
            </w:r>
          </w:p>
        </w:tc>
        <w:tc>
          <w:tcPr>
            <w:tcW w:w="4253" w:type="dxa"/>
          </w:tcPr>
          <w:p w:rsidR="003D4CE0" w:rsidRPr="00F921BC" w:rsidRDefault="00941DFA" w:rsidP="00525BA6">
            <w:pPr>
              <w:pStyle w:val="a3"/>
              <w:spacing w:after="0" w:line="240" w:lineRule="auto"/>
              <w:ind w:left="0" w:right="112"/>
              <w:jc w:val="center"/>
              <w:rPr>
                <w:rFonts w:ascii="Times New Roman" w:hAnsi="Times New Roman" w:cs="Times New Roman"/>
                <w:sz w:val="28"/>
                <w:szCs w:val="28"/>
              </w:rPr>
            </w:pPr>
            <w:r w:rsidRPr="00F921BC">
              <w:rPr>
                <w:rFonts w:ascii="Times New Roman" w:hAnsi="Times New Roman" w:cs="Times New Roman"/>
                <w:sz w:val="28"/>
                <w:szCs w:val="28"/>
              </w:rPr>
              <w:t xml:space="preserve">Май </w:t>
            </w:r>
          </w:p>
        </w:tc>
      </w:tr>
    </w:tbl>
    <w:p w:rsidR="003D4CE0" w:rsidRPr="001A5AA7" w:rsidRDefault="003D4CE0" w:rsidP="009B465A">
      <w:pPr>
        <w:pageBreakBefore/>
        <w:spacing w:after="0" w:line="360" w:lineRule="auto"/>
        <w:ind w:left="1080" w:right="23"/>
        <w:jc w:val="center"/>
        <w:rPr>
          <w:rFonts w:ascii="Times New Roman" w:hAnsi="Times New Roman" w:cs="Times New Roman"/>
          <w:b/>
          <w:bCs/>
          <w:sz w:val="28"/>
          <w:szCs w:val="28"/>
        </w:rPr>
      </w:pPr>
      <w:r w:rsidRPr="001A5AA7">
        <w:rPr>
          <w:rFonts w:ascii="Times New Roman" w:hAnsi="Times New Roman" w:cs="Times New Roman"/>
          <w:b/>
          <w:bCs/>
          <w:sz w:val="28"/>
          <w:szCs w:val="28"/>
          <w:lang w:val="en-US"/>
        </w:rPr>
        <w:lastRenderedPageBreak/>
        <w:t>III</w:t>
      </w:r>
      <w:r w:rsidRPr="001A5AA7">
        <w:rPr>
          <w:rFonts w:ascii="Times New Roman" w:hAnsi="Times New Roman" w:cs="Times New Roman"/>
          <w:b/>
          <w:bCs/>
          <w:sz w:val="28"/>
          <w:szCs w:val="28"/>
        </w:rPr>
        <w:t>. Организационный раздел Программы.</w:t>
      </w:r>
    </w:p>
    <w:p w:rsidR="003D4CE0" w:rsidRDefault="003D4CE0" w:rsidP="009B465A">
      <w:pPr>
        <w:spacing w:after="0" w:line="360" w:lineRule="auto"/>
        <w:ind w:right="23"/>
        <w:jc w:val="center"/>
        <w:rPr>
          <w:rFonts w:ascii="Times New Roman" w:hAnsi="Times New Roman" w:cs="Times New Roman"/>
          <w:b/>
          <w:bCs/>
          <w:sz w:val="28"/>
          <w:szCs w:val="28"/>
        </w:rPr>
      </w:pPr>
      <w:r>
        <w:rPr>
          <w:rFonts w:ascii="Times New Roman" w:hAnsi="Times New Roman" w:cs="Times New Roman"/>
          <w:b/>
          <w:bCs/>
          <w:sz w:val="28"/>
          <w:szCs w:val="28"/>
        </w:rPr>
        <w:t>3.1.</w:t>
      </w:r>
      <w:r w:rsidRPr="00817AAF">
        <w:rPr>
          <w:rFonts w:ascii="Times New Roman" w:hAnsi="Times New Roman" w:cs="Times New Roman"/>
          <w:b/>
          <w:bCs/>
          <w:sz w:val="28"/>
          <w:szCs w:val="28"/>
        </w:rPr>
        <w:t xml:space="preserve"> Описание материально-технического обеспечения Программы</w:t>
      </w:r>
    </w:p>
    <w:p w:rsidR="003D4CE0" w:rsidRDefault="003D4CE0" w:rsidP="009B465A">
      <w:pPr>
        <w:spacing w:after="0" w:line="360" w:lineRule="auto"/>
        <w:ind w:firstLine="709"/>
        <w:jc w:val="both"/>
        <w:rPr>
          <w:rFonts w:ascii="Times New Roman" w:hAnsi="Times New Roman" w:cs="Times New Roman"/>
          <w:sz w:val="28"/>
          <w:szCs w:val="28"/>
        </w:rPr>
      </w:pPr>
      <w:r w:rsidRPr="007378FB">
        <w:rPr>
          <w:rFonts w:ascii="Times New Roman" w:hAnsi="Times New Roman" w:cs="Times New Roman"/>
          <w:sz w:val="28"/>
          <w:szCs w:val="28"/>
        </w:rPr>
        <w:t>Пространство кабинета педагога-психолога является важной частью развивающей предметно</w:t>
      </w:r>
      <w:r>
        <w:rPr>
          <w:rFonts w:ascii="Times New Roman" w:hAnsi="Times New Roman" w:cs="Times New Roman"/>
          <w:sz w:val="28"/>
          <w:szCs w:val="28"/>
        </w:rPr>
        <w:t xml:space="preserve">-пространственной </w:t>
      </w:r>
      <w:r w:rsidRPr="007378FB">
        <w:rPr>
          <w:rFonts w:ascii="Times New Roman" w:hAnsi="Times New Roman" w:cs="Times New Roman"/>
          <w:sz w:val="28"/>
          <w:szCs w:val="28"/>
        </w:rPr>
        <w:t>среды образовательного учреждения, организация и обогащение которой должны строиться с учетом закономерностей детского развития, отвечать критериям функционального комфорта.</w:t>
      </w:r>
    </w:p>
    <w:p w:rsidR="003D4CE0" w:rsidRDefault="003D4CE0" w:rsidP="009B465A">
      <w:pPr>
        <w:spacing w:after="0" w:line="360" w:lineRule="auto"/>
        <w:ind w:firstLine="709"/>
        <w:jc w:val="both"/>
        <w:rPr>
          <w:rFonts w:ascii="Times New Roman" w:hAnsi="Times New Roman" w:cs="Times New Roman"/>
          <w:sz w:val="28"/>
          <w:szCs w:val="28"/>
        </w:rPr>
      </w:pPr>
      <w:r w:rsidRPr="007378FB">
        <w:rPr>
          <w:rFonts w:ascii="Times New Roman" w:hAnsi="Times New Roman" w:cs="Times New Roman"/>
          <w:sz w:val="28"/>
          <w:szCs w:val="28"/>
        </w:rPr>
        <w:t xml:space="preserve">Кабинет педагога-психолога находится на </w:t>
      </w:r>
      <w:r>
        <w:rPr>
          <w:rFonts w:ascii="Times New Roman" w:hAnsi="Times New Roman" w:cs="Times New Roman"/>
          <w:sz w:val="28"/>
          <w:szCs w:val="28"/>
        </w:rPr>
        <w:t>втором</w:t>
      </w:r>
      <w:r w:rsidRPr="007378FB">
        <w:rPr>
          <w:rFonts w:ascii="Times New Roman" w:hAnsi="Times New Roman" w:cs="Times New Roman"/>
          <w:sz w:val="28"/>
          <w:szCs w:val="28"/>
        </w:rPr>
        <w:t xml:space="preserve"> этаже детского сада, что исключает излишние шумы, делает его доступным</w:t>
      </w:r>
      <w:r>
        <w:rPr>
          <w:rFonts w:ascii="Times New Roman" w:hAnsi="Times New Roman" w:cs="Times New Roman"/>
          <w:sz w:val="28"/>
          <w:szCs w:val="28"/>
        </w:rPr>
        <w:t xml:space="preserve">. </w:t>
      </w:r>
      <w:r w:rsidRPr="007378FB">
        <w:rPr>
          <w:rFonts w:ascii="Times New Roman" w:hAnsi="Times New Roman" w:cs="Times New Roman"/>
          <w:sz w:val="28"/>
          <w:szCs w:val="28"/>
        </w:rPr>
        <w:t>В кабинете поддерживается оптимальный температурный режим (</w:t>
      </w:r>
      <w:r w:rsidRPr="00586939">
        <w:rPr>
          <w:rFonts w:ascii="Times New Roman" w:hAnsi="Times New Roman" w:cs="Times New Roman"/>
          <w:sz w:val="28"/>
          <w:szCs w:val="28"/>
        </w:rPr>
        <w:t xml:space="preserve">от 20 до </w:t>
      </w:r>
      <w:smartTag w:uri="urn:schemas-microsoft-com:office:smarttags" w:element="metricconverter">
        <w:smartTagPr>
          <w:attr w:name="ProductID" w:val="22 °C"/>
        </w:smartTagPr>
        <w:r w:rsidRPr="00586939">
          <w:rPr>
            <w:rFonts w:ascii="Times New Roman" w:hAnsi="Times New Roman" w:cs="Times New Roman"/>
            <w:sz w:val="28"/>
            <w:szCs w:val="28"/>
          </w:rPr>
          <w:t>22 °C</w:t>
        </w:r>
      </w:smartTag>
      <w:r w:rsidRPr="007378FB">
        <w:rPr>
          <w:rFonts w:ascii="Times New Roman" w:hAnsi="Times New Roman" w:cs="Times New Roman"/>
          <w:sz w:val="28"/>
          <w:szCs w:val="28"/>
        </w:rPr>
        <w:t>), помещение хорошо проветриваемое.</w:t>
      </w:r>
      <w:r w:rsidR="00BA19E9">
        <w:rPr>
          <w:rFonts w:ascii="Times New Roman" w:hAnsi="Times New Roman" w:cs="Times New Roman"/>
          <w:sz w:val="28"/>
          <w:szCs w:val="28"/>
        </w:rPr>
        <w:t xml:space="preserve"> </w:t>
      </w:r>
      <w:r w:rsidRPr="007378FB">
        <w:rPr>
          <w:rFonts w:ascii="Times New Roman" w:hAnsi="Times New Roman" w:cs="Times New Roman"/>
          <w:sz w:val="28"/>
          <w:szCs w:val="28"/>
        </w:rPr>
        <w:t>Потолок окрашен  в белый цвет, а</w:t>
      </w:r>
      <w:r>
        <w:rPr>
          <w:rFonts w:ascii="Times New Roman" w:hAnsi="Times New Roman" w:cs="Times New Roman"/>
          <w:sz w:val="28"/>
          <w:szCs w:val="28"/>
        </w:rPr>
        <w:t xml:space="preserve"> стены - </w:t>
      </w:r>
      <w:r w:rsidRPr="00701187">
        <w:rPr>
          <w:rFonts w:ascii="Times New Roman" w:hAnsi="Times New Roman" w:cs="Times New Roman"/>
          <w:sz w:val="28"/>
          <w:szCs w:val="28"/>
        </w:rPr>
        <w:t>в светло-</w:t>
      </w:r>
      <w:r w:rsidR="00701187" w:rsidRPr="00701187">
        <w:rPr>
          <w:rFonts w:ascii="Times New Roman" w:hAnsi="Times New Roman" w:cs="Times New Roman"/>
          <w:sz w:val="28"/>
          <w:szCs w:val="28"/>
        </w:rPr>
        <w:t>голубых</w:t>
      </w:r>
      <w:r w:rsidRPr="00701187">
        <w:rPr>
          <w:rFonts w:ascii="Times New Roman" w:hAnsi="Times New Roman" w:cs="Times New Roman"/>
          <w:sz w:val="28"/>
          <w:szCs w:val="28"/>
        </w:rPr>
        <w:t xml:space="preserve"> тонах</w:t>
      </w:r>
      <w:r w:rsidRPr="00BA19E9">
        <w:rPr>
          <w:rFonts w:ascii="Times New Roman" w:hAnsi="Times New Roman" w:cs="Times New Roman"/>
          <w:color w:val="FF0000"/>
          <w:sz w:val="28"/>
          <w:szCs w:val="28"/>
        </w:rPr>
        <w:t>.</w:t>
      </w:r>
      <w:r>
        <w:rPr>
          <w:rFonts w:ascii="Times New Roman" w:hAnsi="Times New Roman" w:cs="Times New Roman"/>
          <w:sz w:val="28"/>
          <w:szCs w:val="28"/>
        </w:rPr>
        <w:t xml:space="preserve"> </w:t>
      </w:r>
      <w:r w:rsidRPr="007378FB">
        <w:rPr>
          <w:rFonts w:ascii="Times New Roman" w:hAnsi="Times New Roman" w:cs="Times New Roman"/>
          <w:sz w:val="28"/>
          <w:szCs w:val="28"/>
        </w:rPr>
        <w:t xml:space="preserve">Полы покрыты мягким ковровым покрытием. </w:t>
      </w:r>
    </w:p>
    <w:p w:rsidR="003D4CE0" w:rsidRDefault="003D4CE0" w:rsidP="009B465A">
      <w:pPr>
        <w:spacing w:after="0" w:line="360" w:lineRule="auto"/>
        <w:ind w:right="23"/>
        <w:jc w:val="center"/>
        <w:rPr>
          <w:rFonts w:ascii="Times New Roman" w:hAnsi="Times New Roman" w:cs="Times New Roman"/>
          <w:b/>
          <w:bCs/>
          <w:sz w:val="28"/>
          <w:szCs w:val="28"/>
        </w:rPr>
      </w:pPr>
      <w:r>
        <w:rPr>
          <w:rFonts w:ascii="Times New Roman" w:hAnsi="Times New Roman" w:cs="Times New Roman"/>
          <w:b/>
          <w:bCs/>
          <w:sz w:val="28"/>
          <w:szCs w:val="28"/>
        </w:rPr>
        <w:t>3.2.</w:t>
      </w:r>
      <w:r w:rsidRPr="00817AAF">
        <w:rPr>
          <w:rFonts w:ascii="Times New Roman" w:hAnsi="Times New Roman" w:cs="Times New Roman"/>
          <w:b/>
          <w:bCs/>
          <w:sz w:val="28"/>
          <w:szCs w:val="28"/>
        </w:rPr>
        <w:t xml:space="preserve"> Обеспеченность методическими материалами.</w:t>
      </w:r>
    </w:p>
    <w:p w:rsidR="003D4CE0" w:rsidRDefault="003D4CE0" w:rsidP="009B465A">
      <w:pPr>
        <w:spacing w:after="0" w:line="360" w:lineRule="auto"/>
        <w:ind w:firstLine="709"/>
        <w:jc w:val="both"/>
        <w:rPr>
          <w:rFonts w:ascii="Times New Roman" w:hAnsi="Times New Roman" w:cs="Times New Roman"/>
          <w:sz w:val="28"/>
          <w:szCs w:val="28"/>
        </w:rPr>
      </w:pPr>
      <w:r w:rsidRPr="00DB3469">
        <w:rPr>
          <w:rFonts w:ascii="Times New Roman" w:hAnsi="Times New Roman" w:cs="Times New Roman"/>
          <w:sz w:val="28"/>
          <w:szCs w:val="28"/>
        </w:rPr>
        <w:t xml:space="preserve">Для реализации </w:t>
      </w:r>
      <w:r>
        <w:rPr>
          <w:rFonts w:ascii="Times New Roman" w:hAnsi="Times New Roman" w:cs="Times New Roman"/>
          <w:sz w:val="28"/>
          <w:szCs w:val="28"/>
        </w:rPr>
        <w:t>П</w:t>
      </w:r>
      <w:r w:rsidRPr="00DB3469">
        <w:rPr>
          <w:rFonts w:ascii="Times New Roman" w:hAnsi="Times New Roman" w:cs="Times New Roman"/>
          <w:sz w:val="28"/>
          <w:szCs w:val="28"/>
        </w:rPr>
        <w:t>рограмм</w:t>
      </w:r>
      <w:r>
        <w:rPr>
          <w:rFonts w:ascii="Times New Roman" w:hAnsi="Times New Roman" w:cs="Times New Roman"/>
          <w:sz w:val="28"/>
          <w:szCs w:val="28"/>
        </w:rPr>
        <w:t>ы</w:t>
      </w:r>
      <w:r w:rsidRPr="00DB3469">
        <w:rPr>
          <w:rFonts w:ascii="Times New Roman" w:hAnsi="Times New Roman" w:cs="Times New Roman"/>
          <w:sz w:val="28"/>
          <w:szCs w:val="28"/>
        </w:rPr>
        <w:t xml:space="preserve"> используются следующие методические материалы и средства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20"/>
        <w:gridCol w:w="13584"/>
      </w:tblGrid>
      <w:tr w:rsidR="00941B0D" w:rsidTr="00941B0D">
        <w:tc>
          <w:tcPr>
            <w:tcW w:w="841"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jc w:val="center"/>
              <w:rPr>
                <w:rFonts w:ascii="Times New Roman" w:hAnsi="Times New Roman" w:cs="Times New Roman"/>
                <w:b/>
                <w:bCs/>
                <w:sz w:val="28"/>
                <w:szCs w:val="28"/>
              </w:rPr>
            </w:pPr>
            <w:r w:rsidRPr="00941B0D">
              <w:rPr>
                <w:rFonts w:ascii="Times New Roman" w:hAnsi="Times New Roman" w:cs="Times New Roman"/>
                <w:b/>
                <w:bCs/>
                <w:sz w:val="28"/>
                <w:szCs w:val="28"/>
              </w:rPr>
              <w:t>№ п/п</w:t>
            </w:r>
          </w:p>
        </w:tc>
        <w:tc>
          <w:tcPr>
            <w:tcW w:w="13584" w:type="dxa"/>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jc w:val="center"/>
              <w:rPr>
                <w:rFonts w:ascii="Times New Roman" w:hAnsi="Times New Roman" w:cs="Times New Roman"/>
                <w:b/>
                <w:bCs/>
                <w:sz w:val="28"/>
                <w:szCs w:val="28"/>
              </w:rPr>
            </w:pPr>
            <w:r w:rsidRPr="00941B0D">
              <w:rPr>
                <w:rFonts w:ascii="Times New Roman" w:hAnsi="Times New Roman" w:cs="Times New Roman"/>
                <w:b/>
                <w:bCs/>
                <w:sz w:val="28"/>
                <w:szCs w:val="28"/>
              </w:rPr>
              <w:t>Методические материалы</w:t>
            </w:r>
          </w:p>
        </w:tc>
      </w:tr>
      <w:tr w:rsidR="00941B0D" w:rsidRPr="00586939" w:rsidTr="00941B0D">
        <w:tc>
          <w:tcPr>
            <w:tcW w:w="14425" w:type="dxa"/>
            <w:gridSpan w:val="3"/>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jc w:val="center"/>
              <w:rPr>
                <w:rFonts w:ascii="Times New Roman" w:hAnsi="Times New Roman" w:cs="Times New Roman"/>
                <w:bCs/>
                <w:i/>
                <w:sz w:val="28"/>
                <w:szCs w:val="28"/>
              </w:rPr>
            </w:pPr>
            <w:r w:rsidRPr="00941B0D">
              <w:rPr>
                <w:rFonts w:ascii="Times New Roman" w:hAnsi="Times New Roman" w:cs="Times New Roman"/>
                <w:bCs/>
                <w:i/>
                <w:sz w:val="28"/>
                <w:szCs w:val="28"/>
              </w:rPr>
              <w:t>Периодическая печать</w:t>
            </w:r>
          </w:p>
        </w:tc>
      </w:tr>
      <w:tr w:rsidR="00941B0D" w:rsidTr="00941B0D">
        <w:tc>
          <w:tcPr>
            <w:tcW w:w="841"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jc w:val="center"/>
              <w:rPr>
                <w:rFonts w:ascii="Times New Roman" w:hAnsi="Times New Roman" w:cs="Times New Roman"/>
                <w:bCs/>
                <w:sz w:val="32"/>
                <w:szCs w:val="32"/>
                <w:lang w:val="en-US"/>
              </w:rPr>
            </w:pPr>
            <w:r w:rsidRPr="00941B0D">
              <w:rPr>
                <w:rFonts w:ascii="Times New Roman" w:hAnsi="Times New Roman" w:cs="Times New Roman"/>
                <w:bCs/>
                <w:sz w:val="32"/>
                <w:szCs w:val="32"/>
                <w:lang w:val="en-US"/>
              </w:rPr>
              <w:t>1</w:t>
            </w:r>
          </w:p>
        </w:tc>
        <w:tc>
          <w:tcPr>
            <w:tcW w:w="13584" w:type="dxa"/>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Журнал «Справочник педагога-психолога»</w:t>
            </w:r>
          </w:p>
          <w:p w:rsidR="00941B0D" w:rsidRPr="00941B0D" w:rsidRDefault="00941B0D" w:rsidP="00941B0D">
            <w:pPr>
              <w:numPr>
                <w:ilvl w:val="0"/>
                <w:numId w:val="20"/>
              </w:numPr>
              <w:spacing w:after="0" w:line="240" w:lineRule="auto"/>
              <w:ind w:left="1415" w:hanging="283"/>
              <w:rPr>
                <w:rFonts w:ascii="Times New Roman" w:hAnsi="Times New Roman" w:cs="Times New Roman"/>
                <w:sz w:val="28"/>
                <w:szCs w:val="28"/>
              </w:rPr>
            </w:pPr>
            <w:r w:rsidRPr="00941B0D">
              <w:rPr>
                <w:rFonts w:ascii="Times New Roman" w:hAnsi="Times New Roman" w:cs="Times New Roman"/>
                <w:sz w:val="28"/>
                <w:szCs w:val="28"/>
              </w:rPr>
              <w:t>00,2011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01,2011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02,2011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03,2011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04,2011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05,2011</w:t>
            </w:r>
          </w:p>
          <w:p w:rsidR="00941B0D" w:rsidRPr="00941B0D" w:rsidRDefault="00941B0D" w:rsidP="00941B0D">
            <w:pPr>
              <w:numPr>
                <w:ilvl w:val="0"/>
                <w:numId w:val="18"/>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lastRenderedPageBreak/>
              <w:t>06,2011</w:t>
            </w:r>
          </w:p>
        </w:tc>
      </w:tr>
      <w:tr w:rsidR="00941B0D" w:rsidTr="00941B0D">
        <w:tc>
          <w:tcPr>
            <w:tcW w:w="841"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jc w:val="center"/>
              <w:rPr>
                <w:rFonts w:ascii="Times New Roman" w:hAnsi="Times New Roman" w:cs="Times New Roman"/>
                <w:bCs/>
                <w:sz w:val="32"/>
                <w:szCs w:val="32"/>
                <w:lang w:val="en-US"/>
              </w:rPr>
            </w:pPr>
            <w:r w:rsidRPr="00941B0D">
              <w:rPr>
                <w:rFonts w:ascii="Times New Roman" w:hAnsi="Times New Roman" w:cs="Times New Roman"/>
                <w:bCs/>
                <w:sz w:val="32"/>
                <w:szCs w:val="32"/>
                <w:lang w:val="en-US"/>
              </w:rPr>
              <w:lastRenderedPageBreak/>
              <w:t>2</w:t>
            </w:r>
          </w:p>
        </w:tc>
        <w:tc>
          <w:tcPr>
            <w:tcW w:w="13584" w:type="dxa"/>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Журнал «Школьный психолог»</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№10,2004</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№41,2004</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№42,2004</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№15,2005</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№5,2006</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№21,2006</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№24,2006</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№11,2007</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№14,2007</w:t>
            </w:r>
          </w:p>
          <w:p w:rsidR="00941B0D" w:rsidRPr="00941B0D" w:rsidRDefault="00941B0D" w:rsidP="00941B0D">
            <w:pPr>
              <w:numPr>
                <w:ilvl w:val="0"/>
                <w:numId w:val="21"/>
              </w:numPr>
              <w:spacing w:after="0" w:line="240" w:lineRule="auto"/>
              <w:rPr>
                <w:rFonts w:ascii="Times New Roman" w:hAnsi="Times New Roman" w:cs="Times New Roman"/>
                <w:sz w:val="28"/>
                <w:szCs w:val="28"/>
              </w:rPr>
            </w:pPr>
            <w:r w:rsidRPr="00941B0D">
              <w:rPr>
                <w:rFonts w:ascii="Times New Roman" w:hAnsi="Times New Roman" w:cs="Times New Roman"/>
                <w:sz w:val="28"/>
                <w:szCs w:val="28"/>
              </w:rPr>
              <w:t>№23,2007</w:t>
            </w:r>
          </w:p>
        </w:tc>
      </w:tr>
      <w:tr w:rsidR="00941B0D" w:rsidTr="00941B0D">
        <w:tc>
          <w:tcPr>
            <w:tcW w:w="14425" w:type="dxa"/>
            <w:gridSpan w:val="3"/>
            <w:tcBorders>
              <w:top w:val="single" w:sz="4" w:space="0" w:color="auto"/>
              <w:left w:val="single" w:sz="4" w:space="0" w:color="auto"/>
              <w:bottom w:val="single" w:sz="4" w:space="0" w:color="auto"/>
              <w:right w:val="single" w:sz="4" w:space="0" w:color="auto"/>
            </w:tcBorders>
          </w:tcPr>
          <w:p w:rsidR="00941B0D" w:rsidRPr="00941B0D" w:rsidRDefault="00941B0D" w:rsidP="00483984">
            <w:pPr>
              <w:jc w:val="center"/>
              <w:rPr>
                <w:rFonts w:ascii="Times New Roman" w:hAnsi="Times New Roman" w:cs="Times New Roman"/>
                <w:i/>
                <w:sz w:val="28"/>
                <w:szCs w:val="28"/>
              </w:rPr>
            </w:pPr>
            <w:r w:rsidRPr="00941B0D">
              <w:rPr>
                <w:rFonts w:ascii="Times New Roman" w:hAnsi="Times New Roman" w:cs="Times New Roman"/>
                <w:i/>
                <w:sz w:val="28"/>
                <w:szCs w:val="28"/>
              </w:rPr>
              <w:t>Методическая литература</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lang w:val="en-US"/>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rPr>
                <w:rFonts w:ascii="Times New Roman" w:hAnsi="Times New Roman" w:cs="Times New Roman"/>
                <w:b/>
                <w:bCs/>
                <w:sz w:val="32"/>
                <w:szCs w:val="32"/>
              </w:rPr>
            </w:pPr>
            <w:r w:rsidRPr="00941B0D">
              <w:rPr>
                <w:rFonts w:ascii="Times New Roman" w:hAnsi="Times New Roman" w:cs="Times New Roman"/>
                <w:sz w:val="28"/>
                <w:szCs w:val="28"/>
              </w:rPr>
              <w:t>Алябьева Е.А. «Развитие воображения и речи детей 4-7 лет», 2004</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rPr>
                <w:rFonts w:ascii="Times New Roman" w:hAnsi="Times New Roman" w:cs="Times New Roman"/>
                <w:b/>
                <w:bCs/>
                <w:sz w:val="32"/>
                <w:szCs w:val="32"/>
              </w:rPr>
            </w:pPr>
            <w:r w:rsidRPr="00941B0D">
              <w:rPr>
                <w:rFonts w:ascii="Times New Roman" w:hAnsi="Times New Roman" w:cs="Times New Roman"/>
                <w:sz w:val="28"/>
                <w:szCs w:val="28"/>
              </w:rPr>
              <w:t>Алябьева Е.А. «Развитие логического мышления и речи детей 5-8 лет»,2005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Битянова М.Р. «Адаптация ребенка к школе», 1997</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Баркан А. «Плохие привычки хорошие дети» , 2004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Буянов М.И. «Ребенок из неблагополучной семьи», 1988</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Веракса А.Н.  « Индивидуальная психологическая диагностика дошкольника»,2014 </w:t>
            </w:r>
          </w:p>
        </w:tc>
      </w:tr>
      <w:tr w:rsidR="00941B0D" w:rsidRPr="00586939" w:rsidTr="00941B0D">
        <w:trPr>
          <w:trHeight w:val="385"/>
        </w:trPr>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Веракса А.Н. «Практический психолог в детском саду», 2011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Веракса Н.Е. «Примерная общеобразовательная программа дошкольного образования», 2010</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Григорьева В.И. «Знаете ли вы своих детей», 1991</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Глухова В.И. «Творческий ли вы педагог», 1991</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Гутман Б.В  «Методы изучения личности дошкольника», 1992</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Зайцева  О.Ю. «Личностно - ориентированный подход к образованию дошкольников», 2009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Захаров А.И. «Как предупредить отклонение в поведении ребенка», 1993</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Захаров  А.И. «Дневные и ночные страхи у детей», 2007</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Зеленцова- Пешкова Н.В. «Игротерапия для дошкольников», 2014</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Истратова О.Н « Большая книга детского психолога», 2008</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Ковилько Л.В. « Растим здоровых, умных, добрых», 1997</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Карелина А.А « Психологические тесты», 2005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Клюева Н.В. « Общение детей 5-7 лет», 2001</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Кувашова Н.Г., Нестерова Е.В. «Методика подготовки детей к школе», 2008</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Куражева Н.Ю. «Программа психолого-педагогических занятий для дошкольников 3-4 лет «Цветик-семицветик», 2016</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Куражева Н.Ю. «Программа психолого-педагогических занятий для дошкольников 4-5 лет «Цветик-семицветик», 2016</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Куражева Н.Ю. «Программа психолого-педагогических занятий для дошкольников 5-6 лет «Цветик-семицветик», 2016</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Куражева Н.Ю. «Программа психолого-педагогических занятий для дошкольников 6-7 лет «Цветик-семицветик. Приключение будущих первоклассников», 2016</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Кулагина И.Ю. «Возрастная психология», 2001</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Крылова А.А «Практикум по общей, экспериментальной и прикладной психологии», 2007</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Лаврентьева Т.В. «Психолог в дошкольном учреждении», 2002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Лысенко И.А  «Долго ли до беды», 2000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Макаева Т.Г. «Тестируем детей», 2007</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Межнева М.В  «Развитие творческих способностей у детей 5-9 лет», 2002</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Матюнин И.Ю. «Зрительная память», 1993</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Немов Р.С «Психология» 1часть,1995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Немов Р.С « Психология» 2часть,1995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Немов Р.С «Психология» 3часть, 2000</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Останкова Ю. В. «Система коррекционно-развивающих занятий по подготовке школе»,  2008</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Под редакцией Петровского А.В. «Краткий психологический словарь», 1985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Поздников С.В. « Тестирование в психологической диагностике», 2004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Смирнова Е.О. «Детская психология», 2003</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Севостьянова Е.О. «Хочу все знать! Развитие интеллекта детей 5-7 лет», 2005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Сиртюк А.Л  «Синдром дефицита внимания с гиперактивностью», 2005</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Тихомирова Л.Ф. «Развитие познавательных способностей детей», 2004 </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Уруктаева Г.А. « Как я расту», 1996</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Федоренко Л.П  «Методика развития речи детей дошкольного возраста»,1994</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Хухлаева О.В., Хухлаев О.Е. «Лабиринт души: терапевтические сказки, 2014»</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Широкова Г.А. « Практикум для детского психолога»,  2004</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Широкова Г.А. «Справочник дошкольного психолога», 2003</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941B0D">
            <w:pPr>
              <w:numPr>
                <w:ilvl w:val="0"/>
                <w:numId w:val="35"/>
              </w:numPr>
              <w:spacing w:after="0" w:line="240" w:lineRule="auto"/>
              <w:ind w:left="0" w:right="23" w:firstLine="0"/>
              <w:rPr>
                <w:rFonts w:ascii="Times New Roman" w:hAnsi="Times New Roman" w:cs="Times New Roman"/>
                <w:bCs/>
                <w:sz w:val="32"/>
                <w:szCs w:val="32"/>
              </w:rPr>
            </w:pP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Яковлева Н. « Психологическая помощь дошкольнику»,2002</w:t>
            </w:r>
          </w:p>
        </w:tc>
      </w:tr>
      <w:tr w:rsidR="00941B0D" w:rsidRPr="00586939" w:rsidTr="00941B0D">
        <w:tc>
          <w:tcPr>
            <w:tcW w:w="14425" w:type="dxa"/>
            <w:gridSpan w:val="3"/>
            <w:tcBorders>
              <w:top w:val="single" w:sz="4" w:space="0" w:color="auto"/>
              <w:left w:val="single" w:sz="4" w:space="0" w:color="auto"/>
              <w:bottom w:val="single" w:sz="4" w:space="0" w:color="auto"/>
              <w:right w:val="single" w:sz="4" w:space="0" w:color="auto"/>
            </w:tcBorders>
          </w:tcPr>
          <w:p w:rsidR="00941B0D" w:rsidRPr="00941B0D" w:rsidRDefault="00941B0D" w:rsidP="00483984">
            <w:pPr>
              <w:jc w:val="center"/>
              <w:rPr>
                <w:rFonts w:ascii="Times New Roman" w:hAnsi="Times New Roman" w:cs="Times New Roman"/>
                <w:i/>
                <w:sz w:val="28"/>
                <w:szCs w:val="28"/>
              </w:rPr>
            </w:pPr>
            <w:r w:rsidRPr="00941B0D">
              <w:rPr>
                <w:rFonts w:ascii="Times New Roman" w:hAnsi="Times New Roman" w:cs="Times New Roman"/>
                <w:i/>
                <w:sz w:val="28"/>
                <w:szCs w:val="28"/>
              </w:rPr>
              <w:t>Картотеки</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rPr>
                <w:rFonts w:ascii="Times New Roman" w:hAnsi="Times New Roman" w:cs="Times New Roman"/>
                <w:bCs/>
                <w:sz w:val="32"/>
                <w:szCs w:val="32"/>
              </w:rPr>
            </w:pPr>
            <w:r w:rsidRPr="00941B0D">
              <w:rPr>
                <w:rFonts w:ascii="Times New Roman" w:hAnsi="Times New Roman" w:cs="Times New Roman"/>
                <w:bCs/>
                <w:sz w:val="32"/>
                <w:szCs w:val="32"/>
              </w:rPr>
              <w:t>1</w:t>
            </w: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«Игры и упражнения для снятия нервно-психического напряжения у дошкольников всех возрастных периодов»</w:t>
            </w:r>
          </w:p>
        </w:tc>
      </w:tr>
      <w:tr w:rsidR="00941B0D" w:rsidRPr="00586939" w:rsidTr="00941B0D">
        <w:tc>
          <w:tcPr>
            <w:tcW w:w="621" w:type="dxa"/>
            <w:tcBorders>
              <w:top w:val="single" w:sz="4" w:space="0" w:color="auto"/>
              <w:left w:val="single" w:sz="4" w:space="0" w:color="auto"/>
              <w:bottom w:val="single" w:sz="4" w:space="0" w:color="auto"/>
              <w:right w:val="single" w:sz="4" w:space="0" w:color="auto"/>
            </w:tcBorders>
          </w:tcPr>
          <w:p w:rsidR="00941B0D" w:rsidRPr="00941B0D" w:rsidRDefault="00941B0D" w:rsidP="00483984">
            <w:pPr>
              <w:ind w:right="23"/>
              <w:rPr>
                <w:rFonts w:ascii="Times New Roman" w:hAnsi="Times New Roman" w:cs="Times New Roman"/>
                <w:bCs/>
                <w:sz w:val="32"/>
                <w:szCs w:val="32"/>
              </w:rPr>
            </w:pPr>
            <w:r w:rsidRPr="00941B0D">
              <w:rPr>
                <w:rFonts w:ascii="Times New Roman" w:hAnsi="Times New Roman" w:cs="Times New Roman"/>
                <w:bCs/>
                <w:sz w:val="32"/>
                <w:szCs w:val="32"/>
              </w:rPr>
              <w:t>2</w:t>
            </w:r>
          </w:p>
        </w:tc>
        <w:tc>
          <w:tcPr>
            <w:tcW w:w="13804" w:type="dxa"/>
            <w:gridSpan w:val="2"/>
            <w:tcBorders>
              <w:top w:val="single" w:sz="4" w:space="0" w:color="auto"/>
              <w:left w:val="single" w:sz="4" w:space="0" w:color="auto"/>
              <w:bottom w:val="single" w:sz="4" w:space="0" w:color="auto"/>
              <w:right w:val="single" w:sz="4" w:space="0" w:color="auto"/>
            </w:tcBorders>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«Игры  для детей дошкольного возраста, направленные на снятие эмоционального дискомфорта, тревожности, формирование адекватной самооценки, развитие навыков общения»</w:t>
            </w:r>
          </w:p>
        </w:tc>
      </w:tr>
    </w:tbl>
    <w:p w:rsidR="003D4CE0" w:rsidRDefault="003D4CE0" w:rsidP="00DB3469">
      <w:pPr>
        <w:spacing w:after="0" w:line="240" w:lineRule="auto"/>
        <w:ind w:right="23"/>
        <w:jc w:val="center"/>
        <w:rPr>
          <w:rFonts w:ascii="Times New Roman" w:hAnsi="Times New Roman" w:cs="Times New Roman"/>
          <w:b/>
          <w:bCs/>
          <w:sz w:val="28"/>
          <w:szCs w:val="28"/>
        </w:rPr>
      </w:pPr>
    </w:p>
    <w:p w:rsidR="00941B0D" w:rsidRDefault="00941B0D" w:rsidP="00DB3469">
      <w:pPr>
        <w:spacing w:after="0" w:line="240" w:lineRule="auto"/>
        <w:ind w:right="23"/>
        <w:jc w:val="center"/>
        <w:rPr>
          <w:rFonts w:ascii="Times New Roman" w:hAnsi="Times New Roman" w:cs="Times New Roman"/>
          <w:b/>
          <w:bCs/>
          <w:sz w:val="28"/>
          <w:szCs w:val="28"/>
        </w:rPr>
      </w:pPr>
    </w:p>
    <w:p w:rsidR="00941B0D" w:rsidRDefault="00941B0D" w:rsidP="00DB3469">
      <w:pPr>
        <w:spacing w:after="0" w:line="240" w:lineRule="auto"/>
        <w:ind w:right="23"/>
        <w:jc w:val="center"/>
        <w:rPr>
          <w:rFonts w:ascii="Times New Roman" w:hAnsi="Times New Roman" w:cs="Times New Roman"/>
          <w:b/>
          <w:bCs/>
          <w:sz w:val="28"/>
          <w:szCs w:val="28"/>
        </w:rPr>
      </w:pPr>
    </w:p>
    <w:p w:rsidR="00941B0D" w:rsidRDefault="00941B0D" w:rsidP="00DB3469">
      <w:pPr>
        <w:spacing w:after="0" w:line="240" w:lineRule="auto"/>
        <w:ind w:right="23"/>
        <w:jc w:val="center"/>
        <w:rPr>
          <w:rFonts w:ascii="Times New Roman" w:hAnsi="Times New Roman" w:cs="Times New Roman"/>
          <w:b/>
          <w:bCs/>
          <w:sz w:val="28"/>
          <w:szCs w:val="28"/>
        </w:rPr>
      </w:pPr>
    </w:p>
    <w:p w:rsidR="003D4CE0" w:rsidRPr="006C1229" w:rsidRDefault="003D4CE0" w:rsidP="00FE76A4">
      <w:pPr>
        <w:spacing w:after="0" w:line="240" w:lineRule="auto"/>
        <w:ind w:right="23"/>
        <w:jc w:val="center"/>
        <w:rPr>
          <w:rFonts w:ascii="Times New Roman" w:hAnsi="Times New Roman" w:cs="Times New Roman"/>
          <w:b/>
          <w:bCs/>
          <w:sz w:val="28"/>
          <w:szCs w:val="28"/>
        </w:rPr>
      </w:pPr>
      <w:r w:rsidRPr="006C1229">
        <w:rPr>
          <w:rFonts w:ascii="Times New Roman" w:hAnsi="Times New Roman" w:cs="Times New Roman"/>
          <w:b/>
          <w:bCs/>
          <w:sz w:val="28"/>
          <w:szCs w:val="28"/>
        </w:rPr>
        <w:lastRenderedPageBreak/>
        <w:t>3.3. Циклограмма</w:t>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374"/>
        <w:gridCol w:w="9391"/>
      </w:tblGrid>
      <w:tr w:rsidR="003D4CE0" w:rsidRPr="006C1229" w:rsidTr="00FE76A4">
        <w:tc>
          <w:tcPr>
            <w:tcW w:w="2802" w:type="dxa"/>
          </w:tcPr>
          <w:p w:rsidR="003D4CE0" w:rsidRPr="006C1229" w:rsidRDefault="003D4CE0" w:rsidP="00FE76A4">
            <w:pPr>
              <w:spacing w:after="0" w:line="240" w:lineRule="auto"/>
              <w:jc w:val="center"/>
              <w:rPr>
                <w:rFonts w:ascii="Times New Roman" w:hAnsi="Times New Roman" w:cs="Times New Roman"/>
                <w:b/>
                <w:bCs/>
                <w:sz w:val="28"/>
                <w:szCs w:val="28"/>
              </w:rPr>
            </w:pPr>
            <w:r w:rsidRPr="006C1229">
              <w:rPr>
                <w:rFonts w:ascii="Times New Roman" w:hAnsi="Times New Roman" w:cs="Times New Roman"/>
                <w:b/>
                <w:bCs/>
                <w:sz w:val="28"/>
                <w:szCs w:val="28"/>
              </w:rPr>
              <w:t>Дни</w:t>
            </w:r>
          </w:p>
        </w:tc>
        <w:tc>
          <w:tcPr>
            <w:tcW w:w="2374" w:type="dxa"/>
          </w:tcPr>
          <w:p w:rsidR="003D4CE0" w:rsidRPr="006C1229" w:rsidRDefault="003D4CE0" w:rsidP="00FE76A4">
            <w:pPr>
              <w:spacing w:after="0" w:line="240" w:lineRule="auto"/>
              <w:jc w:val="center"/>
              <w:rPr>
                <w:rFonts w:ascii="Times New Roman" w:hAnsi="Times New Roman" w:cs="Times New Roman"/>
                <w:b/>
                <w:bCs/>
                <w:sz w:val="28"/>
                <w:szCs w:val="28"/>
              </w:rPr>
            </w:pPr>
            <w:r w:rsidRPr="006C1229">
              <w:rPr>
                <w:rFonts w:ascii="Times New Roman" w:hAnsi="Times New Roman" w:cs="Times New Roman"/>
                <w:b/>
                <w:bCs/>
                <w:sz w:val="28"/>
                <w:szCs w:val="28"/>
              </w:rPr>
              <w:t>Время</w:t>
            </w:r>
          </w:p>
        </w:tc>
        <w:tc>
          <w:tcPr>
            <w:tcW w:w="9391" w:type="dxa"/>
          </w:tcPr>
          <w:p w:rsidR="003D4CE0" w:rsidRPr="006C1229" w:rsidRDefault="003D4CE0" w:rsidP="00FE76A4">
            <w:pPr>
              <w:spacing w:after="0" w:line="240" w:lineRule="auto"/>
              <w:jc w:val="center"/>
              <w:rPr>
                <w:rFonts w:ascii="Times New Roman" w:hAnsi="Times New Roman" w:cs="Times New Roman"/>
                <w:b/>
                <w:bCs/>
                <w:sz w:val="28"/>
                <w:szCs w:val="28"/>
              </w:rPr>
            </w:pPr>
            <w:r w:rsidRPr="006C1229">
              <w:rPr>
                <w:rFonts w:ascii="Times New Roman" w:hAnsi="Times New Roman" w:cs="Times New Roman"/>
                <w:b/>
                <w:bCs/>
                <w:sz w:val="28"/>
                <w:szCs w:val="28"/>
              </w:rPr>
              <w:t>Работа</w:t>
            </w:r>
          </w:p>
        </w:tc>
      </w:tr>
      <w:tr w:rsidR="003D4CE0" w:rsidRPr="006C1229" w:rsidTr="00FE76A4">
        <w:tc>
          <w:tcPr>
            <w:tcW w:w="2802" w:type="dxa"/>
          </w:tcPr>
          <w:p w:rsidR="003D4CE0" w:rsidRPr="006C1229" w:rsidRDefault="003D4CE0"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Понедельник</w:t>
            </w:r>
          </w:p>
        </w:tc>
        <w:tc>
          <w:tcPr>
            <w:tcW w:w="2374" w:type="dxa"/>
          </w:tcPr>
          <w:p w:rsidR="00C12C8E" w:rsidRPr="006C1229" w:rsidRDefault="00941DFA"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8.00-</w:t>
            </w:r>
            <w:r w:rsidR="00C22CA8" w:rsidRPr="006C1229">
              <w:rPr>
                <w:rFonts w:ascii="Times New Roman" w:hAnsi="Times New Roman" w:cs="Times New Roman"/>
                <w:sz w:val="28"/>
                <w:szCs w:val="28"/>
              </w:rPr>
              <w:t>09.00</w:t>
            </w:r>
          </w:p>
          <w:p w:rsidR="00C22CA8" w:rsidRPr="006C1229" w:rsidRDefault="00C22CA8" w:rsidP="00FE76A4">
            <w:pPr>
              <w:spacing w:after="0" w:line="240" w:lineRule="auto"/>
              <w:rPr>
                <w:rFonts w:ascii="Times New Roman" w:hAnsi="Times New Roman" w:cs="Times New Roman"/>
                <w:sz w:val="28"/>
                <w:szCs w:val="28"/>
              </w:rPr>
            </w:pPr>
          </w:p>
          <w:p w:rsidR="003D4CE0" w:rsidRPr="006C1229" w:rsidRDefault="00C22CA8"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9.0</w:t>
            </w:r>
            <w:r w:rsidR="005B70FB" w:rsidRPr="006C1229">
              <w:rPr>
                <w:rFonts w:ascii="Times New Roman" w:hAnsi="Times New Roman" w:cs="Times New Roman"/>
                <w:sz w:val="28"/>
                <w:szCs w:val="28"/>
              </w:rPr>
              <w:t>0-10</w:t>
            </w:r>
            <w:r w:rsidR="00C12C8E" w:rsidRPr="006C1229">
              <w:rPr>
                <w:rFonts w:ascii="Times New Roman" w:hAnsi="Times New Roman" w:cs="Times New Roman"/>
                <w:sz w:val="28"/>
                <w:szCs w:val="28"/>
              </w:rPr>
              <w:t>.0</w:t>
            </w:r>
            <w:r w:rsidR="003D4CE0" w:rsidRPr="006C1229">
              <w:rPr>
                <w:rFonts w:ascii="Times New Roman" w:hAnsi="Times New Roman" w:cs="Times New Roman"/>
                <w:sz w:val="28"/>
                <w:szCs w:val="28"/>
              </w:rPr>
              <w:t>0</w:t>
            </w:r>
          </w:p>
          <w:p w:rsidR="003D4CE0" w:rsidRPr="006C1229" w:rsidRDefault="00C22CA8"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w:t>
            </w:r>
            <w:r w:rsidR="005B70FB" w:rsidRPr="006C1229">
              <w:rPr>
                <w:rFonts w:ascii="Times New Roman" w:hAnsi="Times New Roman" w:cs="Times New Roman"/>
                <w:sz w:val="28"/>
                <w:szCs w:val="28"/>
              </w:rPr>
              <w:t>0</w:t>
            </w:r>
            <w:r w:rsidR="00C12C8E" w:rsidRPr="006C1229">
              <w:rPr>
                <w:rFonts w:ascii="Times New Roman" w:hAnsi="Times New Roman" w:cs="Times New Roman"/>
                <w:sz w:val="28"/>
                <w:szCs w:val="28"/>
              </w:rPr>
              <w:t>.0</w:t>
            </w:r>
            <w:r w:rsidR="005B70FB" w:rsidRPr="006C1229">
              <w:rPr>
                <w:rFonts w:ascii="Times New Roman" w:hAnsi="Times New Roman" w:cs="Times New Roman"/>
                <w:sz w:val="28"/>
                <w:szCs w:val="28"/>
              </w:rPr>
              <w:t>0-11</w:t>
            </w:r>
            <w:r w:rsidR="003D4CE0" w:rsidRPr="006C1229">
              <w:rPr>
                <w:rFonts w:ascii="Times New Roman" w:hAnsi="Times New Roman" w:cs="Times New Roman"/>
                <w:sz w:val="28"/>
                <w:szCs w:val="28"/>
              </w:rPr>
              <w:t>.00</w:t>
            </w:r>
          </w:p>
          <w:p w:rsidR="003D4CE0" w:rsidRPr="006C1229" w:rsidRDefault="005B70FB"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11</w:t>
            </w:r>
            <w:r w:rsidR="00C22CA8" w:rsidRPr="006C1229">
              <w:rPr>
                <w:rFonts w:ascii="Times New Roman" w:hAnsi="Times New Roman" w:cs="Times New Roman"/>
                <w:sz w:val="28"/>
                <w:szCs w:val="28"/>
              </w:rPr>
              <w:t>.00-12.</w:t>
            </w:r>
            <w:r w:rsidR="00C44677" w:rsidRPr="006C1229">
              <w:rPr>
                <w:rFonts w:ascii="Times New Roman" w:hAnsi="Times New Roman" w:cs="Times New Roman"/>
                <w:sz w:val="28"/>
                <w:szCs w:val="28"/>
              </w:rPr>
              <w:t>30</w:t>
            </w:r>
          </w:p>
          <w:p w:rsidR="003D4CE0" w:rsidRPr="006C1229" w:rsidRDefault="003D4CE0" w:rsidP="00FE76A4">
            <w:pPr>
              <w:spacing w:after="0" w:line="240" w:lineRule="auto"/>
              <w:rPr>
                <w:rFonts w:ascii="Times New Roman" w:hAnsi="Times New Roman" w:cs="Times New Roman"/>
                <w:sz w:val="28"/>
                <w:szCs w:val="28"/>
              </w:rPr>
            </w:pPr>
          </w:p>
        </w:tc>
        <w:tc>
          <w:tcPr>
            <w:tcW w:w="9391" w:type="dxa"/>
          </w:tcPr>
          <w:p w:rsidR="0050039D" w:rsidRPr="006C1229" w:rsidRDefault="0050039D"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Орг</w:t>
            </w:r>
            <w:r w:rsidR="00C22CA8" w:rsidRPr="006C1229">
              <w:rPr>
                <w:rFonts w:ascii="Times New Roman" w:hAnsi="Times New Roman" w:cs="Times New Roman"/>
                <w:sz w:val="28"/>
                <w:szCs w:val="28"/>
              </w:rPr>
              <w:t>анизационно-методическая работа и оформление текущей документации.</w:t>
            </w:r>
          </w:p>
          <w:p w:rsidR="00C12C8E" w:rsidRPr="006C1229" w:rsidRDefault="00C12C8E"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 xml:space="preserve">Наблюдение за учебно-воспитательным процессом. </w:t>
            </w:r>
          </w:p>
          <w:p w:rsidR="005B70FB" w:rsidRPr="006C1229" w:rsidRDefault="005B70FB" w:rsidP="00C12C8E">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Индивидуальная работа с детьми.</w:t>
            </w:r>
          </w:p>
          <w:p w:rsidR="00C12C8E" w:rsidRPr="006C1229" w:rsidRDefault="00C12C8E" w:rsidP="00C12C8E">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Самообразование.</w:t>
            </w:r>
          </w:p>
          <w:p w:rsidR="003D4CE0" w:rsidRPr="006C1229" w:rsidRDefault="003D4CE0" w:rsidP="00FE76A4">
            <w:pPr>
              <w:spacing w:after="0" w:line="240" w:lineRule="auto"/>
              <w:rPr>
                <w:rFonts w:ascii="Times New Roman" w:hAnsi="Times New Roman" w:cs="Times New Roman"/>
                <w:sz w:val="28"/>
                <w:szCs w:val="28"/>
              </w:rPr>
            </w:pPr>
          </w:p>
        </w:tc>
      </w:tr>
      <w:tr w:rsidR="003D4CE0" w:rsidRPr="006C1229" w:rsidTr="00FE76A4">
        <w:tc>
          <w:tcPr>
            <w:tcW w:w="2802" w:type="dxa"/>
          </w:tcPr>
          <w:p w:rsidR="003D4CE0" w:rsidRPr="006C1229" w:rsidRDefault="003D4CE0"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Вторник</w:t>
            </w:r>
          </w:p>
        </w:tc>
        <w:tc>
          <w:tcPr>
            <w:tcW w:w="2374" w:type="dxa"/>
          </w:tcPr>
          <w:p w:rsidR="003D4CE0" w:rsidRPr="006C1229" w:rsidRDefault="00C22CA8"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14.30</w:t>
            </w:r>
            <w:r w:rsidR="003D4CE0" w:rsidRPr="006C1229">
              <w:rPr>
                <w:rFonts w:ascii="Times New Roman" w:hAnsi="Times New Roman" w:cs="Times New Roman"/>
                <w:sz w:val="28"/>
                <w:szCs w:val="28"/>
              </w:rPr>
              <w:t>-</w:t>
            </w:r>
            <w:r w:rsidRPr="006C1229">
              <w:rPr>
                <w:rFonts w:ascii="Times New Roman" w:hAnsi="Times New Roman" w:cs="Times New Roman"/>
                <w:sz w:val="28"/>
                <w:szCs w:val="28"/>
              </w:rPr>
              <w:t>15</w:t>
            </w:r>
            <w:r w:rsidR="00C12C8E" w:rsidRPr="006C1229">
              <w:rPr>
                <w:rFonts w:ascii="Times New Roman" w:hAnsi="Times New Roman" w:cs="Times New Roman"/>
                <w:sz w:val="28"/>
                <w:szCs w:val="28"/>
              </w:rPr>
              <w:t>.00</w:t>
            </w:r>
          </w:p>
          <w:p w:rsidR="003D4CE0" w:rsidRPr="006C1229" w:rsidRDefault="00C22CA8"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15</w:t>
            </w:r>
            <w:r w:rsidR="0050039D" w:rsidRPr="006C1229">
              <w:rPr>
                <w:rFonts w:ascii="Times New Roman" w:hAnsi="Times New Roman" w:cs="Times New Roman"/>
                <w:sz w:val="28"/>
                <w:szCs w:val="28"/>
              </w:rPr>
              <w:t>.0</w:t>
            </w:r>
            <w:r w:rsidR="003D4CE0" w:rsidRPr="006C1229">
              <w:rPr>
                <w:rFonts w:ascii="Times New Roman" w:hAnsi="Times New Roman" w:cs="Times New Roman"/>
                <w:sz w:val="28"/>
                <w:szCs w:val="28"/>
              </w:rPr>
              <w:t>0-</w:t>
            </w:r>
            <w:r w:rsidRPr="006C1229">
              <w:rPr>
                <w:rFonts w:ascii="Times New Roman" w:hAnsi="Times New Roman" w:cs="Times New Roman"/>
                <w:sz w:val="28"/>
                <w:szCs w:val="28"/>
              </w:rPr>
              <w:t>15.3</w:t>
            </w:r>
            <w:r w:rsidR="0050039D" w:rsidRPr="006C1229">
              <w:rPr>
                <w:rFonts w:ascii="Times New Roman" w:hAnsi="Times New Roman" w:cs="Times New Roman"/>
                <w:sz w:val="28"/>
                <w:szCs w:val="28"/>
              </w:rPr>
              <w:t>0</w:t>
            </w:r>
          </w:p>
          <w:p w:rsidR="003D4CE0" w:rsidRPr="006C1229" w:rsidRDefault="00C22CA8"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15.3</w:t>
            </w:r>
            <w:r w:rsidR="005B70FB" w:rsidRPr="006C1229">
              <w:rPr>
                <w:rFonts w:ascii="Times New Roman" w:hAnsi="Times New Roman" w:cs="Times New Roman"/>
                <w:sz w:val="28"/>
                <w:szCs w:val="28"/>
              </w:rPr>
              <w:t>0-17</w:t>
            </w:r>
            <w:r w:rsidR="003D4CE0" w:rsidRPr="006C1229">
              <w:rPr>
                <w:rFonts w:ascii="Times New Roman" w:hAnsi="Times New Roman" w:cs="Times New Roman"/>
                <w:sz w:val="28"/>
                <w:szCs w:val="28"/>
              </w:rPr>
              <w:t>.00</w:t>
            </w:r>
          </w:p>
          <w:p w:rsidR="0050039D" w:rsidRPr="006C1229" w:rsidRDefault="005B70FB"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17.00-1</w:t>
            </w:r>
            <w:r w:rsidR="006D423F" w:rsidRPr="006C1229">
              <w:rPr>
                <w:rFonts w:ascii="Times New Roman" w:hAnsi="Times New Roman" w:cs="Times New Roman"/>
                <w:sz w:val="28"/>
                <w:szCs w:val="28"/>
              </w:rPr>
              <w:t>7</w:t>
            </w:r>
            <w:r w:rsidR="00C12C8E" w:rsidRPr="006C1229">
              <w:rPr>
                <w:rFonts w:ascii="Times New Roman" w:hAnsi="Times New Roman" w:cs="Times New Roman"/>
                <w:sz w:val="28"/>
                <w:szCs w:val="28"/>
              </w:rPr>
              <w:t>.</w:t>
            </w:r>
            <w:r w:rsidR="006D423F" w:rsidRPr="006C1229">
              <w:rPr>
                <w:rFonts w:ascii="Times New Roman" w:hAnsi="Times New Roman" w:cs="Times New Roman"/>
                <w:sz w:val="28"/>
                <w:szCs w:val="28"/>
              </w:rPr>
              <w:t>3</w:t>
            </w:r>
            <w:r w:rsidR="003D4CE0" w:rsidRPr="006C1229">
              <w:rPr>
                <w:rFonts w:ascii="Times New Roman" w:hAnsi="Times New Roman" w:cs="Times New Roman"/>
                <w:sz w:val="28"/>
                <w:szCs w:val="28"/>
              </w:rPr>
              <w:t>0</w:t>
            </w:r>
          </w:p>
          <w:p w:rsidR="003D4CE0" w:rsidRPr="006C1229" w:rsidRDefault="005B70FB" w:rsidP="006D423F">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w:t>
            </w:r>
            <w:r w:rsidR="006D423F" w:rsidRPr="006C1229">
              <w:rPr>
                <w:rFonts w:ascii="Times New Roman" w:hAnsi="Times New Roman" w:cs="Times New Roman"/>
                <w:sz w:val="28"/>
                <w:szCs w:val="28"/>
              </w:rPr>
              <w:t>7</w:t>
            </w:r>
            <w:r w:rsidRPr="006C1229">
              <w:rPr>
                <w:rFonts w:ascii="Times New Roman" w:hAnsi="Times New Roman" w:cs="Times New Roman"/>
                <w:sz w:val="28"/>
                <w:szCs w:val="28"/>
              </w:rPr>
              <w:t>.</w:t>
            </w:r>
            <w:r w:rsidR="006D423F" w:rsidRPr="006C1229">
              <w:rPr>
                <w:rFonts w:ascii="Times New Roman" w:hAnsi="Times New Roman" w:cs="Times New Roman"/>
                <w:sz w:val="28"/>
                <w:szCs w:val="28"/>
              </w:rPr>
              <w:t>3</w:t>
            </w:r>
            <w:r w:rsidRPr="006C1229">
              <w:rPr>
                <w:rFonts w:ascii="Times New Roman" w:hAnsi="Times New Roman" w:cs="Times New Roman"/>
                <w:sz w:val="28"/>
                <w:szCs w:val="28"/>
              </w:rPr>
              <w:t>0-19.0</w:t>
            </w:r>
            <w:r w:rsidR="0050039D" w:rsidRPr="006C1229">
              <w:rPr>
                <w:rFonts w:ascii="Times New Roman" w:hAnsi="Times New Roman" w:cs="Times New Roman"/>
                <w:sz w:val="28"/>
                <w:szCs w:val="28"/>
              </w:rPr>
              <w:t>0</w:t>
            </w:r>
          </w:p>
        </w:tc>
        <w:tc>
          <w:tcPr>
            <w:tcW w:w="9391" w:type="dxa"/>
          </w:tcPr>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Индивидуальные</w:t>
            </w:r>
            <w:r w:rsidR="00C44677" w:rsidRPr="006C1229">
              <w:rPr>
                <w:rFonts w:ascii="Times New Roman" w:hAnsi="Times New Roman" w:cs="Times New Roman"/>
                <w:sz w:val="28"/>
                <w:szCs w:val="28"/>
              </w:rPr>
              <w:t>/групповые</w:t>
            </w:r>
            <w:r w:rsidRPr="006C1229">
              <w:rPr>
                <w:rFonts w:ascii="Times New Roman" w:hAnsi="Times New Roman" w:cs="Times New Roman"/>
                <w:sz w:val="28"/>
                <w:szCs w:val="28"/>
              </w:rPr>
              <w:t xml:space="preserve"> консультации с педагогическим коллективом.</w:t>
            </w:r>
          </w:p>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Подготовка к психологической  диагностике.</w:t>
            </w:r>
          </w:p>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Психодиагностическая деятельность в соответствии с планом работы.</w:t>
            </w:r>
          </w:p>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 xml:space="preserve">Обработка, анализ данных диагностического обследования. </w:t>
            </w:r>
          </w:p>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Индивидуальные консультации с родителями.</w:t>
            </w:r>
          </w:p>
          <w:p w:rsidR="003D4CE0" w:rsidRPr="006C1229" w:rsidRDefault="003D4CE0" w:rsidP="00FE76A4">
            <w:pPr>
              <w:spacing w:after="0" w:line="240" w:lineRule="auto"/>
              <w:rPr>
                <w:rFonts w:ascii="Times New Roman" w:hAnsi="Times New Roman" w:cs="Times New Roman"/>
                <w:sz w:val="28"/>
                <w:szCs w:val="28"/>
              </w:rPr>
            </w:pPr>
          </w:p>
        </w:tc>
      </w:tr>
      <w:tr w:rsidR="003D4CE0" w:rsidRPr="006C1229" w:rsidTr="00FE76A4">
        <w:trPr>
          <w:trHeight w:val="2009"/>
        </w:trPr>
        <w:tc>
          <w:tcPr>
            <w:tcW w:w="2802" w:type="dxa"/>
          </w:tcPr>
          <w:p w:rsidR="003D4CE0" w:rsidRPr="006C1229" w:rsidRDefault="003D4CE0"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Четверг</w:t>
            </w:r>
          </w:p>
        </w:tc>
        <w:tc>
          <w:tcPr>
            <w:tcW w:w="2374" w:type="dxa"/>
          </w:tcPr>
          <w:p w:rsidR="0009186D" w:rsidRPr="006C1229" w:rsidRDefault="00C22CA8"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08.0</w:t>
            </w:r>
            <w:r w:rsidR="005B70FB" w:rsidRPr="006C1229">
              <w:rPr>
                <w:rFonts w:ascii="Times New Roman" w:hAnsi="Times New Roman" w:cs="Times New Roman"/>
                <w:sz w:val="28"/>
                <w:szCs w:val="28"/>
              </w:rPr>
              <w:t>0-08.3</w:t>
            </w:r>
            <w:r w:rsidR="0009186D" w:rsidRPr="006C1229">
              <w:rPr>
                <w:rFonts w:ascii="Times New Roman" w:hAnsi="Times New Roman" w:cs="Times New Roman"/>
                <w:sz w:val="28"/>
                <w:szCs w:val="28"/>
              </w:rPr>
              <w:t>0</w:t>
            </w:r>
          </w:p>
          <w:p w:rsidR="003D4CE0" w:rsidRPr="006C1229" w:rsidRDefault="005B70FB"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08.30-09.00</w:t>
            </w:r>
          </w:p>
          <w:p w:rsidR="005B70FB" w:rsidRPr="006C1229" w:rsidRDefault="005B70FB"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09.00-10.00</w:t>
            </w:r>
          </w:p>
          <w:p w:rsidR="005B70FB" w:rsidRPr="006C1229" w:rsidRDefault="005B70FB" w:rsidP="0009186D">
            <w:pPr>
              <w:spacing w:after="0" w:line="240" w:lineRule="auto"/>
              <w:rPr>
                <w:rFonts w:ascii="Times New Roman" w:hAnsi="Times New Roman" w:cs="Times New Roman"/>
                <w:sz w:val="28"/>
                <w:szCs w:val="28"/>
              </w:rPr>
            </w:pPr>
          </w:p>
          <w:p w:rsidR="005B70FB" w:rsidRPr="006C1229" w:rsidRDefault="00847019"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10.00-10.3</w:t>
            </w:r>
            <w:r w:rsidR="00C44677" w:rsidRPr="006C1229">
              <w:rPr>
                <w:rFonts w:ascii="Times New Roman" w:hAnsi="Times New Roman" w:cs="Times New Roman"/>
                <w:sz w:val="28"/>
                <w:szCs w:val="28"/>
              </w:rPr>
              <w:t>0</w:t>
            </w:r>
          </w:p>
          <w:p w:rsidR="006D423F" w:rsidRPr="006C1229" w:rsidRDefault="006D423F"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10.30-12.00</w:t>
            </w:r>
          </w:p>
          <w:p w:rsidR="00C44677" w:rsidRPr="006C1229" w:rsidRDefault="006D423F"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12</w:t>
            </w:r>
            <w:r w:rsidR="00C44677" w:rsidRPr="006C1229">
              <w:rPr>
                <w:rFonts w:ascii="Times New Roman" w:hAnsi="Times New Roman" w:cs="Times New Roman"/>
                <w:sz w:val="28"/>
                <w:szCs w:val="28"/>
              </w:rPr>
              <w:t>.00-12.30</w:t>
            </w:r>
          </w:p>
        </w:tc>
        <w:tc>
          <w:tcPr>
            <w:tcW w:w="9391" w:type="dxa"/>
          </w:tcPr>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Организационно-методическая работа.</w:t>
            </w:r>
          </w:p>
          <w:p w:rsidR="00C22CA8" w:rsidRPr="006C1229" w:rsidRDefault="00C22CA8"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Подготовка дидактического материала к занятиям на следующую неделю.</w:t>
            </w:r>
          </w:p>
          <w:p w:rsidR="005B70FB" w:rsidRPr="006C1229" w:rsidRDefault="005B70FB" w:rsidP="005B70FB">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Коррекционно-развивающие занятия в группе общеразвивающей направленности для обучающихся с 6 до 7 лет по подгруппам.</w:t>
            </w:r>
          </w:p>
          <w:p w:rsidR="00847019" w:rsidRPr="006C1229" w:rsidRDefault="00847019"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Развивающие занятия по адаптации детей к условиям ДОУ.</w:t>
            </w:r>
          </w:p>
          <w:p w:rsidR="006D423F" w:rsidRPr="006C1229" w:rsidRDefault="006D423F"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Оформление документации.</w:t>
            </w:r>
          </w:p>
          <w:p w:rsidR="0050039D" w:rsidRPr="006C1229" w:rsidRDefault="006D423F" w:rsidP="00C22CA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Индивидуальные консультации с педагогами</w:t>
            </w:r>
          </w:p>
        </w:tc>
      </w:tr>
      <w:tr w:rsidR="003D4CE0" w:rsidRPr="006C1229" w:rsidTr="00FE76A4">
        <w:tc>
          <w:tcPr>
            <w:tcW w:w="2802" w:type="dxa"/>
          </w:tcPr>
          <w:p w:rsidR="003D4CE0" w:rsidRPr="006C1229" w:rsidRDefault="003D4CE0"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Пятница</w:t>
            </w:r>
          </w:p>
        </w:tc>
        <w:tc>
          <w:tcPr>
            <w:tcW w:w="2374" w:type="dxa"/>
          </w:tcPr>
          <w:p w:rsidR="0009186D" w:rsidRPr="006C1229" w:rsidRDefault="00C22CA8" w:rsidP="0009186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08</w:t>
            </w:r>
            <w:r w:rsidR="005B70FB" w:rsidRPr="006C1229">
              <w:rPr>
                <w:rFonts w:ascii="Times New Roman" w:hAnsi="Times New Roman" w:cs="Times New Roman"/>
                <w:sz w:val="28"/>
                <w:szCs w:val="28"/>
              </w:rPr>
              <w:t>.00-08</w:t>
            </w:r>
            <w:r w:rsidR="0009186D" w:rsidRPr="006C1229">
              <w:rPr>
                <w:rFonts w:ascii="Times New Roman" w:hAnsi="Times New Roman" w:cs="Times New Roman"/>
                <w:sz w:val="28"/>
                <w:szCs w:val="28"/>
              </w:rPr>
              <w:t>.30</w:t>
            </w:r>
          </w:p>
          <w:p w:rsidR="00C44677" w:rsidRPr="006C1229" w:rsidRDefault="00C44677"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08.30-09.00</w:t>
            </w:r>
          </w:p>
          <w:p w:rsidR="003D4CE0" w:rsidRPr="006C1229" w:rsidRDefault="005B70FB"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09.00-</w:t>
            </w:r>
            <w:r w:rsidR="00846748" w:rsidRPr="006C1229">
              <w:rPr>
                <w:rFonts w:ascii="Times New Roman" w:hAnsi="Times New Roman" w:cs="Times New Roman"/>
                <w:sz w:val="28"/>
                <w:szCs w:val="28"/>
              </w:rPr>
              <w:t>10</w:t>
            </w:r>
            <w:r w:rsidRPr="006C1229">
              <w:rPr>
                <w:rFonts w:ascii="Times New Roman" w:hAnsi="Times New Roman" w:cs="Times New Roman"/>
                <w:sz w:val="28"/>
                <w:szCs w:val="28"/>
              </w:rPr>
              <w:t>.</w:t>
            </w:r>
            <w:r w:rsidR="00846748" w:rsidRPr="006C1229">
              <w:rPr>
                <w:rFonts w:ascii="Times New Roman" w:hAnsi="Times New Roman" w:cs="Times New Roman"/>
                <w:sz w:val="28"/>
                <w:szCs w:val="28"/>
              </w:rPr>
              <w:t>00</w:t>
            </w:r>
          </w:p>
          <w:p w:rsidR="005B70FB" w:rsidRPr="006C1229" w:rsidRDefault="00846748"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10.0</w:t>
            </w:r>
            <w:r w:rsidR="005B70FB" w:rsidRPr="006C1229">
              <w:rPr>
                <w:rFonts w:ascii="Times New Roman" w:hAnsi="Times New Roman" w:cs="Times New Roman"/>
                <w:sz w:val="28"/>
                <w:szCs w:val="28"/>
              </w:rPr>
              <w:t>0-1</w:t>
            </w:r>
            <w:r w:rsidRPr="006C1229">
              <w:rPr>
                <w:rFonts w:ascii="Times New Roman" w:hAnsi="Times New Roman" w:cs="Times New Roman"/>
                <w:sz w:val="28"/>
                <w:szCs w:val="28"/>
              </w:rPr>
              <w:t>0.30</w:t>
            </w:r>
          </w:p>
          <w:p w:rsidR="00846748" w:rsidRPr="006C1229" w:rsidRDefault="00846748" w:rsidP="0050039D">
            <w:pPr>
              <w:spacing w:after="0" w:line="240" w:lineRule="auto"/>
              <w:rPr>
                <w:rFonts w:ascii="Times New Roman" w:hAnsi="Times New Roman" w:cs="Times New Roman"/>
                <w:sz w:val="28"/>
                <w:szCs w:val="28"/>
              </w:rPr>
            </w:pPr>
          </w:p>
          <w:p w:rsidR="00847019" w:rsidRPr="006C1229" w:rsidRDefault="006D423F"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10.30-11.30</w:t>
            </w:r>
          </w:p>
          <w:p w:rsidR="00C44677" w:rsidRPr="006C1229" w:rsidRDefault="00846748"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11.30-12.30</w:t>
            </w:r>
          </w:p>
        </w:tc>
        <w:tc>
          <w:tcPr>
            <w:tcW w:w="9391" w:type="dxa"/>
          </w:tcPr>
          <w:p w:rsidR="0050039D" w:rsidRPr="006C1229" w:rsidRDefault="0050039D"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Организационно-методическая работа.</w:t>
            </w:r>
          </w:p>
          <w:p w:rsidR="00C44677" w:rsidRPr="006C1229" w:rsidRDefault="00C44677" w:rsidP="0050039D">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Подготовка к коррекционно-развивающим занятиям.</w:t>
            </w:r>
          </w:p>
          <w:p w:rsidR="00846748" w:rsidRPr="006C1229" w:rsidRDefault="00846748" w:rsidP="00846748">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Индивидуальная работа с детьми.</w:t>
            </w:r>
          </w:p>
          <w:p w:rsidR="00847019" w:rsidRPr="006C1229" w:rsidRDefault="005B70FB" w:rsidP="00847019">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Коррекционно-развивающие занятия с обучающими</w:t>
            </w:r>
            <w:r w:rsidR="00C44677" w:rsidRPr="006C1229">
              <w:rPr>
                <w:rFonts w:ascii="Times New Roman" w:hAnsi="Times New Roman" w:cs="Times New Roman"/>
                <w:sz w:val="28"/>
                <w:szCs w:val="28"/>
              </w:rPr>
              <w:t xml:space="preserve">ся </w:t>
            </w:r>
            <w:r w:rsidRPr="006C1229">
              <w:rPr>
                <w:rFonts w:ascii="Times New Roman" w:hAnsi="Times New Roman" w:cs="Times New Roman"/>
                <w:sz w:val="28"/>
                <w:szCs w:val="28"/>
              </w:rPr>
              <w:t>из неблагополучных семей по запросам.</w:t>
            </w:r>
            <w:r w:rsidR="00847019" w:rsidRPr="006C1229">
              <w:rPr>
                <w:rFonts w:ascii="Times New Roman" w:hAnsi="Times New Roman" w:cs="Times New Roman"/>
                <w:sz w:val="28"/>
                <w:szCs w:val="28"/>
              </w:rPr>
              <w:t xml:space="preserve"> </w:t>
            </w:r>
          </w:p>
          <w:p w:rsidR="00847019" w:rsidRPr="006C1229" w:rsidRDefault="00847019" w:rsidP="00847019">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Обработка, анализ данных диагностического обследования.</w:t>
            </w:r>
          </w:p>
          <w:p w:rsidR="003D4CE0" w:rsidRPr="006C1229" w:rsidRDefault="0050039D" w:rsidP="00FE76A4">
            <w:pPr>
              <w:spacing w:after="0" w:line="240" w:lineRule="auto"/>
              <w:rPr>
                <w:rFonts w:ascii="Times New Roman" w:hAnsi="Times New Roman" w:cs="Times New Roman"/>
                <w:sz w:val="28"/>
                <w:szCs w:val="28"/>
              </w:rPr>
            </w:pPr>
            <w:r w:rsidRPr="006C1229">
              <w:rPr>
                <w:rFonts w:ascii="Times New Roman" w:hAnsi="Times New Roman" w:cs="Times New Roman"/>
                <w:sz w:val="28"/>
                <w:szCs w:val="28"/>
              </w:rPr>
              <w:t>Оформление документации.</w:t>
            </w:r>
          </w:p>
        </w:tc>
      </w:tr>
    </w:tbl>
    <w:p w:rsidR="0050039D" w:rsidRDefault="0050039D" w:rsidP="009B465A">
      <w:pPr>
        <w:spacing w:after="0" w:line="360" w:lineRule="auto"/>
        <w:jc w:val="center"/>
        <w:rPr>
          <w:rFonts w:ascii="Times New Roman" w:hAnsi="Times New Roman" w:cs="Times New Roman"/>
          <w:b/>
          <w:bCs/>
          <w:sz w:val="28"/>
          <w:szCs w:val="28"/>
        </w:rPr>
      </w:pPr>
    </w:p>
    <w:p w:rsidR="003D4CE0" w:rsidRDefault="003D4CE0" w:rsidP="009B465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3.4. </w:t>
      </w:r>
      <w:r w:rsidRPr="00DB3469">
        <w:rPr>
          <w:rFonts w:ascii="Times New Roman" w:hAnsi="Times New Roman" w:cs="Times New Roman"/>
          <w:b/>
          <w:bCs/>
          <w:sz w:val="28"/>
          <w:szCs w:val="28"/>
        </w:rPr>
        <w:t>Особенности организации развивающей предметно-пространственной среды</w:t>
      </w:r>
    </w:p>
    <w:p w:rsidR="003D4CE0" w:rsidRPr="00A5451D"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Пространство кабинета организовано в соответствии со спецификой профессиональной деятельности - он разделён на несколько рабочих зон, имеющих различную функциональную нагрузку.</w:t>
      </w:r>
    </w:p>
    <w:p w:rsidR="003D4CE0" w:rsidRPr="00A5451D"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 xml:space="preserve"> В рабочем кабинете можно выделить следующие зоны:</w:t>
      </w:r>
    </w:p>
    <w:p w:rsidR="003D4CE0" w:rsidRPr="00A5451D"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 консультативной работы;</w:t>
      </w:r>
    </w:p>
    <w:p w:rsidR="003D4CE0" w:rsidRPr="00A5451D"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 диагностической работы;</w:t>
      </w:r>
    </w:p>
    <w:p w:rsidR="003D4CE0" w:rsidRPr="00A5451D"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 коррекционно-развивающей</w:t>
      </w:r>
      <w:r>
        <w:rPr>
          <w:rFonts w:ascii="Times New Roman" w:hAnsi="Times New Roman" w:cs="Times New Roman"/>
          <w:sz w:val="28"/>
          <w:szCs w:val="28"/>
        </w:rPr>
        <w:t xml:space="preserve"> работы;</w:t>
      </w:r>
    </w:p>
    <w:p w:rsidR="003D4CE0" w:rsidRDefault="003D4CE0" w:rsidP="009B465A">
      <w:pPr>
        <w:spacing w:after="0" w:line="360" w:lineRule="auto"/>
        <w:ind w:firstLine="709"/>
        <w:jc w:val="both"/>
        <w:rPr>
          <w:rFonts w:ascii="Times New Roman" w:hAnsi="Times New Roman" w:cs="Times New Roman"/>
          <w:sz w:val="28"/>
          <w:szCs w:val="28"/>
        </w:rPr>
      </w:pPr>
      <w:r w:rsidRPr="00A5451D">
        <w:rPr>
          <w:rFonts w:ascii="Times New Roman" w:hAnsi="Times New Roman" w:cs="Times New Roman"/>
          <w:sz w:val="28"/>
          <w:szCs w:val="28"/>
        </w:rPr>
        <w:t>- рабочую (личную) зону педагога-психолога.</w:t>
      </w:r>
    </w:p>
    <w:p w:rsidR="003D4CE0" w:rsidRPr="00941B0D" w:rsidRDefault="003D4CE0" w:rsidP="009B465A">
      <w:pPr>
        <w:spacing w:after="0" w:line="360" w:lineRule="auto"/>
        <w:ind w:firstLine="709"/>
        <w:jc w:val="center"/>
        <w:rPr>
          <w:rFonts w:ascii="Times New Roman" w:hAnsi="Times New Roman" w:cs="Times New Roman"/>
          <w:sz w:val="28"/>
          <w:szCs w:val="28"/>
        </w:rPr>
      </w:pPr>
      <w:r w:rsidRPr="00941B0D">
        <w:rPr>
          <w:rFonts w:ascii="Times New Roman" w:hAnsi="Times New Roman" w:cs="Times New Roman"/>
          <w:sz w:val="28"/>
          <w:szCs w:val="28"/>
        </w:rPr>
        <w:t>Перечень материально-технического обеспечения кабинета педагога-психолога: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
        <w:gridCol w:w="11056"/>
        <w:gridCol w:w="2286"/>
      </w:tblGrid>
      <w:tr w:rsidR="003D4CE0" w:rsidRPr="006D4FF9" w:rsidTr="006D4FF9">
        <w:trPr>
          <w:jc w:val="center"/>
        </w:trPr>
        <w:tc>
          <w:tcPr>
            <w:tcW w:w="1041" w:type="dxa"/>
          </w:tcPr>
          <w:p w:rsidR="003D4CE0" w:rsidRPr="006D4FF9" w:rsidRDefault="003D4CE0" w:rsidP="006D4FF9">
            <w:pPr>
              <w:spacing w:after="0" w:line="240" w:lineRule="auto"/>
              <w:jc w:val="center"/>
              <w:rPr>
                <w:rFonts w:ascii="Times New Roman" w:hAnsi="Times New Roman" w:cs="Times New Roman"/>
                <w:b/>
                <w:sz w:val="28"/>
                <w:szCs w:val="28"/>
              </w:rPr>
            </w:pPr>
            <w:r w:rsidRPr="006D4FF9">
              <w:rPr>
                <w:rFonts w:ascii="Times New Roman" w:hAnsi="Times New Roman" w:cs="Times New Roman"/>
                <w:b/>
                <w:sz w:val="28"/>
                <w:szCs w:val="28"/>
              </w:rPr>
              <w:t>№ п/п</w:t>
            </w:r>
          </w:p>
        </w:tc>
        <w:tc>
          <w:tcPr>
            <w:tcW w:w="11056" w:type="dxa"/>
          </w:tcPr>
          <w:p w:rsidR="003D4CE0" w:rsidRPr="006D4FF9" w:rsidRDefault="003D4CE0" w:rsidP="006D4FF9">
            <w:pPr>
              <w:spacing w:after="0" w:line="240" w:lineRule="auto"/>
              <w:jc w:val="center"/>
              <w:rPr>
                <w:rFonts w:ascii="Times New Roman" w:hAnsi="Times New Roman" w:cs="Times New Roman"/>
                <w:b/>
                <w:sz w:val="28"/>
                <w:szCs w:val="28"/>
              </w:rPr>
            </w:pPr>
            <w:r w:rsidRPr="006D4FF9">
              <w:rPr>
                <w:rFonts w:ascii="Times New Roman" w:hAnsi="Times New Roman" w:cs="Times New Roman"/>
                <w:b/>
                <w:sz w:val="28"/>
                <w:szCs w:val="28"/>
              </w:rPr>
              <w:t>Наименование оборудования</w:t>
            </w:r>
          </w:p>
        </w:tc>
        <w:tc>
          <w:tcPr>
            <w:tcW w:w="2286" w:type="dxa"/>
          </w:tcPr>
          <w:p w:rsidR="003D4CE0" w:rsidRPr="006D4FF9" w:rsidRDefault="003D4CE0" w:rsidP="006D4FF9">
            <w:pPr>
              <w:spacing w:after="0" w:line="240" w:lineRule="auto"/>
              <w:jc w:val="center"/>
              <w:rPr>
                <w:rFonts w:ascii="Times New Roman" w:hAnsi="Times New Roman" w:cs="Times New Roman"/>
                <w:b/>
                <w:sz w:val="28"/>
                <w:szCs w:val="28"/>
              </w:rPr>
            </w:pPr>
            <w:r w:rsidRPr="006D4FF9">
              <w:rPr>
                <w:rFonts w:ascii="Times New Roman" w:hAnsi="Times New Roman" w:cs="Times New Roman"/>
                <w:b/>
                <w:sz w:val="28"/>
                <w:szCs w:val="28"/>
              </w:rPr>
              <w:t>Кол-во</w:t>
            </w:r>
          </w:p>
        </w:tc>
      </w:tr>
      <w:tr w:rsidR="00941B0D" w:rsidRPr="006D4FF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b/>
                <w:sz w:val="28"/>
                <w:szCs w:val="28"/>
              </w:rPr>
            </w:pPr>
          </w:p>
        </w:tc>
        <w:tc>
          <w:tcPr>
            <w:tcW w:w="11056" w:type="dxa"/>
          </w:tcPr>
          <w:p w:rsidR="00941B0D" w:rsidRDefault="00941B0D" w:rsidP="006D4FF9">
            <w:pPr>
              <w:spacing w:after="0" w:line="240" w:lineRule="auto"/>
              <w:jc w:val="center"/>
              <w:rPr>
                <w:rFonts w:ascii="Times New Roman" w:eastAsia="Calibri" w:hAnsi="Times New Roman" w:cs="Times New Roman"/>
                <w:b/>
                <w:i/>
                <w:sz w:val="28"/>
                <w:szCs w:val="28"/>
              </w:rPr>
            </w:pPr>
          </w:p>
          <w:p w:rsidR="00941B0D" w:rsidRPr="00941B0D" w:rsidRDefault="00941B0D" w:rsidP="00941B0D">
            <w:pPr>
              <w:spacing w:after="0" w:line="240" w:lineRule="auto"/>
              <w:jc w:val="center"/>
              <w:rPr>
                <w:rFonts w:ascii="Times New Roman" w:eastAsia="Calibri" w:hAnsi="Times New Roman" w:cs="Times New Roman"/>
                <w:b/>
                <w:i/>
                <w:sz w:val="28"/>
                <w:szCs w:val="28"/>
              </w:rPr>
            </w:pPr>
            <w:r w:rsidRPr="00941B0D">
              <w:rPr>
                <w:rFonts w:ascii="Times New Roman" w:eastAsia="Calibri" w:hAnsi="Times New Roman" w:cs="Times New Roman"/>
                <w:b/>
                <w:i/>
                <w:sz w:val="28"/>
                <w:szCs w:val="28"/>
              </w:rPr>
              <w:t>Материально-техническое обеспечение</w:t>
            </w:r>
          </w:p>
        </w:tc>
        <w:tc>
          <w:tcPr>
            <w:tcW w:w="2286" w:type="dxa"/>
          </w:tcPr>
          <w:p w:rsidR="00941B0D" w:rsidRPr="006D4FF9" w:rsidRDefault="00941B0D" w:rsidP="006D4FF9">
            <w:pPr>
              <w:spacing w:after="0" w:line="240" w:lineRule="auto"/>
              <w:jc w:val="center"/>
              <w:rPr>
                <w:rFonts w:ascii="Times New Roman" w:hAnsi="Times New Roman" w:cs="Times New Roman"/>
                <w:b/>
                <w:sz w:val="28"/>
                <w:szCs w:val="28"/>
              </w:rPr>
            </w:pP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Стол</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 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Стул мягкий</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2 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Шкаф</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 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Стол детский</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Стол для песка и воды</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Стул детский</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5шт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7</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Зеркало большое</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lastRenderedPageBreak/>
              <w:t>8</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Зеркало маленькое</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9</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Полки деревянные</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2шт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10</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Ковер</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11</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Компьютер</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12</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Магнитофон</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13</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 xml:space="preserve">Принтер </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14</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Информационный стенд</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3шт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15</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Емкость для прокаливания песка</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 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16</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Емкости пластмассовые для игрушек</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3шт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17</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Ведро для мусора</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 xml:space="preserve">1шт </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18</w:t>
            </w:r>
          </w:p>
        </w:tc>
        <w:tc>
          <w:tcPr>
            <w:tcW w:w="11056" w:type="dxa"/>
          </w:tcPr>
          <w:p w:rsidR="00941B0D" w:rsidRPr="00941B0D" w:rsidRDefault="00941B0D" w:rsidP="00941B0D">
            <w:pPr>
              <w:spacing w:line="240" w:lineRule="auto"/>
              <w:rPr>
                <w:rFonts w:ascii="Times New Roman" w:hAnsi="Times New Roman" w:cs="Times New Roman"/>
                <w:sz w:val="28"/>
                <w:szCs w:val="28"/>
              </w:rPr>
            </w:pPr>
            <w:r w:rsidRPr="00941B0D">
              <w:rPr>
                <w:rFonts w:ascii="Times New Roman" w:hAnsi="Times New Roman" w:cs="Times New Roman"/>
                <w:sz w:val="28"/>
                <w:szCs w:val="28"/>
              </w:rPr>
              <w:t>Стол</w:t>
            </w:r>
          </w:p>
        </w:tc>
        <w:tc>
          <w:tcPr>
            <w:tcW w:w="2286" w:type="dxa"/>
          </w:tcPr>
          <w:p w:rsidR="00941B0D" w:rsidRPr="00941B0D" w:rsidRDefault="00941B0D" w:rsidP="00483984">
            <w:pPr>
              <w:rPr>
                <w:rFonts w:ascii="Times New Roman" w:hAnsi="Times New Roman" w:cs="Times New Roman"/>
                <w:sz w:val="28"/>
                <w:szCs w:val="28"/>
              </w:rPr>
            </w:pPr>
            <w:r w:rsidRPr="00941B0D">
              <w:rPr>
                <w:rFonts w:ascii="Times New Roman" w:hAnsi="Times New Roman" w:cs="Times New Roman"/>
                <w:sz w:val="28"/>
                <w:szCs w:val="28"/>
              </w:rPr>
              <w:t>1 шт</w:t>
            </w:r>
          </w:p>
        </w:tc>
      </w:tr>
      <w:tr w:rsidR="00941B0D" w:rsidRPr="00586939" w:rsidTr="006D4FF9">
        <w:trPr>
          <w:jc w:val="center"/>
        </w:trPr>
        <w:tc>
          <w:tcPr>
            <w:tcW w:w="1041" w:type="dxa"/>
          </w:tcPr>
          <w:p w:rsidR="00941B0D" w:rsidRPr="006D4FF9" w:rsidRDefault="00941B0D" w:rsidP="006D4FF9">
            <w:pPr>
              <w:spacing w:after="0" w:line="240" w:lineRule="auto"/>
              <w:jc w:val="center"/>
              <w:rPr>
                <w:rFonts w:ascii="Times New Roman" w:hAnsi="Times New Roman" w:cs="Times New Roman"/>
                <w:sz w:val="28"/>
                <w:szCs w:val="28"/>
              </w:rPr>
            </w:pPr>
          </w:p>
        </w:tc>
        <w:tc>
          <w:tcPr>
            <w:tcW w:w="11056" w:type="dxa"/>
          </w:tcPr>
          <w:p w:rsidR="00941B0D" w:rsidRPr="00941B0D" w:rsidRDefault="00941B0D" w:rsidP="00941B0D">
            <w:pPr>
              <w:spacing w:line="240" w:lineRule="auto"/>
              <w:jc w:val="center"/>
              <w:rPr>
                <w:rFonts w:ascii="Times New Roman" w:hAnsi="Times New Roman" w:cs="Times New Roman"/>
                <w:i/>
                <w:sz w:val="28"/>
                <w:szCs w:val="28"/>
              </w:rPr>
            </w:pPr>
            <w:r w:rsidRPr="00941B0D">
              <w:rPr>
                <w:rFonts w:ascii="Times New Roman" w:eastAsia="Calibri" w:hAnsi="Times New Roman" w:cs="Times New Roman"/>
                <w:b/>
                <w:i/>
                <w:sz w:val="28"/>
                <w:szCs w:val="28"/>
              </w:rPr>
              <w:t>Предметно-развивающая среда</w:t>
            </w:r>
          </w:p>
        </w:tc>
        <w:tc>
          <w:tcPr>
            <w:tcW w:w="2286" w:type="dxa"/>
          </w:tcPr>
          <w:p w:rsidR="00941B0D" w:rsidRPr="00941B0D" w:rsidRDefault="00941B0D" w:rsidP="00483984">
            <w:pPr>
              <w:rPr>
                <w:rFonts w:ascii="Times New Roman" w:hAnsi="Times New Roman" w:cs="Times New Roman"/>
                <w:sz w:val="28"/>
                <w:szCs w:val="28"/>
              </w:rPr>
            </w:pP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19</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Бусы «Овощи»</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20</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Ведро детское</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3шт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21</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Доска для рисования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23</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«Чудесный мешочек»</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lastRenderedPageBreak/>
              <w:t>24</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«Последовательность действий» (деревянная)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25</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 Деревенский двор» (Мир детства)</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26</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«Найти тень» (деревянная)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27</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«Тактильные точки» (деревянная)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28</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 «Мяч с тарелками»</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29</w:t>
            </w:r>
          </w:p>
        </w:tc>
        <w:tc>
          <w:tcPr>
            <w:tcW w:w="11056" w:type="dxa"/>
          </w:tcPr>
          <w:p w:rsidR="00941B0D" w:rsidRPr="00941B0D" w:rsidRDefault="00941B0D" w:rsidP="00190CF7">
            <w:pPr>
              <w:spacing w:after="0"/>
              <w:rPr>
                <w:rFonts w:ascii="Times New Roman" w:eastAsia="Calibri" w:hAnsi="Times New Roman" w:cs="Times New Roman"/>
                <w:b/>
                <w:sz w:val="28"/>
                <w:szCs w:val="28"/>
              </w:rPr>
            </w:pPr>
            <w:r w:rsidRPr="00941B0D">
              <w:rPr>
                <w:rFonts w:ascii="Times New Roman" w:eastAsia="Calibri" w:hAnsi="Times New Roman" w:cs="Times New Roman"/>
                <w:b/>
                <w:sz w:val="28"/>
                <w:szCs w:val="28"/>
              </w:rPr>
              <w:t>Игры дидактические:</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«Малыш-следопыт»</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«Мой дом»</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«История»</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«Фигуры»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«Формы»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«Найди букву»</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«Дорога в школу»</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«Буквы-сестрички»</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«Составь и прочитай»</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«Играй, учись!»</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«Логика лев и зебра»</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«Веселый бизнесмен»</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«Крокодил Гена и другие»</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«Герои русских народных сказок»</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«Лото логопедическое»</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«Где чей дом?»</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lastRenderedPageBreak/>
              <w:t>«Учимся запоминать (одежда)»</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«Учимся запоминать (птицы)»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«Плохие поступки»</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«Мир эмоций»</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«Лото настроения»</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«Опасные ситуации»</w:t>
            </w:r>
          </w:p>
        </w:tc>
        <w:tc>
          <w:tcPr>
            <w:tcW w:w="2286" w:type="dxa"/>
          </w:tcPr>
          <w:p w:rsidR="00941B0D" w:rsidRPr="00941B0D" w:rsidRDefault="00941B0D" w:rsidP="00190CF7">
            <w:pPr>
              <w:spacing w:after="0"/>
              <w:jc w:val="center"/>
              <w:rPr>
                <w:rFonts w:ascii="Times New Roman" w:eastAsia="Calibri" w:hAnsi="Times New Roman" w:cs="Times New Roman"/>
                <w:sz w:val="28"/>
                <w:szCs w:val="28"/>
              </w:rPr>
            </w:pP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lastRenderedPageBreak/>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lastRenderedPageBreak/>
              <w:t>30</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Клетка с птицей игрушечная овощей</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 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31</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Конструктор большой</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32</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Конструктор мягкий с цифрами</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33</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Конструктор «Лего»</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2шт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34</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Краски</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5шт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35</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Кубики большие</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19шт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36</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Кубики маленькие с рисунком</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37</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Кубики с буквами маленькие</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38</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Кубики мягкие</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39</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Кукла говорящая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40</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Кукла маленькая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41</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Лейка</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lastRenderedPageBreak/>
              <w:t>42</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Матрешка большая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43</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Матрешка маленькая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18шт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44</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Матрешка «Курочка Ряба»</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45</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Массажер на палке</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46</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Машины</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8шт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47</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Мозаика передвижная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2шт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48</w:t>
            </w:r>
          </w:p>
        </w:tc>
        <w:tc>
          <w:tcPr>
            <w:tcW w:w="11056" w:type="dxa"/>
          </w:tcPr>
          <w:p w:rsidR="00941B0D" w:rsidRPr="00941B0D" w:rsidRDefault="00701C5A" w:rsidP="00941B0D">
            <w:pPr>
              <w:rPr>
                <w:rFonts w:ascii="Times New Roman" w:eastAsia="Calibri" w:hAnsi="Times New Roman" w:cs="Times New Roman"/>
                <w:sz w:val="28"/>
                <w:szCs w:val="28"/>
              </w:rPr>
            </w:pPr>
            <w:r>
              <w:rPr>
                <w:rFonts w:ascii="Times New Roman" w:eastAsia="Calibri" w:hAnsi="Times New Roman" w:cs="Times New Roman"/>
                <w:sz w:val="28"/>
                <w:szCs w:val="28"/>
              </w:rPr>
              <w:t>Лепбук «Моя семья»</w:t>
            </w:r>
          </w:p>
        </w:tc>
        <w:tc>
          <w:tcPr>
            <w:tcW w:w="2286" w:type="dxa"/>
          </w:tcPr>
          <w:p w:rsidR="00941B0D" w:rsidRPr="00941B0D" w:rsidRDefault="00941B0D" w:rsidP="00701C5A">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49</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Мячик</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50</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Мячик пластмассовый</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51</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Мячик массажер</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52</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Набор деревянных кукол «Семейка»</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53</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Набор для песочницы</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54</w:t>
            </w:r>
          </w:p>
        </w:tc>
        <w:tc>
          <w:tcPr>
            <w:tcW w:w="11056" w:type="dxa"/>
          </w:tcPr>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Набор мелких игрушек для игры с песком</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55</w:t>
            </w:r>
          </w:p>
        </w:tc>
        <w:tc>
          <w:tcPr>
            <w:tcW w:w="11056" w:type="dxa"/>
          </w:tcPr>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Пазлы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«Рыбки»</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«Фрукты»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«Городской транспорт»</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«Игрушки»</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lastRenderedPageBreak/>
              <w:t>- «Фигуры»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«Цифры»</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«Жар-птица»</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«Маленькие пазлы 42 элемента»</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«Автомобиль»</w:t>
            </w:r>
          </w:p>
          <w:p w:rsidR="00941B0D" w:rsidRPr="00941B0D" w:rsidRDefault="00941B0D" w:rsidP="00190CF7">
            <w:pPr>
              <w:spacing w:after="0"/>
              <w:rPr>
                <w:rFonts w:ascii="Times New Roman" w:eastAsia="Calibri" w:hAnsi="Times New Roman" w:cs="Times New Roman"/>
                <w:sz w:val="28"/>
                <w:szCs w:val="28"/>
              </w:rPr>
            </w:pPr>
            <w:r w:rsidRPr="00941B0D">
              <w:rPr>
                <w:rFonts w:ascii="Times New Roman" w:eastAsia="Calibri" w:hAnsi="Times New Roman" w:cs="Times New Roman"/>
                <w:sz w:val="28"/>
                <w:szCs w:val="28"/>
              </w:rPr>
              <w:t>- «Новогодние 9 элементов»</w:t>
            </w:r>
          </w:p>
        </w:tc>
        <w:tc>
          <w:tcPr>
            <w:tcW w:w="2286" w:type="dxa"/>
          </w:tcPr>
          <w:p w:rsidR="00941B0D" w:rsidRPr="00941B0D" w:rsidRDefault="00941B0D" w:rsidP="00941B0D">
            <w:pPr>
              <w:jc w:val="center"/>
              <w:rPr>
                <w:rFonts w:ascii="Times New Roman" w:eastAsia="Calibri" w:hAnsi="Times New Roman" w:cs="Times New Roman"/>
                <w:sz w:val="28"/>
                <w:szCs w:val="28"/>
              </w:rPr>
            </w:pP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2шт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lastRenderedPageBreak/>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3 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p w:rsidR="00941B0D" w:rsidRPr="00941B0D" w:rsidRDefault="00941B0D" w:rsidP="00190CF7">
            <w:pPr>
              <w:spacing w:after="0"/>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2шт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lastRenderedPageBreak/>
              <w:t>56</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Пирамидка (большая)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57</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Пирамидка (маленькая)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58</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Скакалка</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59</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Сортер «самолет»</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60</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Сортер «краб»</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61</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Счетные палочки</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4шт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62</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Черепаха музыкальная</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63</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Шнуровка «Яблоко»</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r w:rsidR="00941B0D" w:rsidRPr="00586939" w:rsidTr="006D4FF9">
        <w:trPr>
          <w:jc w:val="center"/>
        </w:trPr>
        <w:tc>
          <w:tcPr>
            <w:tcW w:w="1041" w:type="dxa"/>
          </w:tcPr>
          <w:p w:rsidR="00941B0D" w:rsidRPr="006D4FF9" w:rsidRDefault="00941B0D" w:rsidP="00941B0D">
            <w:pPr>
              <w:spacing w:after="0" w:line="240" w:lineRule="auto"/>
              <w:jc w:val="center"/>
              <w:rPr>
                <w:rFonts w:ascii="Times New Roman" w:hAnsi="Times New Roman" w:cs="Times New Roman"/>
                <w:sz w:val="28"/>
                <w:szCs w:val="28"/>
              </w:rPr>
            </w:pPr>
            <w:r w:rsidRPr="006D4FF9">
              <w:rPr>
                <w:rFonts w:ascii="Times New Roman" w:hAnsi="Times New Roman" w:cs="Times New Roman"/>
                <w:sz w:val="28"/>
                <w:szCs w:val="28"/>
              </w:rPr>
              <w:t>64</w:t>
            </w:r>
          </w:p>
        </w:tc>
        <w:tc>
          <w:tcPr>
            <w:tcW w:w="11056" w:type="dxa"/>
          </w:tcPr>
          <w:p w:rsidR="00941B0D" w:rsidRPr="00941B0D" w:rsidRDefault="00941B0D" w:rsidP="00941B0D">
            <w:pPr>
              <w:rPr>
                <w:rFonts w:ascii="Times New Roman" w:eastAsia="Calibri" w:hAnsi="Times New Roman" w:cs="Times New Roman"/>
                <w:sz w:val="28"/>
                <w:szCs w:val="28"/>
              </w:rPr>
            </w:pPr>
            <w:r w:rsidRPr="00941B0D">
              <w:rPr>
                <w:rFonts w:ascii="Times New Roman" w:eastAsia="Calibri" w:hAnsi="Times New Roman" w:cs="Times New Roman"/>
                <w:sz w:val="28"/>
                <w:szCs w:val="28"/>
              </w:rPr>
              <w:t>Ящик с кинетическим песком</w:t>
            </w:r>
          </w:p>
        </w:tc>
        <w:tc>
          <w:tcPr>
            <w:tcW w:w="2286" w:type="dxa"/>
          </w:tcPr>
          <w:p w:rsidR="00941B0D" w:rsidRPr="00941B0D" w:rsidRDefault="00941B0D" w:rsidP="00941B0D">
            <w:pPr>
              <w:jc w:val="center"/>
              <w:rPr>
                <w:rFonts w:ascii="Times New Roman" w:eastAsia="Calibri" w:hAnsi="Times New Roman" w:cs="Times New Roman"/>
                <w:sz w:val="28"/>
                <w:szCs w:val="28"/>
              </w:rPr>
            </w:pPr>
            <w:r w:rsidRPr="00941B0D">
              <w:rPr>
                <w:rFonts w:ascii="Times New Roman" w:eastAsia="Calibri" w:hAnsi="Times New Roman" w:cs="Times New Roman"/>
                <w:sz w:val="28"/>
                <w:szCs w:val="28"/>
              </w:rPr>
              <w:t>1шт</w:t>
            </w:r>
          </w:p>
        </w:tc>
      </w:tr>
    </w:tbl>
    <w:p w:rsidR="003D4CE0" w:rsidRDefault="003D4CE0" w:rsidP="0063168F">
      <w:pPr>
        <w:spacing w:after="0" w:line="240" w:lineRule="auto"/>
        <w:ind w:firstLine="709"/>
        <w:jc w:val="both"/>
        <w:rPr>
          <w:rFonts w:ascii="Times New Roman" w:hAnsi="Times New Roman" w:cs="Times New Roman"/>
          <w:sz w:val="28"/>
          <w:szCs w:val="28"/>
        </w:rPr>
      </w:pPr>
    </w:p>
    <w:p w:rsidR="003D4CE0" w:rsidRPr="00DB3469" w:rsidRDefault="003D4CE0" w:rsidP="00A5451D">
      <w:pPr>
        <w:spacing w:after="0" w:line="240" w:lineRule="auto"/>
        <w:ind w:firstLine="709"/>
        <w:jc w:val="both"/>
        <w:rPr>
          <w:rFonts w:ascii="Times New Roman" w:hAnsi="Times New Roman" w:cs="Times New Roman"/>
          <w:sz w:val="28"/>
          <w:szCs w:val="28"/>
        </w:rPr>
      </w:pPr>
    </w:p>
    <w:p w:rsidR="003D4CE0" w:rsidRDefault="003D4CE0" w:rsidP="005D3282">
      <w:pPr>
        <w:spacing w:after="0" w:line="240" w:lineRule="auto"/>
        <w:jc w:val="center"/>
        <w:rPr>
          <w:rFonts w:ascii="Times New Roman" w:hAnsi="Times New Roman" w:cs="Times New Roman"/>
          <w:b/>
          <w:bCs/>
          <w:color w:val="FF0000"/>
          <w:sz w:val="32"/>
          <w:szCs w:val="32"/>
        </w:rPr>
      </w:pPr>
    </w:p>
    <w:p w:rsidR="003D4CE0" w:rsidRDefault="003D4CE0" w:rsidP="005D3282">
      <w:pPr>
        <w:spacing w:after="0" w:line="240" w:lineRule="auto"/>
        <w:jc w:val="center"/>
        <w:rPr>
          <w:rFonts w:ascii="Times New Roman" w:hAnsi="Times New Roman" w:cs="Times New Roman"/>
          <w:b/>
          <w:bCs/>
          <w:color w:val="FF0000"/>
          <w:sz w:val="32"/>
          <w:szCs w:val="32"/>
        </w:rPr>
      </w:pPr>
    </w:p>
    <w:sectPr w:rsidR="003D4CE0" w:rsidSect="006D4FF9">
      <w:footerReference w:type="default" r:id="rId7"/>
      <w:pgSz w:w="16838" w:h="11906" w:orient="landscape"/>
      <w:pgMar w:top="1135" w:right="850" w:bottom="993"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87" w:rsidRDefault="004F0E87" w:rsidP="007B324A">
      <w:pPr>
        <w:spacing w:after="0" w:line="240" w:lineRule="auto"/>
        <w:rPr>
          <w:rFonts w:cs="Times New Roman"/>
        </w:rPr>
      </w:pPr>
      <w:r>
        <w:rPr>
          <w:rFonts w:cs="Times New Roman"/>
        </w:rPr>
        <w:separator/>
      </w:r>
    </w:p>
  </w:endnote>
  <w:endnote w:type="continuationSeparator" w:id="0">
    <w:p w:rsidR="004F0E87" w:rsidRDefault="004F0E87" w:rsidP="007B324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97" w:rsidRDefault="00EC4297">
    <w:pPr>
      <w:pStyle w:val="af"/>
      <w:jc w:val="right"/>
    </w:pPr>
    <w:r>
      <w:fldChar w:fldCharType="begin"/>
    </w:r>
    <w:r>
      <w:instrText>PAGE   \* MERGEFORMAT</w:instrText>
    </w:r>
    <w:r>
      <w:fldChar w:fldCharType="separate"/>
    </w:r>
    <w:r w:rsidR="005D47DF">
      <w:rPr>
        <w:noProof/>
      </w:rPr>
      <w:t>45</w:t>
    </w:r>
    <w:r>
      <w:rPr>
        <w:noProof/>
      </w:rPr>
      <w:fldChar w:fldCharType="end"/>
    </w:r>
  </w:p>
  <w:p w:rsidR="00EC4297" w:rsidRDefault="00EC429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87" w:rsidRDefault="004F0E87" w:rsidP="007B324A">
      <w:pPr>
        <w:spacing w:after="0" w:line="240" w:lineRule="auto"/>
        <w:rPr>
          <w:rFonts w:cs="Times New Roman"/>
        </w:rPr>
      </w:pPr>
      <w:r>
        <w:rPr>
          <w:rFonts w:cs="Times New Roman"/>
        </w:rPr>
        <w:separator/>
      </w:r>
    </w:p>
  </w:footnote>
  <w:footnote w:type="continuationSeparator" w:id="0">
    <w:p w:rsidR="004F0E87" w:rsidRDefault="004F0E87" w:rsidP="007B324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4E5"/>
    <w:multiLevelType w:val="hybridMultilevel"/>
    <w:tmpl w:val="9702B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2A1AC4"/>
    <w:multiLevelType w:val="hybridMultilevel"/>
    <w:tmpl w:val="CFE4F44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4586699"/>
    <w:multiLevelType w:val="hybridMultilevel"/>
    <w:tmpl w:val="7E5AA91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15:restartNumberingAfterBreak="0">
    <w:nsid w:val="0DF34D79"/>
    <w:multiLevelType w:val="hybridMultilevel"/>
    <w:tmpl w:val="A1DC1208"/>
    <w:lvl w:ilvl="0" w:tplc="8EF4C98E">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663636"/>
    <w:multiLevelType w:val="hybridMultilevel"/>
    <w:tmpl w:val="C4E058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0B0C44"/>
    <w:multiLevelType w:val="hybridMultilevel"/>
    <w:tmpl w:val="D6B2FC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FA7753"/>
    <w:multiLevelType w:val="hybridMultilevel"/>
    <w:tmpl w:val="03681BD0"/>
    <w:lvl w:ilvl="0" w:tplc="B2F60BC0">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E5846A4"/>
    <w:multiLevelType w:val="hybridMultilevel"/>
    <w:tmpl w:val="84D0C8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F3D2505"/>
    <w:multiLevelType w:val="hybridMultilevel"/>
    <w:tmpl w:val="C27480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34A05B0"/>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4311496"/>
    <w:multiLevelType w:val="hybridMultilevel"/>
    <w:tmpl w:val="EF98324C"/>
    <w:lvl w:ilvl="0" w:tplc="04190001">
      <w:start w:val="1"/>
      <w:numFmt w:val="bullet"/>
      <w:lvlText w:val=""/>
      <w:lvlJc w:val="left"/>
      <w:pPr>
        <w:ind w:left="2135" w:hanging="360"/>
      </w:pPr>
      <w:rPr>
        <w:rFonts w:ascii="Symbol" w:hAnsi="Symbol" w:hint="default"/>
      </w:rPr>
    </w:lvl>
    <w:lvl w:ilvl="1" w:tplc="04190003" w:tentative="1">
      <w:start w:val="1"/>
      <w:numFmt w:val="bullet"/>
      <w:lvlText w:val="o"/>
      <w:lvlJc w:val="left"/>
      <w:pPr>
        <w:ind w:left="2855" w:hanging="360"/>
      </w:pPr>
      <w:rPr>
        <w:rFonts w:ascii="Courier New" w:hAnsi="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11" w15:restartNumberingAfterBreak="0">
    <w:nsid w:val="25795B7F"/>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5D04BDE"/>
    <w:multiLevelType w:val="hybridMultilevel"/>
    <w:tmpl w:val="5C64D6BA"/>
    <w:lvl w:ilvl="0" w:tplc="04190001">
      <w:start w:val="1"/>
      <w:numFmt w:val="bullet"/>
      <w:lvlText w:val=""/>
      <w:lvlJc w:val="left"/>
      <w:pPr>
        <w:ind w:left="1360" w:hanging="360"/>
      </w:pPr>
      <w:rPr>
        <w:rFonts w:ascii="Symbol" w:hAnsi="Symbol" w:hint="default"/>
      </w:rPr>
    </w:lvl>
    <w:lvl w:ilvl="1" w:tplc="04190003">
      <w:start w:val="1"/>
      <w:numFmt w:val="bullet"/>
      <w:lvlText w:val="o"/>
      <w:lvlJc w:val="left"/>
      <w:pPr>
        <w:ind w:left="2080" w:hanging="360"/>
      </w:pPr>
      <w:rPr>
        <w:rFonts w:ascii="Courier New" w:hAnsi="Courier New" w:hint="default"/>
      </w:rPr>
    </w:lvl>
    <w:lvl w:ilvl="2" w:tplc="04190005">
      <w:start w:val="1"/>
      <w:numFmt w:val="bullet"/>
      <w:lvlText w:val=""/>
      <w:lvlJc w:val="left"/>
      <w:pPr>
        <w:ind w:left="2800" w:hanging="360"/>
      </w:pPr>
      <w:rPr>
        <w:rFonts w:ascii="Wingdings" w:hAnsi="Wingdings" w:hint="default"/>
      </w:rPr>
    </w:lvl>
    <w:lvl w:ilvl="3" w:tplc="04190001">
      <w:start w:val="1"/>
      <w:numFmt w:val="bullet"/>
      <w:lvlText w:val=""/>
      <w:lvlJc w:val="left"/>
      <w:pPr>
        <w:ind w:left="3520" w:hanging="360"/>
      </w:pPr>
      <w:rPr>
        <w:rFonts w:ascii="Symbol" w:hAnsi="Symbol" w:hint="default"/>
      </w:rPr>
    </w:lvl>
    <w:lvl w:ilvl="4" w:tplc="04190003">
      <w:start w:val="1"/>
      <w:numFmt w:val="bullet"/>
      <w:lvlText w:val="o"/>
      <w:lvlJc w:val="left"/>
      <w:pPr>
        <w:ind w:left="4240" w:hanging="360"/>
      </w:pPr>
      <w:rPr>
        <w:rFonts w:ascii="Courier New" w:hAnsi="Courier New" w:hint="default"/>
      </w:rPr>
    </w:lvl>
    <w:lvl w:ilvl="5" w:tplc="04190005">
      <w:start w:val="1"/>
      <w:numFmt w:val="bullet"/>
      <w:lvlText w:val=""/>
      <w:lvlJc w:val="left"/>
      <w:pPr>
        <w:ind w:left="4960" w:hanging="360"/>
      </w:pPr>
      <w:rPr>
        <w:rFonts w:ascii="Wingdings" w:hAnsi="Wingdings" w:hint="default"/>
      </w:rPr>
    </w:lvl>
    <w:lvl w:ilvl="6" w:tplc="04190001">
      <w:start w:val="1"/>
      <w:numFmt w:val="bullet"/>
      <w:lvlText w:val=""/>
      <w:lvlJc w:val="left"/>
      <w:pPr>
        <w:ind w:left="5680" w:hanging="360"/>
      </w:pPr>
      <w:rPr>
        <w:rFonts w:ascii="Symbol" w:hAnsi="Symbol" w:hint="default"/>
      </w:rPr>
    </w:lvl>
    <w:lvl w:ilvl="7" w:tplc="04190003">
      <w:start w:val="1"/>
      <w:numFmt w:val="bullet"/>
      <w:lvlText w:val="o"/>
      <w:lvlJc w:val="left"/>
      <w:pPr>
        <w:ind w:left="6400" w:hanging="360"/>
      </w:pPr>
      <w:rPr>
        <w:rFonts w:ascii="Courier New" w:hAnsi="Courier New" w:hint="default"/>
      </w:rPr>
    </w:lvl>
    <w:lvl w:ilvl="8" w:tplc="04190005">
      <w:start w:val="1"/>
      <w:numFmt w:val="bullet"/>
      <w:lvlText w:val=""/>
      <w:lvlJc w:val="left"/>
      <w:pPr>
        <w:ind w:left="7120" w:hanging="360"/>
      </w:pPr>
      <w:rPr>
        <w:rFonts w:ascii="Wingdings" w:hAnsi="Wingdings" w:hint="default"/>
      </w:rPr>
    </w:lvl>
  </w:abstractNum>
  <w:abstractNum w:abstractNumId="13" w15:restartNumberingAfterBreak="0">
    <w:nsid w:val="2ABD5988"/>
    <w:multiLevelType w:val="hybridMultilevel"/>
    <w:tmpl w:val="E66070F6"/>
    <w:lvl w:ilvl="0" w:tplc="8EF4C9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6D7D35"/>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433275"/>
    <w:multiLevelType w:val="multilevel"/>
    <w:tmpl w:val="D03C42C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356B194D"/>
    <w:multiLevelType w:val="multilevel"/>
    <w:tmpl w:val="5D40C51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color w:val="FF0000"/>
        <w:sz w:val="28"/>
        <w:szCs w:val="28"/>
      </w:rPr>
    </w:lvl>
    <w:lvl w:ilvl="2">
      <w:start w:val="4"/>
      <w:numFmt w:val="decimal"/>
      <w:isLgl/>
      <w:lvlText w:val="%1.%2.%3."/>
      <w:lvlJc w:val="left"/>
      <w:pPr>
        <w:ind w:left="1080" w:hanging="720"/>
      </w:pPr>
      <w:rPr>
        <w:rFonts w:cs="Times New Roman" w:hint="default"/>
        <w:color w:val="FF0000"/>
        <w:sz w:val="28"/>
        <w:szCs w:val="28"/>
      </w:rPr>
    </w:lvl>
    <w:lvl w:ilvl="3">
      <w:start w:val="1"/>
      <w:numFmt w:val="decimal"/>
      <w:isLgl/>
      <w:lvlText w:val="%1.%2.%3.%4."/>
      <w:lvlJc w:val="left"/>
      <w:pPr>
        <w:ind w:left="1440" w:hanging="1080"/>
      </w:pPr>
      <w:rPr>
        <w:rFonts w:cs="Times New Roman" w:hint="default"/>
        <w:color w:val="FF0000"/>
        <w:sz w:val="28"/>
        <w:szCs w:val="28"/>
      </w:rPr>
    </w:lvl>
    <w:lvl w:ilvl="4">
      <w:start w:val="1"/>
      <w:numFmt w:val="decimal"/>
      <w:isLgl/>
      <w:lvlText w:val="%1.%2.%3.%4.%5."/>
      <w:lvlJc w:val="left"/>
      <w:pPr>
        <w:ind w:left="1800" w:hanging="1440"/>
      </w:pPr>
      <w:rPr>
        <w:rFonts w:cs="Times New Roman" w:hint="default"/>
        <w:color w:val="FF0000"/>
        <w:sz w:val="28"/>
        <w:szCs w:val="28"/>
      </w:rPr>
    </w:lvl>
    <w:lvl w:ilvl="5">
      <w:start w:val="1"/>
      <w:numFmt w:val="decimal"/>
      <w:isLgl/>
      <w:lvlText w:val="%1.%2.%3.%4.%5.%6."/>
      <w:lvlJc w:val="left"/>
      <w:pPr>
        <w:ind w:left="1800" w:hanging="1440"/>
      </w:pPr>
      <w:rPr>
        <w:rFonts w:cs="Times New Roman" w:hint="default"/>
        <w:color w:val="FF0000"/>
        <w:sz w:val="28"/>
        <w:szCs w:val="28"/>
      </w:rPr>
    </w:lvl>
    <w:lvl w:ilvl="6">
      <w:start w:val="1"/>
      <w:numFmt w:val="decimal"/>
      <w:isLgl/>
      <w:lvlText w:val="%1.%2.%3.%4.%5.%6.%7."/>
      <w:lvlJc w:val="left"/>
      <w:pPr>
        <w:ind w:left="2160" w:hanging="1800"/>
      </w:pPr>
      <w:rPr>
        <w:rFonts w:cs="Times New Roman" w:hint="default"/>
        <w:color w:val="FF0000"/>
        <w:sz w:val="28"/>
        <w:szCs w:val="28"/>
      </w:rPr>
    </w:lvl>
    <w:lvl w:ilvl="7">
      <w:start w:val="1"/>
      <w:numFmt w:val="decimal"/>
      <w:isLgl/>
      <w:lvlText w:val="%1.%2.%3.%4.%5.%6.%7.%8."/>
      <w:lvlJc w:val="left"/>
      <w:pPr>
        <w:ind w:left="2520" w:hanging="2160"/>
      </w:pPr>
      <w:rPr>
        <w:rFonts w:cs="Times New Roman" w:hint="default"/>
        <w:color w:val="FF0000"/>
        <w:sz w:val="28"/>
        <w:szCs w:val="28"/>
      </w:rPr>
    </w:lvl>
    <w:lvl w:ilvl="8">
      <w:start w:val="1"/>
      <w:numFmt w:val="decimal"/>
      <w:isLgl/>
      <w:lvlText w:val="%1.%2.%3.%4.%5.%6.%7.%8.%9."/>
      <w:lvlJc w:val="left"/>
      <w:pPr>
        <w:ind w:left="2520" w:hanging="2160"/>
      </w:pPr>
      <w:rPr>
        <w:rFonts w:cs="Times New Roman" w:hint="default"/>
        <w:color w:val="FF0000"/>
        <w:sz w:val="28"/>
        <w:szCs w:val="28"/>
      </w:rPr>
    </w:lvl>
  </w:abstractNum>
  <w:abstractNum w:abstractNumId="17" w15:restartNumberingAfterBreak="0">
    <w:nsid w:val="359B3CCE"/>
    <w:multiLevelType w:val="multilevel"/>
    <w:tmpl w:val="E31404D0"/>
    <w:lvl w:ilvl="0">
      <w:start w:val="1"/>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39CE53FC"/>
    <w:multiLevelType w:val="hybridMultilevel"/>
    <w:tmpl w:val="6EDC4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93D9F"/>
    <w:multiLevelType w:val="hybridMultilevel"/>
    <w:tmpl w:val="74B6F8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2E74F8"/>
    <w:multiLevelType w:val="hybridMultilevel"/>
    <w:tmpl w:val="2342EC70"/>
    <w:lvl w:ilvl="0" w:tplc="ED6CE570">
      <w:start w:val="1"/>
      <w:numFmt w:val="decimal"/>
      <w:lvlText w:val="%1."/>
      <w:lvlJc w:val="left"/>
      <w:pPr>
        <w:tabs>
          <w:tab w:val="num" w:pos="284"/>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E7605CE"/>
    <w:multiLevelType w:val="hybridMultilevel"/>
    <w:tmpl w:val="D3BEB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2917B2F"/>
    <w:multiLevelType w:val="hybridMultilevel"/>
    <w:tmpl w:val="0DC0C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3366EA"/>
    <w:multiLevelType w:val="hybridMultilevel"/>
    <w:tmpl w:val="FE302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7281AB7"/>
    <w:multiLevelType w:val="hybridMultilevel"/>
    <w:tmpl w:val="94F4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7B7A83"/>
    <w:multiLevelType w:val="multilevel"/>
    <w:tmpl w:val="F3E88F56"/>
    <w:lvl w:ilvl="0">
      <w:start w:val="1"/>
      <w:numFmt w:val="upperRoman"/>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4D1F65C0"/>
    <w:multiLevelType w:val="hybridMultilevel"/>
    <w:tmpl w:val="FC26F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5A27F07"/>
    <w:multiLevelType w:val="hybridMultilevel"/>
    <w:tmpl w:val="ECD4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2517D6"/>
    <w:multiLevelType w:val="hybridMultilevel"/>
    <w:tmpl w:val="3E3843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7A23251"/>
    <w:multiLevelType w:val="hybridMultilevel"/>
    <w:tmpl w:val="2C8436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7A642E4"/>
    <w:multiLevelType w:val="hybridMultilevel"/>
    <w:tmpl w:val="C5806678"/>
    <w:lvl w:ilvl="0" w:tplc="8EF4C98E">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7E47F75"/>
    <w:multiLevelType w:val="hybridMultilevel"/>
    <w:tmpl w:val="DE54E16C"/>
    <w:lvl w:ilvl="0" w:tplc="8EF4C98E">
      <w:start w:val="1"/>
      <w:numFmt w:val="bullet"/>
      <w:lvlText w:val=""/>
      <w:lvlJc w:val="left"/>
      <w:pPr>
        <w:ind w:left="1429" w:hanging="360"/>
      </w:pPr>
      <w:rPr>
        <w:rFonts w:ascii="Symbol" w:hAnsi="Symbol"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A4717C1"/>
    <w:multiLevelType w:val="multilevel"/>
    <w:tmpl w:val="3CA4AF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5A4D7879"/>
    <w:multiLevelType w:val="hybridMultilevel"/>
    <w:tmpl w:val="121E7E24"/>
    <w:lvl w:ilvl="0" w:tplc="8EF4C9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C3D4933"/>
    <w:multiLevelType w:val="hybridMultilevel"/>
    <w:tmpl w:val="84FA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0C21FE"/>
    <w:multiLevelType w:val="hybridMultilevel"/>
    <w:tmpl w:val="D7381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B979B5"/>
    <w:multiLevelType w:val="hybridMultilevel"/>
    <w:tmpl w:val="F02EC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D8D0387"/>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FFC570B"/>
    <w:multiLevelType w:val="hybridMultilevel"/>
    <w:tmpl w:val="2D88303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9" w15:restartNumberingAfterBreak="0">
    <w:nsid w:val="71D01970"/>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54366B7"/>
    <w:multiLevelType w:val="hybridMultilevel"/>
    <w:tmpl w:val="9210D2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6394743"/>
    <w:multiLevelType w:val="hybridMultilevel"/>
    <w:tmpl w:val="0C6A8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827D5"/>
    <w:multiLevelType w:val="hybridMultilevel"/>
    <w:tmpl w:val="2DC42F4E"/>
    <w:lvl w:ilvl="0" w:tplc="1F72CF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DA2A69"/>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9D52FF7"/>
    <w:multiLevelType w:val="hybridMultilevel"/>
    <w:tmpl w:val="4C04A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AB65ADE"/>
    <w:multiLevelType w:val="hybridMultilevel"/>
    <w:tmpl w:val="57DE6A20"/>
    <w:lvl w:ilvl="0" w:tplc="5A5294AE">
      <w:start w:val="3"/>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AEE595F"/>
    <w:multiLevelType w:val="hybridMultilevel"/>
    <w:tmpl w:val="03681BD0"/>
    <w:lvl w:ilvl="0" w:tplc="B2F60B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15:restartNumberingAfterBreak="0">
    <w:nsid w:val="7F1E00C8"/>
    <w:multiLevelType w:val="hybridMultilevel"/>
    <w:tmpl w:val="9B5A77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33"/>
  </w:num>
  <w:num w:numId="4">
    <w:abstractNumId w:val="13"/>
  </w:num>
  <w:num w:numId="5">
    <w:abstractNumId w:val="32"/>
  </w:num>
  <w:num w:numId="6">
    <w:abstractNumId w:val="20"/>
  </w:num>
  <w:num w:numId="7">
    <w:abstractNumId w:val="16"/>
  </w:num>
  <w:num w:numId="8">
    <w:abstractNumId w:val="21"/>
  </w:num>
  <w:num w:numId="9">
    <w:abstractNumId w:val="17"/>
  </w:num>
  <w:num w:numId="10">
    <w:abstractNumId w:val="15"/>
  </w:num>
  <w:num w:numId="11">
    <w:abstractNumId w:val="12"/>
  </w:num>
  <w:num w:numId="12">
    <w:abstractNumId w:val="44"/>
  </w:num>
  <w:num w:numId="13">
    <w:abstractNumId w:val="5"/>
  </w:num>
  <w:num w:numId="14">
    <w:abstractNumId w:val="8"/>
  </w:num>
  <w:num w:numId="15">
    <w:abstractNumId w:val="40"/>
  </w:num>
  <w:num w:numId="16">
    <w:abstractNumId w:val="45"/>
  </w:num>
  <w:num w:numId="17">
    <w:abstractNumId w:val="11"/>
  </w:num>
  <w:num w:numId="18">
    <w:abstractNumId w:val="38"/>
  </w:num>
  <w:num w:numId="19">
    <w:abstractNumId w:val="2"/>
  </w:num>
  <w:num w:numId="20">
    <w:abstractNumId w:val="10"/>
  </w:num>
  <w:num w:numId="21">
    <w:abstractNumId w:val="29"/>
  </w:num>
  <w:num w:numId="22">
    <w:abstractNumId w:val="14"/>
  </w:num>
  <w:num w:numId="23">
    <w:abstractNumId w:val="37"/>
  </w:num>
  <w:num w:numId="24">
    <w:abstractNumId w:val="43"/>
  </w:num>
  <w:num w:numId="25">
    <w:abstractNumId w:val="47"/>
  </w:num>
  <w:num w:numId="26">
    <w:abstractNumId w:val="9"/>
  </w:num>
  <w:num w:numId="27">
    <w:abstractNumId w:val="39"/>
  </w:num>
  <w:num w:numId="28">
    <w:abstractNumId w:val="36"/>
  </w:num>
  <w:num w:numId="29">
    <w:abstractNumId w:val="26"/>
  </w:num>
  <w:num w:numId="30">
    <w:abstractNumId w:val="19"/>
  </w:num>
  <w:num w:numId="31">
    <w:abstractNumId w:val="24"/>
  </w:num>
  <w:num w:numId="32">
    <w:abstractNumId w:val="35"/>
  </w:num>
  <w:num w:numId="33">
    <w:abstractNumId w:val="34"/>
  </w:num>
  <w:num w:numId="34">
    <w:abstractNumId w:val="27"/>
  </w:num>
  <w:num w:numId="35">
    <w:abstractNumId w:val="23"/>
  </w:num>
  <w:num w:numId="36">
    <w:abstractNumId w:val="0"/>
  </w:num>
  <w:num w:numId="37">
    <w:abstractNumId w:val="22"/>
  </w:num>
  <w:num w:numId="38">
    <w:abstractNumId w:val="7"/>
  </w:num>
  <w:num w:numId="39">
    <w:abstractNumId w:val="42"/>
  </w:num>
  <w:num w:numId="40">
    <w:abstractNumId w:val="28"/>
  </w:num>
  <w:num w:numId="41">
    <w:abstractNumId w:val="1"/>
  </w:num>
  <w:num w:numId="42">
    <w:abstractNumId w:val="30"/>
  </w:num>
  <w:num w:numId="43">
    <w:abstractNumId w:val="6"/>
  </w:num>
  <w:num w:numId="44">
    <w:abstractNumId w:val="46"/>
  </w:num>
  <w:num w:numId="45">
    <w:abstractNumId w:val="3"/>
  </w:num>
  <w:num w:numId="46">
    <w:abstractNumId w:val="4"/>
  </w:num>
  <w:num w:numId="47">
    <w:abstractNumId w:val="4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BD"/>
    <w:rsid w:val="0000247F"/>
    <w:rsid w:val="00004F8E"/>
    <w:rsid w:val="00013C4B"/>
    <w:rsid w:val="00016B50"/>
    <w:rsid w:val="000323DC"/>
    <w:rsid w:val="00034DDF"/>
    <w:rsid w:val="00040537"/>
    <w:rsid w:val="00040C1C"/>
    <w:rsid w:val="0004309D"/>
    <w:rsid w:val="00053C1C"/>
    <w:rsid w:val="00053CDF"/>
    <w:rsid w:val="00055231"/>
    <w:rsid w:val="0005621E"/>
    <w:rsid w:val="00070F3F"/>
    <w:rsid w:val="00073B0B"/>
    <w:rsid w:val="000821E9"/>
    <w:rsid w:val="00085836"/>
    <w:rsid w:val="00087054"/>
    <w:rsid w:val="00090753"/>
    <w:rsid w:val="0009133E"/>
    <w:rsid w:val="0009186D"/>
    <w:rsid w:val="00091D1F"/>
    <w:rsid w:val="000A2286"/>
    <w:rsid w:val="000A24E1"/>
    <w:rsid w:val="000A3733"/>
    <w:rsid w:val="000A6D1C"/>
    <w:rsid w:val="000B6C57"/>
    <w:rsid w:val="000C26DC"/>
    <w:rsid w:val="000C6766"/>
    <w:rsid w:val="000D1C96"/>
    <w:rsid w:val="000D218A"/>
    <w:rsid w:val="000E0CF1"/>
    <w:rsid w:val="000F08F9"/>
    <w:rsid w:val="000F2B23"/>
    <w:rsid w:val="00103E0B"/>
    <w:rsid w:val="00106455"/>
    <w:rsid w:val="00112D88"/>
    <w:rsid w:val="0012296F"/>
    <w:rsid w:val="00137AFF"/>
    <w:rsid w:val="00160DE6"/>
    <w:rsid w:val="00164A76"/>
    <w:rsid w:val="001651E2"/>
    <w:rsid w:val="00166655"/>
    <w:rsid w:val="0017203E"/>
    <w:rsid w:val="001722AC"/>
    <w:rsid w:val="0017427C"/>
    <w:rsid w:val="00174C79"/>
    <w:rsid w:val="00175D9F"/>
    <w:rsid w:val="001808B6"/>
    <w:rsid w:val="00187F74"/>
    <w:rsid w:val="00190CF7"/>
    <w:rsid w:val="001914A5"/>
    <w:rsid w:val="00195743"/>
    <w:rsid w:val="0019682E"/>
    <w:rsid w:val="001A0B18"/>
    <w:rsid w:val="001A51B3"/>
    <w:rsid w:val="001A5AA7"/>
    <w:rsid w:val="001B17D1"/>
    <w:rsid w:val="001B379D"/>
    <w:rsid w:val="001B49AE"/>
    <w:rsid w:val="001B5D84"/>
    <w:rsid w:val="001B7236"/>
    <w:rsid w:val="001B789C"/>
    <w:rsid w:val="001B7C25"/>
    <w:rsid w:val="001C035F"/>
    <w:rsid w:val="001C2C63"/>
    <w:rsid w:val="001C53CB"/>
    <w:rsid w:val="001D2817"/>
    <w:rsid w:val="001D769F"/>
    <w:rsid w:val="001E18C1"/>
    <w:rsid w:val="001E2C7C"/>
    <w:rsid w:val="001F07F8"/>
    <w:rsid w:val="001F4D5D"/>
    <w:rsid w:val="002000F5"/>
    <w:rsid w:val="00200F6B"/>
    <w:rsid w:val="00201F34"/>
    <w:rsid w:val="00206317"/>
    <w:rsid w:val="00206D8C"/>
    <w:rsid w:val="00221010"/>
    <w:rsid w:val="002211D8"/>
    <w:rsid w:val="00226B39"/>
    <w:rsid w:val="00230D33"/>
    <w:rsid w:val="00245090"/>
    <w:rsid w:val="00255E5D"/>
    <w:rsid w:val="00256DDB"/>
    <w:rsid w:val="00266630"/>
    <w:rsid w:val="002718B1"/>
    <w:rsid w:val="00273299"/>
    <w:rsid w:val="002779CB"/>
    <w:rsid w:val="00283586"/>
    <w:rsid w:val="00285305"/>
    <w:rsid w:val="00285F99"/>
    <w:rsid w:val="0028603F"/>
    <w:rsid w:val="00287B4E"/>
    <w:rsid w:val="00291343"/>
    <w:rsid w:val="00293150"/>
    <w:rsid w:val="002A08FF"/>
    <w:rsid w:val="002A1B92"/>
    <w:rsid w:val="002A5E1A"/>
    <w:rsid w:val="002B5D9B"/>
    <w:rsid w:val="002B7E6D"/>
    <w:rsid w:val="002C4885"/>
    <w:rsid w:val="002E328A"/>
    <w:rsid w:val="002F3DE6"/>
    <w:rsid w:val="002F7AE8"/>
    <w:rsid w:val="00300DE3"/>
    <w:rsid w:val="00301951"/>
    <w:rsid w:val="003077F2"/>
    <w:rsid w:val="00310803"/>
    <w:rsid w:val="003226E5"/>
    <w:rsid w:val="00324C62"/>
    <w:rsid w:val="003314FB"/>
    <w:rsid w:val="00334E75"/>
    <w:rsid w:val="00335290"/>
    <w:rsid w:val="00351EF0"/>
    <w:rsid w:val="00352BA5"/>
    <w:rsid w:val="00356169"/>
    <w:rsid w:val="00356F54"/>
    <w:rsid w:val="00357C01"/>
    <w:rsid w:val="0036036B"/>
    <w:rsid w:val="003637B5"/>
    <w:rsid w:val="00393058"/>
    <w:rsid w:val="0039337E"/>
    <w:rsid w:val="003A325D"/>
    <w:rsid w:val="003A6D44"/>
    <w:rsid w:val="003A7276"/>
    <w:rsid w:val="003B5373"/>
    <w:rsid w:val="003C0951"/>
    <w:rsid w:val="003C191C"/>
    <w:rsid w:val="003C38E6"/>
    <w:rsid w:val="003C401F"/>
    <w:rsid w:val="003C6D95"/>
    <w:rsid w:val="003D0BD2"/>
    <w:rsid w:val="003D4CE0"/>
    <w:rsid w:val="003E7DF0"/>
    <w:rsid w:val="003F4C62"/>
    <w:rsid w:val="004022D7"/>
    <w:rsid w:val="00411A2F"/>
    <w:rsid w:val="004201EF"/>
    <w:rsid w:val="00421D72"/>
    <w:rsid w:val="0042326E"/>
    <w:rsid w:val="0042600D"/>
    <w:rsid w:val="00426E28"/>
    <w:rsid w:val="00436AB8"/>
    <w:rsid w:val="00446970"/>
    <w:rsid w:val="00455B05"/>
    <w:rsid w:val="0045680F"/>
    <w:rsid w:val="00475392"/>
    <w:rsid w:val="004824EB"/>
    <w:rsid w:val="00483984"/>
    <w:rsid w:val="00486F55"/>
    <w:rsid w:val="0048719D"/>
    <w:rsid w:val="00492F00"/>
    <w:rsid w:val="004A13EE"/>
    <w:rsid w:val="004B1F62"/>
    <w:rsid w:val="004B243B"/>
    <w:rsid w:val="004B2C3A"/>
    <w:rsid w:val="004B3DB7"/>
    <w:rsid w:val="004C0DD0"/>
    <w:rsid w:val="004C4323"/>
    <w:rsid w:val="004C6CD2"/>
    <w:rsid w:val="004D443E"/>
    <w:rsid w:val="004E4116"/>
    <w:rsid w:val="004F0E87"/>
    <w:rsid w:val="004F11DC"/>
    <w:rsid w:val="0050039D"/>
    <w:rsid w:val="00514B67"/>
    <w:rsid w:val="0052106B"/>
    <w:rsid w:val="00524561"/>
    <w:rsid w:val="00525BA6"/>
    <w:rsid w:val="0052708F"/>
    <w:rsid w:val="00527843"/>
    <w:rsid w:val="00527DC9"/>
    <w:rsid w:val="005316BB"/>
    <w:rsid w:val="00532116"/>
    <w:rsid w:val="00540318"/>
    <w:rsid w:val="00541CC0"/>
    <w:rsid w:val="00542A09"/>
    <w:rsid w:val="00544C07"/>
    <w:rsid w:val="0054740F"/>
    <w:rsid w:val="005531BD"/>
    <w:rsid w:val="005643CC"/>
    <w:rsid w:val="005668FF"/>
    <w:rsid w:val="00567AC0"/>
    <w:rsid w:val="0057788E"/>
    <w:rsid w:val="00586939"/>
    <w:rsid w:val="0059779D"/>
    <w:rsid w:val="005A18D3"/>
    <w:rsid w:val="005A3E85"/>
    <w:rsid w:val="005A6551"/>
    <w:rsid w:val="005B3AB7"/>
    <w:rsid w:val="005B4531"/>
    <w:rsid w:val="005B59F2"/>
    <w:rsid w:val="005B70FB"/>
    <w:rsid w:val="005C56C8"/>
    <w:rsid w:val="005D13D7"/>
    <w:rsid w:val="005D144B"/>
    <w:rsid w:val="005D3282"/>
    <w:rsid w:val="005D47DF"/>
    <w:rsid w:val="005D655C"/>
    <w:rsid w:val="005D7026"/>
    <w:rsid w:val="005E2D9D"/>
    <w:rsid w:val="005E545C"/>
    <w:rsid w:val="005E770F"/>
    <w:rsid w:val="005F4F50"/>
    <w:rsid w:val="005F69B4"/>
    <w:rsid w:val="00616E96"/>
    <w:rsid w:val="006208C1"/>
    <w:rsid w:val="0062473D"/>
    <w:rsid w:val="00625F24"/>
    <w:rsid w:val="00630345"/>
    <w:rsid w:val="00630DD6"/>
    <w:rsid w:val="0063168F"/>
    <w:rsid w:val="006410EF"/>
    <w:rsid w:val="00641731"/>
    <w:rsid w:val="00651BAC"/>
    <w:rsid w:val="00653EF5"/>
    <w:rsid w:val="00657421"/>
    <w:rsid w:val="00667655"/>
    <w:rsid w:val="0067038C"/>
    <w:rsid w:val="00670617"/>
    <w:rsid w:val="00670CBD"/>
    <w:rsid w:val="006736B9"/>
    <w:rsid w:val="00682322"/>
    <w:rsid w:val="00683254"/>
    <w:rsid w:val="006834EC"/>
    <w:rsid w:val="006842C0"/>
    <w:rsid w:val="006843C1"/>
    <w:rsid w:val="00687D41"/>
    <w:rsid w:val="006A7A1D"/>
    <w:rsid w:val="006A7E5F"/>
    <w:rsid w:val="006B0C1E"/>
    <w:rsid w:val="006B129B"/>
    <w:rsid w:val="006B34D2"/>
    <w:rsid w:val="006C1229"/>
    <w:rsid w:val="006C61AE"/>
    <w:rsid w:val="006D423F"/>
    <w:rsid w:val="006D4FF9"/>
    <w:rsid w:val="006D68D2"/>
    <w:rsid w:val="006D770E"/>
    <w:rsid w:val="006D7809"/>
    <w:rsid w:val="006E4414"/>
    <w:rsid w:val="006F1062"/>
    <w:rsid w:val="006F2666"/>
    <w:rsid w:val="007003DB"/>
    <w:rsid w:val="00701187"/>
    <w:rsid w:val="00701C5A"/>
    <w:rsid w:val="00705E04"/>
    <w:rsid w:val="00707101"/>
    <w:rsid w:val="00711070"/>
    <w:rsid w:val="007129AB"/>
    <w:rsid w:val="00712CF8"/>
    <w:rsid w:val="00714783"/>
    <w:rsid w:val="00720EBB"/>
    <w:rsid w:val="007210A2"/>
    <w:rsid w:val="00723D91"/>
    <w:rsid w:val="007255DB"/>
    <w:rsid w:val="007360FC"/>
    <w:rsid w:val="007378FB"/>
    <w:rsid w:val="0073791C"/>
    <w:rsid w:val="00737AD4"/>
    <w:rsid w:val="00745216"/>
    <w:rsid w:val="00745490"/>
    <w:rsid w:val="00766722"/>
    <w:rsid w:val="007705D5"/>
    <w:rsid w:val="0077073D"/>
    <w:rsid w:val="00784DB8"/>
    <w:rsid w:val="00785258"/>
    <w:rsid w:val="007979A3"/>
    <w:rsid w:val="007A1C35"/>
    <w:rsid w:val="007A3174"/>
    <w:rsid w:val="007A65F6"/>
    <w:rsid w:val="007B06B4"/>
    <w:rsid w:val="007B1DDC"/>
    <w:rsid w:val="007B324A"/>
    <w:rsid w:val="007C1921"/>
    <w:rsid w:val="007C4E84"/>
    <w:rsid w:val="007D000E"/>
    <w:rsid w:val="007D2BF6"/>
    <w:rsid w:val="007E1E8C"/>
    <w:rsid w:val="007E38D2"/>
    <w:rsid w:val="007E55A8"/>
    <w:rsid w:val="007E5A37"/>
    <w:rsid w:val="007E7139"/>
    <w:rsid w:val="007E7A14"/>
    <w:rsid w:val="007F074A"/>
    <w:rsid w:val="007F7CD5"/>
    <w:rsid w:val="007F7D1C"/>
    <w:rsid w:val="008033FD"/>
    <w:rsid w:val="00805568"/>
    <w:rsid w:val="008066EF"/>
    <w:rsid w:val="00813AE6"/>
    <w:rsid w:val="0081589F"/>
    <w:rsid w:val="00817909"/>
    <w:rsid w:val="00817AAF"/>
    <w:rsid w:val="00817D6F"/>
    <w:rsid w:val="00821DFE"/>
    <w:rsid w:val="00826A5E"/>
    <w:rsid w:val="0083027A"/>
    <w:rsid w:val="008334C6"/>
    <w:rsid w:val="00835F03"/>
    <w:rsid w:val="00840856"/>
    <w:rsid w:val="00840A31"/>
    <w:rsid w:val="008438C8"/>
    <w:rsid w:val="00846748"/>
    <w:rsid w:val="00847019"/>
    <w:rsid w:val="00850485"/>
    <w:rsid w:val="00850F7C"/>
    <w:rsid w:val="008518F2"/>
    <w:rsid w:val="00854029"/>
    <w:rsid w:val="0086373D"/>
    <w:rsid w:val="00866BA3"/>
    <w:rsid w:val="00873659"/>
    <w:rsid w:val="00880A3E"/>
    <w:rsid w:val="00883AF3"/>
    <w:rsid w:val="008878ED"/>
    <w:rsid w:val="00891CD2"/>
    <w:rsid w:val="008B7B45"/>
    <w:rsid w:val="008C1192"/>
    <w:rsid w:val="008C3AA0"/>
    <w:rsid w:val="008C509A"/>
    <w:rsid w:val="008C5762"/>
    <w:rsid w:val="008C6495"/>
    <w:rsid w:val="008D26B9"/>
    <w:rsid w:val="008D617B"/>
    <w:rsid w:val="008D6F9E"/>
    <w:rsid w:val="008E188B"/>
    <w:rsid w:val="008E4176"/>
    <w:rsid w:val="008E6115"/>
    <w:rsid w:val="008E63FB"/>
    <w:rsid w:val="008E65A2"/>
    <w:rsid w:val="008F233C"/>
    <w:rsid w:val="008F4A08"/>
    <w:rsid w:val="008F798E"/>
    <w:rsid w:val="009008EB"/>
    <w:rsid w:val="009009F7"/>
    <w:rsid w:val="00904476"/>
    <w:rsid w:val="0090625D"/>
    <w:rsid w:val="00911B2D"/>
    <w:rsid w:val="0091619F"/>
    <w:rsid w:val="0092003F"/>
    <w:rsid w:val="00925860"/>
    <w:rsid w:val="009344CC"/>
    <w:rsid w:val="00934F7C"/>
    <w:rsid w:val="00936897"/>
    <w:rsid w:val="00941B0D"/>
    <w:rsid w:val="00941DFA"/>
    <w:rsid w:val="00943E00"/>
    <w:rsid w:val="009452BA"/>
    <w:rsid w:val="00957925"/>
    <w:rsid w:val="00971771"/>
    <w:rsid w:val="0097264F"/>
    <w:rsid w:val="00973F43"/>
    <w:rsid w:val="009770C2"/>
    <w:rsid w:val="00984540"/>
    <w:rsid w:val="00985CEB"/>
    <w:rsid w:val="00986E9C"/>
    <w:rsid w:val="00990ECA"/>
    <w:rsid w:val="00991707"/>
    <w:rsid w:val="00991D3A"/>
    <w:rsid w:val="0099309C"/>
    <w:rsid w:val="009A0A28"/>
    <w:rsid w:val="009A1F56"/>
    <w:rsid w:val="009A44B9"/>
    <w:rsid w:val="009A680C"/>
    <w:rsid w:val="009B06B1"/>
    <w:rsid w:val="009B465A"/>
    <w:rsid w:val="009C1EC6"/>
    <w:rsid w:val="009D385E"/>
    <w:rsid w:val="009E1B6B"/>
    <w:rsid w:val="009E323C"/>
    <w:rsid w:val="009E3D78"/>
    <w:rsid w:val="009F338F"/>
    <w:rsid w:val="009F4ED6"/>
    <w:rsid w:val="009F7879"/>
    <w:rsid w:val="00A042E8"/>
    <w:rsid w:val="00A04F73"/>
    <w:rsid w:val="00A05870"/>
    <w:rsid w:val="00A109EA"/>
    <w:rsid w:val="00A13856"/>
    <w:rsid w:val="00A150AB"/>
    <w:rsid w:val="00A215BE"/>
    <w:rsid w:val="00A27BBC"/>
    <w:rsid w:val="00A34110"/>
    <w:rsid w:val="00A42E7B"/>
    <w:rsid w:val="00A50B64"/>
    <w:rsid w:val="00A50D2E"/>
    <w:rsid w:val="00A51CB7"/>
    <w:rsid w:val="00A5451D"/>
    <w:rsid w:val="00A5794C"/>
    <w:rsid w:val="00A64FF4"/>
    <w:rsid w:val="00A70372"/>
    <w:rsid w:val="00A83DD5"/>
    <w:rsid w:val="00A8786E"/>
    <w:rsid w:val="00A910EF"/>
    <w:rsid w:val="00A931FB"/>
    <w:rsid w:val="00AA0E8F"/>
    <w:rsid w:val="00AA2144"/>
    <w:rsid w:val="00AA233F"/>
    <w:rsid w:val="00AA3BF5"/>
    <w:rsid w:val="00AC2D77"/>
    <w:rsid w:val="00AD05C8"/>
    <w:rsid w:val="00AD0A63"/>
    <w:rsid w:val="00AD69EB"/>
    <w:rsid w:val="00AD6D80"/>
    <w:rsid w:val="00AE25B5"/>
    <w:rsid w:val="00AF354B"/>
    <w:rsid w:val="00AF3B3B"/>
    <w:rsid w:val="00AF48FA"/>
    <w:rsid w:val="00B0284A"/>
    <w:rsid w:val="00B03990"/>
    <w:rsid w:val="00B05CEC"/>
    <w:rsid w:val="00B06273"/>
    <w:rsid w:val="00B149D7"/>
    <w:rsid w:val="00B2048D"/>
    <w:rsid w:val="00B215B6"/>
    <w:rsid w:val="00B21B76"/>
    <w:rsid w:val="00B25A29"/>
    <w:rsid w:val="00B27905"/>
    <w:rsid w:val="00B411E9"/>
    <w:rsid w:val="00B44BC7"/>
    <w:rsid w:val="00B55308"/>
    <w:rsid w:val="00B5650B"/>
    <w:rsid w:val="00B62ED7"/>
    <w:rsid w:val="00B66F97"/>
    <w:rsid w:val="00B719D2"/>
    <w:rsid w:val="00B724BF"/>
    <w:rsid w:val="00B72B03"/>
    <w:rsid w:val="00B730B0"/>
    <w:rsid w:val="00B754BA"/>
    <w:rsid w:val="00B771D5"/>
    <w:rsid w:val="00B85F89"/>
    <w:rsid w:val="00B87EBA"/>
    <w:rsid w:val="00B9083F"/>
    <w:rsid w:val="00B917F6"/>
    <w:rsid w:val="00B95514"/>
    <w:rsid w:val="00BA19E9"/>
    <w:rsid w:val="00BA1F68"/>
    <w:rsid w:val="00BB0E2A"/>
    <w:rsid w:val="00BB1255"/>
    <w:rsid w:val="00BB2C08"/>
    <w:rsid w:val="00BB3FD6"/>
    <w:rsid w:val="00BB4E0F"/>
    <w:rsid w:val="00BC1DE5"/>
    <w:rsid w:val="00BD3768"/>
    <w:rsid w:val="00BD3FDF"/>
    <w:rsid w:val="00BE0231"/>
    <w:rsid w:val="00BE5C11"/>
    <w:rsid w:val="00BE756E"/>
    <w:rsid w:val="00BF4B69"/>
    <w:rsid w:val="00BF675D"/>
    <w:rsid w:val="00C0220A"/>
    <w:rsid w:val="00C03D73"/>
    <w:rsid w:val="00C12C8E"/>
    <w:rsid w:val="00C12E35"/>
    <w:rsid w:val="00C1463D"/>
    <w:rsid w:val="00C22CA8"/>
    <w:rsid w:val="00C231B2"/>
    <w:rsid w:val="00C2584E"/>
    <w:rsid w:val="00C300B7"/>
    <w:rsid w:val="00C32AA2"/>
    <w:rsid w:val="00C44677"/>
    <w:rsid w:val="00C461C1"/>
    <w:rsid w:val="00C53A91"/>
    <w:rsid w:val="00C53C0E"/>
    <w:rsid w:val="00C71035"/>
    <w:rsid w:val="00C84224"/>
    <w:rsid w:val="00C8661E"/>
    <w:rsid w:val="00C94ED3"/>
    <w:rsid w:val="00C975E3"/>
    <w:rsid w:val="00CA1704"/>
    <w:rsid w:val="00CA2789"/>
    <w:rsid w:val="00CA3650"/>
    <w:rsid w:val="00CA7112"/>
    <w:rsid w:val="00CB1C9E"/>
    <w:rsid w:val="00CC4F0C"/>
    <w:rsid w:val="00CD0488"/>
    <w:rsid w:val="00CD3285"/>
    <w:rsid w:val="00D02806"/>
    <w:rsid w:val="00D036D1"/>
    <w:rsid w:val="00D13A12"/>
    <w:rsid w:val="00D31D69"/>
    <w:rsid w:val="00D41DBF"/>
    <w:rsid w:val="00D47F0F"/>
    <w:rsid w:val="00D55391"/>
    <w:rsid w:val="00D61DA6"/>
    <w:rsid w:val="00D71310"/>
    <w:rsid w:val="00D72C94"/>
    <w:rsid w:val="00D76917"/>
    <w:rsid w:val="00D85A64"/>
    <w:rsid w:val="00D90B02"/>
    <w:rsid w:val="00D9291E"/>
    <w:rsid w:val="00D97D4F"/>
    <w:rsid w:val="00DA7B28"/>
    <w:rsid w:val="00DB3469"/>
    <w:rsid w:val="00DB6B9C"/>
    <w:rsid w:val="00DC23F2"/>
    <w:rsid w:val="00DC67A5"/>
    <w:rsid w:val="00DD1C80"/>
    <w:rsid w:val="00DD6582"/>
    <w:rsid w:val="00DD6BD0"/>
    <w:rsid w:val="00DE4F5F"/>
    <w:rsid w:val="00DE59C7"/>
    <w:rsid w:val="00DE79BB"/>
    <w:rsid w:val="00DF5057"/>
    <w:rsid w:val="00E02D21"/>
    <w:rsid w:val="00E046C4"/>
    <w:rsid w:val="00E113FF"/>
    <w:rsid w:val="00E1329C"/>
    <w:rsid w:val="00E17099"/>
    <w:rsid w:val="00E2781C"/>
    <w:rsid w:val="00E3173F"/>
    <w:rsid w:val="00E40326"/>
    <w:rsid w:val="00E4222B"/>
    <w:rsid w:val="00E43E77"/>
    <w:rsid w:val="00E4673D"/>
    <w:rsid w:val="00E62088"/>
    <w:rsid w:val="00E6745E"/>
    <w:rsid w:val="00E7556F"/>
    <w:rsid w:val="00E86741"/>
    <w:rsid w:val="00E914B2"/>
    <w:rsid w:val="00E94FD0"/>
    <w:rsid w:val="00EA0BEE"/>
    <w:rsid w:val="00EA6EB9"/>
    <w:rsid w:val="00EB184A"/>
    <w:rsid w:val="00EB4091"/>
    <w:rsid w:val="00EC0026"/>
    <w:rsid w:val="00EC071B"/>
    <w:rsid w:val="00EC1799"/>
    <w:rsid w:val="00EC4297"/>
    <w:rsid w:val="00EC663B"/>
    <w:rsid w:val="00EC7547"/>
    <w:rsid w:val="00ED0E3D"/>
    <w:rsid w:val="00ED50CA"/>
    <w:rsid w:val="00ED5132"/>
    <w:rsid w:val="00ED73BA"/>
    <w:rsid w:val="00EE46DE"/>
    <w:rsid w:val="00EE6D09"/>
    <w:rsid w:val="00EF091B"/>
    <w:rsid w:val="00EF0EDB"/>
    <w:rsid w:val="00EF148C"/>
    <w:rsid w:val="00F24C6D"/>
    <w:rsid w:val="00F2635B"/>
    <w:rsid w:val="00F33CC7"/>
    <w:rsid w:val="00F40C6F"/>
    <w:rsid w:val="00F5147C"/>
    <w:rsid w:val="00F52537"/>
    <w:rsid w:val="00F54741"/>
    <w:rsid w:val="00F56A6F"/>
    <w:rsid w:val="00F668C1"/>
    <w:rsid w:val="00F677C4"/>
    <w:rsid w:val="00F715DF"/>
    <w:rsid w:val="00F772A0"/>
    <w:rsid w:val="00F91640"/>
    <w:rsid w:val="00F921BC"/>
    <w:rsid w:val="00F93FDF"/>
    <w:rsid w:val="00F94E26"/>
    <w:rsid w:val="00FA1BB0"/>
    <w:rsid w:val="00FA21AB"/>
    <w:rsid w:val="00FA4A62"/>
    <w:rsid w:val="00FA50B0"/>
    <w:rsid w:val="00FA71E3"/>
    <w:rsid w:val="00FB4C05"/>
    <w:rsid w:val="00FB5420"/>
    <w:rsid w:val="00FB690C"/>
    <w:rsid w:val="00FC30F1"/>
    <w:rsid w:val="00FD26C5"/>
    <w:rsid w:val="00FD3663"/>
    <w:rsid w:val="00FD398C"/>
    <w:rsid w:val="00FD453C"/>
    <w:rsid w:val="00FE014E"/>
    <w:rsid w:val="00FE4347"/>
    <w:rsid w:val="00FE69D6"/>
    <w:rsid w:val="00FE76A4"/>
    <w:rsid w:val="00FF2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123273"/>
  <w15:docId w15:val="{A6F1A30A-3BE8-4E0D-99B2-12189A40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B1"/>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192"/>
    <w:pPr>
      <w:ind w:left="720"/>
    </w:pPr>
  </w:style>
  <w:style w:type="table" w:customStyle="1" w:styleId="1">
    <w:name w:val="Сетка таблицы1"/>
    <w:uiPriority w:val="99"/>
    <w:rsid w:val="00B724BF"/>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B724B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Знак1"/>
    <w:basedOn w:val="a"/>
    <w:uiPriority w:val="99"/>
    <w:rsid w:val="0057788E"/>
    <w:pPr>
      <w:spacing w:before="100" w:beforeAutospacing="1" w:after="100" w:afterAutospacing="1" w:line="240" w:lineRule="auto"/>
    </w:pPr>
    <w:rPr>
      <w:rFonts w:ascii="Times New Roman" w:hAnsi="Times New Roman" w:cs="Times New Roman"/>
      <w:sz w:val="24"/>
      <w:szCs w:val="24"/>
    </w:rPr>
  </w:style>
  <w:style w:type="table" w:customStyle="1" w:styleId="2">
    <w:name w:val="Сетка таблицы2"/>
    <w:uiPriority w:val="99"/>
    <w:rsid w:val="00BD3768"/>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19574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03E0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7B324A"/>
    <w:pPr>
      <w:spacing w:after="0" w:line="240" w:lineRule="auto"/>
    </w:pPr>
    <w:rPr>
      <w:rFonts w:eastAsia="Calibri" w:cs="Times New Roman"/>
      <w:sz w:val="20"/>
      <w:szCs w:val="20"/>
    </w:rPr>
  </w:style>
  <w:style w:type="character" w:customStyle="1" w:styleId="a7">
    <w:name w:val="Текст сноски Знак"/>
    <w:basedOn w:val="a0"/>
    <w:link w:val="a6"/>
    <w:uiPriority w:val="99"/>
    <w:semiHidden/>
    <w:locked/>
    <w:rsid w:val="007B324A"/>
    <w:rPr>
      <w:rFonts w:ascii="Calibri" w:hAnsi="Calibri" w:cs="Times New Roman"/>
      <w:sz w:val="20"/>
      <w:lang w:eastAsia="ru-RU"/>
    </w:rPr>
  </w:style>
  <w:style w:type="character" w:styleId="a8">
    <w:name w:val="footnote reference"/>
    <w:basedOn w:val="a0"/>
    <w:uiPriority w:val="99"/>
    <w:semiHidden/>
    <w:rsid w:val="007B324A"/>
    <w:rPr>
      <w:rFonts w:cs="Times New Roman"/>
      <w:vertAlign w:val="superscript"/>
    </w:rPr>
  </w:style>
  <w:style w:type="paragraph" w:styleId="a9">
    <w:name w:val="No Spacing"/>
    <w:link w:val="aa"/>
    <w:uiPriority w:val="99"/>
    <w:qFormat/>
    <w:rsid w:val="00BC1DE5"/>
    <w:pPr>
      <w:spacing w:after="200" w:line="276" w:lineRule="auto"/>
    </w:pPr>
    <w:rPr>
      <w:sz w:val="24"/>
    </w:rPr>
  </w:style>
  <w:style w:type="character" w:customStyle="1" w:styleId="aa">
    <w:name w:val="Без интервала Знак"/>
    <w:link w:val="a9"/>
    <w:uiPriority w:val="99"/>
    <w:locked/>
    <w:rsid w:val="00BC1DE5"/>
    <w:rPr>
      <w:rFonts w:ascii="Times New Roman" w:hAnsi="Times New Roman"/>
      <w:sz w:val="22"/>
      <w:lang w:eastAsia="ru-RU"/>
    </w:rPr>
  </w:style>
  <w:style w:type="paragraph" w:styleId="ab">
    <w:name w:val="Balloon Text"/>
    <w:basedOn w:val="a"/>
    <w:link w:val="ac"/>
    <w:uiPriority w:val="99"/>
    <w:semiHidden/>
    <w:rsid w:val="002F3DE6"/>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locked/>
    <w:rsid w:val="002F3DE6"/>
    <w:rPr>
      <w:rFonts w:ascii="Tahoma" w:hAnsi="Tahoma" w:cs="Times New Roman"/>
      <w:sz w:val="16"/>
      <w:lang w:eastAsia="ru-RU"/>
    </w:rPr>
  </w:style>
  <w:style w:type="paragraph" w:styleId="ad">
    <w:name w:val="header"/>
    <w:basedOn w:val="a"/>
    <w:link w:val="ae"/>
    <w:uiPriority w:val="99"/>
    <w:rsid w:val="005643CC"/>
    <w:pPr>
      <w:tabs>
        <w:tab w:val="center" w:pos="4677"/>
        <w:tab w:val="right" w:pos="9355"/>
      </w:tabs>
      <w:spacing w:after="0" w:line="240" w:lineRule="auto"/>
    </w:pPr>
    <w:rPr>
      <w:rFonts w:eastAsia="Calibri" w:cs="Times New Roman"/>
      <w:sz w:val="20"/>
      <w:szCs w:val="20"/>
    </w:rPr>
  </w:style>
  <w:style w:type="character" w:customStyle="1" w:styleId="ae">
    <w:name w:val="Верхний колонтитул Знак"/>
    <w:basedOn w:val="a0"/>
    <w:link w:val="ad"/>
    <w:uiPriority w:val="99"/>
    <w:locked/>
    <w:rsid w:val="005643CC"/>
    <w:rPr>
      <w:rFonts w:ascii="Calibri" w:hAnsi="Calibri" w:cs="Times New Roman"/>
      <w:lang w:eastAsia="ru-RU"/>
    </w:rPr>
  </w:style>
  <w:style w:type="paragraph" w:styleId="af">
    <w:name w:val="footer"/>
    <w:basedOn w:val="a"/>
    <w:link w:val="af0"/>
    <w:uiPriority w:val="99"/>
    <w:rsid w:val="005643CC"/>
    <w:pPr>
      <w:tabs>
        <w:tab w:val="center" w:pos="4677"/>
        <w:tab w:val="right" w:pos="9355"/>
      </w:tabs>
      <w:spacing w:after="0" w:line="240" w:lineRule="auto"/>
    </w:pPr>
    <w:rPr>
      <w:rFonts w:eastAsia="Calibri" w:cs="Times New Roman"/>
      <w:sz w:val="20"/>
      <w:szCs w:val="20"/>
    </w:rPr>
  </w:style>
  <w:style w:type="character" w:customStyle="1" w:styleId="af0">
    <w:name w:val="Нижний колонтитул Знак"/>
    <w:basedOn w:val="a0"/>
    <w:link w:val="af"/>
    <w:uiPriority w:val="99"/>
    <w:locked/>
    <w:rsid w:val="005643CC"/>
    <w:rPr>
      <w:rFonts w:ascii="Calibri" w:hAnsi="Calibri" w:cs="Times New Roman"/>
      <w:lang w:eastAsia="ru-RU"/>
    </w:rPr>
  </w:style>
  <w:style w:type="paragraph" w:customStyle="1" w:styleId="c4">
    <w:name w:val="c4"/>
    <w:basedOn w:val="a"/>
    <w:uiPriority w:val="99"/>
    <w:rsid w:val="007A1C35"/>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uiPriority w:val="99"/>
    <w:rsid w:val="007A1C35"/>
    <w:rPr>
      <w:rFonts w:cs="Times New Roman"/>
    </w:rPr>
  </w:style>
  <w:style w:type="table" w:customStyle="1" w:styleId="12">
    <w:name w:val="Сетка таблицы12"/>
    <w:uiPriority w:val="99"/>
    <w:rsid w:val="006B129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AD6D8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BE5C11"/>
    <w:pPr>
      <w:spacing w:after="120" w:line="240" w:lineRule="auto"/>
    </w:pPr>
    <w:rPr>
      <w:rFonts w:eastAsia="Calibri" w:cs="Times New Roman"/>
      <w:sz w:val="28"/>
      <w:szCs w:val="28"/>
    </w:rPr>
  </w:style>
  <w:style w:type="character" w:customStyle="1" w:styleId="af2">
    <w:name w:val="Основной текст Знак"/>
    <w:basedOn w:val="a0"/>
    <w:link w:val="af1"/>
    <w:uiPriority w:val="99"/>
    <w:locked/>
    <w:rsid w:val="00BE5C11"/>
    <w:rPr>
      <w:rFonts w:ascii="Times New Roman" w:hAnsi="Times New Roman" w:cs="Times New Roman"/>
      <w:sz w:val="28"/>
    </w:rPr>
  </w:style>
  <w:style w:type="paragraph" w:customStyle="1" w:styleId="msonormalcxspmiddlecxspmiddle">
    <w:name w:val="msonormalcxspmiddlecxspmiddle"/>
    <w:basedOn w:val="a"/>
    <w:uiPriority w:val="99"/>
    <w:rsid w:val="00BE5C11"/>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0"/>
    <w:uiPriority w:val="99"/>
    <w:rsid w:val="00D41DBF"/>
    <w:rPr>
      <w:rFonts w:cs="Times New Roman"/>
      <w:b/>
      <w:color w:val="auto"/>
      <w:u w:val="none"/>
      <w:effect w:val="none"/>
      <w:bdr w:val="none" w:sz="0" w:space="0" w:color="auto" w:frame="1"/>
    </w:rPr>
  </w:style>
  <w:style w:type="table" w:customStyle="1" w:styleId="112">
    <w:name w:val="Сетка таблицы112"/>
    <w:uiPriority w:val="99"/>
    <w:rsid w:val="00B411E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DB346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DB346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5D3282"/>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4824EB"/>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uiPriority w:val="99"/>
    <w:rsid w:val="00FD453C"/>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uiPriority w:val="99"/>
    <w:rsid w:val="00FD453C"/>
    <w:rPr>
      <w:rFonts w:cs="Times New Roman"/>
    </w:rPr>
  </w:style>
  <w:style w:type="table" w:customStyle="1" w:styleId="8">
    <w:name w:val="Сетка таблицы8"/>
    <w:uiPriority w:val="99"/>
    <w:rsid w:val="00A5451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58693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0"/>
    <w:uiPriority w:val="99"/>
    <w:rsid w:val="000323D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71445">
      <w:bodyDiv w:val="1"/>
      <w:marLeft w:val="0"/>
      <w:marRight w:val="0"/>
      <w:marTop w:val="0"/>
      <w:marBottom w:val="0"/>
      <w:divBdr>
        <w:top w:val="none" w:sz="0" w:space="0" w:color="auto"/>
        <w:left w:val="none" w:sz="0" w:space="0" w:color="auto"/>
        <w:bottom w:val="none" w:sz="0" w:space="0" w:color="auto"/>
        <w:right w:val="none" w:sz="0" w:space="0" w:color="auto"/>
      </w:divBdr>
    </w:div>
    <w:div w:id="1771119278">
      <w:marLeft w:val="0"/>
      <w:marRight w:val="0"/>
      <w:marTop w:val="0"/>
      <w:marBottom w:val="0"/>
      <w:divBdr>
        <w:top w:val="none" w:sz="0" w:space="0" w:color="auto"/>
        <w:left w:val="none" w:sz="0" w:space="0" w:color="auto"/>
        <w:bottom w:val="none" w:sz="0" w:space="0" w:color="auto"/>
        <w:right w:val="none" w:sz="0" w:space="0" w:color="auto"/>
      </w:divBdr>
    </w:div>
    <w:div w:id="1771119279">
      <w:marLeft w:val="0"/>
      <w:marRight w:val="0"/>
      <w:marTop w:val="0"/>
      <w:marBottom w:val="0"/>
      <w:divBdr>
        <w:top w:val="none" w:sz="0" w:space="0" w:color="auto"/>
        <w:left w:val="none" w:sz="0" w:space="0" w:color="auto"/>
        <w:bottom w:val="none" w:sz="0" w:space="0" w:color="auto"/>
        <w:right w:val="none" w:sz="0" w:space="0" w:color="auto"/>
      </w:divBdr>
    </w:div>
    <w:div w:id="1771119280">
      <w:marLeft w:val="0"/>
      <w:marRight w:val="0"/>
      <w:marTop w:val="0"/>
      <w:marBottom w:val="0"/>
      <w:divBdr>
        <w:top w:val="none" w:sz="0" w:space="0" w:color="auto"/>
        <w:left w:val="none" w:sz="0" w:space="0" w:color="auto"/>
        <w:bottom w:val="none" w:sz="0" w:space="0" w:color="auto"/>
        <w:right w:val="none" w:sz="0" w:space="0" w:color="auto"/>
      </w:divBdr>
    </w:div>
    <w:div w:id="1771119281">
      <w:marLeft w:val="0"/>
      <w:marRight w:val="0"/>
      <w:marTop w:val="0"/>
      <w:marBottom w:val="0"/>
      <w:divBdr>
        <w:top w:val="none" w:sz="0" w:space="0" w:color="auto"/>
        <w:left w:val="none" w:sz="0" w:space="0" w:color="auto"/>
        <w:bottom w:val="none" w:sz="0" w:space="0" w:color="auto"/>
        <w:right w:val="none" w:sz="0" w:space="0" w:color="auto"/>
      </w:divBdr>
    </w:div>
    <w:div w:id="1771119282">
      <w:marLeft w:val="0"/>
      <w:marRight w:val="0"/>
      <w:marTop w:val="0"/>
      <w:marBottom w:val="0"/>
      <w:divBdr>
        <w:top w:val="none" w:sz="0" w:space="0" w:color="auto"/>
        <w:left w:val="none" w:sz="0" w:space="0" w:color="auto"/>
        <w:bottom w:val="none" w:sz="0" w:space="0" w:color="auto"/>
        <w:right w:val="none" w:sz="0" w:space="0" w:color="auto"/>
      </w:divBdr>
    </w:div>
    <w:div w:id="1771119283">
      <w:marLeft w:val="0"/>
      <w:marRight w:val="0"/>
      <w:marTop w:val="0"/>
      <w:marBottom w:val="0"/>
      <w:divBdr>
        <w:top w:val="none" w:sz="0" w:space="0" w:color="auto"/>
        <w:left w:val="none" w:sz="0" w:space="0" w:color="auto"/>
        <w:bottom w:val="none" w:sz="0" w:space="0" w:color="auto"/>
        <w:right w:val="none" w:sz="0" w:space="0" w:color="auto"/>
      </w:divBdr>
    </w:div>
    <w:div w:id="1771119284">
      <w:marLeft w:val="0"/>
      <w:marRight w:val="0"/>
      <w:marTop w:val="0"/>
      <w:marBottom w:val="0"/>
      <w:divBdr>
        <w:top w:val="none" w:sz="0" w:space="0" w:color="auto"/>
        <w:left w:val="none" w:sz="0" w:space="0" w:color="auto"/>
        <w:bottom w:val="none" w:sz="0" w:space="0" w:color="auto"/>
        <w:right w:val="none" w:sz="0" w:space="0" w:color="auto"/>
      </w:divBdr>
    </w:div>
    <w:div w:id="20550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45</Pages>
  <Words>8307</Words>
  <Characters>47355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пк</cp:lastModifiedBy>
  <cp:revision>19</cp:revision>
  <cp:lastPrinted>2021-08-19T11:42:00Z</cp:lastPrinted>
  <dcterms:created xsi:type="dcterms:W3CDTF">2021-08-12T17:25:00Z</dcterms:created>
  <dcterms:modified xsi:type="dcterms:W3CDTF">2021-12-08T14:11:00Z</dcterms:modified>
</cp:coreProperties>
</file>