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431" w:rsidRPr="001D00FF" w:rsidRDefault="002F3431" w:rsidP="001D00FF">
      <w:pPr>
        <w:jc w:val="center"/>
        <w:rPr>
          <w:b/>
          <w:sz w:val="28"/>
          <w:szCs w:val="28"/>
        </w:rPr>
      </w:pPr>
      <w:r w:rsidRPr="001D00FF">
        <w:rPr>
          <w:b/>
          <w:sz w:val="28"/>
          <w:szCs w:val="28"/>
        </w:rPr>
        <w:t>Конспект</w:t>
      </w:r>
      <w:r w:rsidR="008F6C26" w:rsidRPr="001D00FF">
        <w:rPr>
          <w:b/>
          <w:sz w:val="28"/>
          <w:szCs w:val="28"/>
        </w:rPr>
        <w:t xml:space="preserve"> в младшей разновозрастной группе по ознакомлению с предметным и социальным окружением.</w:t>
      </w:r>
    </w:p>
    <w:p w:rsidR="002F3431" w:rsidRPr="001D00FF" w:rsidRDefault="008F6C26" w:rsidP="001D00FF">
      <w:pPr>
        <w:jc w:val="center"/>
        <w:rPr>
          <w:b/>
          <w:sz w:val="28"/>
          <w:szCs w:val="28"/>
        </w:rPr>
      </w:pPr>
      <w:r w:rsidRPr="001D00FF">
        <w:rPr>
          <w:b/>
          <w:sz w:val="28"/>
          <w:szCs w:val="28"/>
        </w:rPr>
        <w:t>Н</w:t>
      </w:r>
      <w:r w:rsidR="002F3431" w:rsidRPr="001D00FF">
        <w:rPr>
          <w:b/>
          <w:sz w:val="28"/>
          <w:szCs w:val="28"/>
        </w:rPr>
        <w:t>а тему: «</w:t>
      </w:r>
      <w:r w:rsidR="0093509B" w:rsidRPr="001D00FF">
        <w:rPr>
          <w:b/>
          <w:sz w:val="28"/>
          <w:szCs w:val="28"/>
        </w:rPr>
        <w:t>Чудесный мешочек</w:t>
      </w:r>
      <w:r w:rsidR="002F3431" w:rsidRPr="001D00FF">
        <w:rPr>
          <w:b/>
          <w:sz w:val="28"/>
          <w:szCs w:val="28"/>
        </w:rPr>
        <w:t xml:space="preserve">» </w:t>
      </w:r>
    </w:p>
    <w:p w:rsidR="002F3431" w:rsidRPr="001D00FF" w:rsidRDefault="002F3431" w:rsidP="001D00FF">
      <w:pPr>
        <w:rPr>
          <w:b/>
          <w:sz w:val="28"/>
          <w:szCs w:val="28"/>
        </w:rPr>
      </w:pPr>
    </w:p>
    <w:p w:rsidR="002F3431" w:rsidRPr="001D00FF" w:rsidRDefault="008F6C26" w:rsidP="001D00FF">
      <w:pPr>
        <w:rPr>
          <w:b/>
          <w:sz w:val="28"/>
          <w:szCs w:val="28"/>
        </w:rPr>
      </w:pPr>
      <w:r w:rsidRPr="001D00FF">
        <w:rPr>
          <w:b/>
          <w:sz w:val="28"/>
          <w:szCs w:val="28"/>
        </w:rPr>
        <w:t>Выполнила: Королева А.В.</w:t>
      </w:r>
    </w:p>
    <w:p w:rsidR="008A2230" w:rsidRPr="001D00FF" w:rsidRDefault="00524685" w:rsidP="001D00F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D00FF">
        <w:rPr>
          <w:b/>
          <w:sz w:val="28"/>
          <w:szCs w:val="28"/>
        </w:rPr>
        <w:t xml:space="preserve">Цель: </w:t>
      </w:r>
      <w:r w:rsidR="008A2230" w:rsidRPr="001D00FF">
        <w:rPr>
          <w:color w:val="000000"/>
          <w:sz w:val="28"/>
          <w:szCs w:val="28"/>
        </w:rPr>
        <w:t xml:space="preserve">развивать у детей понимание </w:t>
      </w:r>
      <w:r w:rsidR="005A4A66" w:rsidRPr="001D00FF">
        <w:rPr>
          <w:color w:val="000000"/>
          <w:sz w:val="28"/>
          <w:szCs w:val="28"/>
        </w:rPr>
        <w:t>того, что</w:t>
      </w:r>
      <w:r w:rsidR="008A2230" w:rsidRPr="001D00FF">
        <w:rPr>
          <w:color w:val="000000"/>
          <w:sz w:val="28"/>
          <w:szCs w:val="28"/>
        </w:rPr>
        <w:t xml:space="preserve"> одни предметы сделаны руками человека, другие созданы природой.</w:t>
      </w:r>
    </w:p>
    <w:p w:rsidR="00524685" w:rsidRPr="001D00FF" w:rsidRDefault="00524685" w:rsidP="001D00FF">
      <w:pPr>
        <w:jc w:val="both"/>
        <w:rPr>
          <w:sz w:val="28"/>
          <w:szCs w:val="28"/>
        </w:rPr>
      </w:pPr>
      <w:r w:rsidRPr="001D00FF">
        <w:rPr>
          <w:b/>
          <w:sz w:val="28"/>
          <w:szCs w:val="28"/>
        </w:rPr>
        <w:t>Задачи:</w:t>
      </w:r>
      <w:r w:rsidRPr="001D00FF">
        <w:rPr>
          <w:sz w:val="28"/>
          <w:szCs w:val="28"/>
        </w:rPr>
        <w:t xml:space="preserve"> </w:t>
      </w:r>
      <w:r w:rsidRPr="001D00FF">
        <w:rPr>
          <w:i/>
          <w:sz w:val="28"/>
          <w:szCs w:val="28"/>
          <w:u w:val="single"/>
        </w:rPr>
        <w:t>Образовательная:</w:t>
      </w:r>
      <w:r w:rsidRPr="001D00FF">
        <w:rPr>
          <w:sz w:val="28"/>
          <w:szCs w:val="28"/>
        </w:rPr>
        <w:t xml:space="preserve"> </w:t>
      </w:r>
      <w:r w:rsidR="00DD18BC" w:rsidRPr="001D00FF">
        <w:rPr>
          <w:sz w:val="28"/>
          <w:szCs w:val="28"/>
        </w:rPr>
        <w:t>закреплять понятия «Съедобный – не съедобный»</w:t>
      </w:r>
      <w:r w:rsidR="00A853FE" w:rsidRPr="001D00FF">
        <w:rPr>
          <w:sz w:val="28"/>
          <w:szCs w:val="28"/>
        </w:rPr>
        <w:t xml:space="preserve">, </w:t>
      </w:r>
      <w:r w:rsidR="00F13F0B" w:rsidRPr="001D00FF">
        <w:rPr>
          <w:sz w:val="28"/>
          <w:szCs w:val="28"/>
        </w:rPr>
        <w:t xml:space="preserve">овощи и посуда; учить делить предметы на 2 группы: </w:t>
      </w:r>
      <w:r w:rsidR="000B5407" w:rsidRPr="001D00FF">
        <w:rPr>
          <w:sz w:val="28"/>
          <w:szCs w:val="28"/>
        </w:rPr>
        <w:t>предметы,</w:t>
      </w:r>
      <w:r w:rsidR="00F13F0B" w:rsidRPr="001D00FF">
        <w:rPr>
          <w:sz w:val="28"/>
          <w:szCs w:val="28"/>
        </w:rPr>
        <w:t xml:space="preserve"> сделанные руками человека и предметы, выращенные на огороде</w:t>
      </w:r>
      <w:r w:rsidR="003E39E1" w:rsidRPr="001D00FF">
        <w:rPr>
          <w:sz w:val="28"/>
          <w:szCs w:val="28"/>
        </w:rPr>
        <w:t>; учить</w:t>
      </w:r>
      <w:r w:rsidR="009327E3" w:rsidRPr="001D00FF">
        <w:rPr>
          <w:sz w:val="28"/>
          <w:szCs w:val="28"/>
        </w:rPr>
        <w:t xml:space="preserve"> закрашивать морковку </w:t>
      </w:r>
      <w:r w:rsidR="003E39E1" w:rsidRPr="001D00FF">
        <w:rPr>
          <w:sz w:val="28"/>
          <w:szCs w:val="28"/>
        </w:rPr>
        <w:t>карандашами.</w:t>
      </w:r>
    </w:p>
    <w:p w:rsidR="00524685" w:rsidRPr="001D00FF" w:rsidRDefault="00524685" w:rsidP="001D00FF">
      <w:pPr>
        <w:ind w:left="2977" w:hanging="1843"/>
        <w:jc w:val="both"/>
        <w:rPr>
          <w:sz w:val="28"/>
          <w:szCs w:val="28"/>
        </w:rPr>
      </w:pPr>
      <w:r w:rsidRPr="001D00FF">
        <w:rPr>
          <w:i/>
          <w:sz w:val="28"/>
          <w:szCs w:val="28"/>
          <w:u w:val="single"/>
        </w:rPr>
        <w:t>Развивающая:</w:t>
      </w:r>
      <w:r w:rsidRPr="001D00FF">
        <w:rPr>
          <w:sz w:val="28"/>
          <w:szCs w:val="28"/>
        </w:rPr>
        <w:t xml:space="preserve"> </w:t>
      </w:r>
      <w:r w:rsidR="003E39E1" w:rsidRPr="001D00FF">
        <w:rPr>
          <w:sz w:val="28"/>
          <w:szCs w:val="28"/>
        </w:rPr>
        <w:t>развивать у детей понимание того, что одни предметы сделаны руками человека, другие созданы природой</w:t>
      </w:r>
      <w:r w:rsidRPr="001D00FF">
        <w:rPr>
          <w:sz w:val="28"/>
          <w:szCs w:val="28"/>
        </w:rPr>
        <w:t>; развивать словарный запас; развивать кругозор детей; развивать мелкую моторику рук.</w:t>
      </w:r>
    </w:p>
    <w:p w:rsidR="00524685" w:rsidRPr="001D00FF" w:rsidRDefault="00524685" w:rsidP="001D00FF">
      <w:pPr>
        <w:ind w:left="3261" w:hanging="2127"/>
        <w:jc w:val="both"/>
        <w:rPr>
          <w:sz w:val="28"/>
          <w:szCs w:val="28"/>
        </w:rPr>
      </w:pPr>
      <w:r w:rsidRPr="001D00FF">
        <w:rPr>
          <w:i/>
          <w:sz w:val="28"/>
          <w:szCs w:val="28"/>
          <w:u w:val="single"/>
        </w:rPr>
        <w:t>Воспитательная:</w:t>
      </w:r>
      <w:r w:rsidRPr="001D00FF">
        <w:rPr>
          <w:sz w:val="28"/>
          <w:szCs w:val="28"/>
        </w:rPr>
        <w:t xml:space="preserve"> воспитывать любознательность и активность; артистичность и отзывчивость.</w:t>
      </w:r>
    </w:p>
    <w:p w:rsidR="00524685" w:rsidRPr="001D00FF" w:rsidRDefault="00524685" w:rsidP="001D00FF">
      <w:pPr>
        <w:jc w:val="both"/>
        <w:rPr>
          <w:sz w:val="28"/>
          <w:szCs w:val="28"/>
        </w:rPr>
      </w:pPr>
      <w:r w:rsidRPr="001D00FF">
        <w:rPr>
          <w:b/>
          <w:sz w:val="28"/>
          <w:szCs w:val="28"/>
        </w:rPr>
        <w:t>Словарная работа:</w:t>
      </w:r>
      <w:r w:rsidRPr="001D00FF">
        <w:rPr>
          <w:sz w:val="28"/>
          <w:szCs w:val="28"/>
        </w:rPr>
        <w:t xml:space="preserve"> </w:t>
      </w:r>
      <w:r w:rsidR="000B5407" w:rsidRPr="001D00FF">
        <w:rPr>
          <w:sz w:val="28"/>
          <w:szCs w:val="28"/>
        </w:rPr>
        <w:t>посуда, сделанная руками человека, предметы, выращенные на огороде</w:t>
      </w:r>
      <w:r w:rsidRPr="001D00FF">
        <w:rPr>
          <w:sz w:val="28"/>
          <w:szCs w:val="28"/>
        </w:rPr>
        <w:t xml:space="preserve">. </w:t>
      </w:r>
    </w:p>
    <w:p w:rsidR="00524685" w:rsidRPr="001D00FF" w:rsidRDefault="00524685" w:rsidP="001D00FF">
      <w:pPr>
        <w:rPr>
          <w:sz w:val="28"/>
          <w:szCs w:val="28"/>
        </w:rPr>
      </w:pPr>
      <w:r w:rsidRPr="001D00FF">
        <w:rPr>
          <w:b/>
          <w:sz w:val="28"/>
          <w:szCs w:val="28"/>
        </w:rPr>
        <w:t xml:space="preserve">Материал и оборудование: </w:t>
      </w:r>
      <w:r w:rsidR="00331E80" w:rsidRPr="001D00FF">
        <w:rPr>
          <w:sz w:val="28"/>
          <w:szCs w:val="28"/>
        </w:rPr>
        <w:t>мешок с предметами: кукольной посудой (кастрюля, сковородка, поварешка, нож, ложка, вилка) и муляжами овощей (морковь, огурец, редис, помидор); два подноса с символами «рукотворный мир» и «природный мир».</w:t>
      </w:r>
    </w:p>
    <w:p w:rsidR="00524685" w:rsidRPr="001D00FF" w:rsidRDefault="00524685" w:rsidP="001D00FF">
      <w:pPr>
        <w:jc w:val="both"/>
        <w:rPr>
          <w:b/>
          <w:sz w:val="28"/>
          <w:szCs w:val="28"/>
        </w:rPr>
      </w:pPr>
      <w:r w:rsidRPr="001D00FF">
        <w:rPr>
          <w:b/>
          <w:sz w:val="28"/>
          <w:szCs w:val="28"/>
        </w:rPr>
        <w:t xml:space="preserve">Методы и приемы: </w:t>
      </w:r>
      <w:r w:rsidRPr="001D00FF">
        <w:rPr>
          <w:sz w:val="28"/>
          <w:szCs w:val="28"/>
        </w:rPr>
        <w:t>Игровой (использование сюрпризного момента).</w:t>
      </w:r>
    </w:p>
    <w:p w:rsidR="00524685" w:rsidRPr="001D00FF" w:rsidRDefault="00524685" w:rsidP="001D00FF">
      <w:pPr>
        <w:ind w:left="2552"/>
        <w:jc w:val="both"/>
        <w:rPr>
          <w:sz w:val="28"/>
          <w:szCs w:val="28"/>
        </w:rPr>
      </w:pPr>
      <w:r w:rsidRPr="001D00FF">
        <w:rPr>
          <w:sz w:val="28"/>
          <w:szCs w:val="28"/>
        </w:rPr>
        <w:t>Наглядный (использование демонстрационного материала).</w:t>
      </w:r>
    </w:p>
    <w:p w:rsidR="00524685" w:rsidRPr="001D00FF" w:rsidRDefault="00524685" w:rsidP="001D00FF">
      <w:pPr>
        <w:ind w:left="2552"/>
        <w:jc w:val="both"/>
        <w:rPr>
          <w:sz w:val="28"/>
          <w:szCs w:val="28"/>
        </w:rPr>
      </w:pPr>
      <w:r w:rsidRPr="001D00FF">
        <w:rPr>
          <w:sz w:val="28"/>
          <w:szCs w:val="28"/>
        </w:rPr>
        <w:t xml:space="preserve">Словесный (беседа, напоминание, вопросы, </w:t>
      </w:r>
      <w:r w:rsidRPr="001D00FF">
        <w:rPr>
          <w:b/>
          <w:i/>
          <w:sz w:val="28"/>
          <w:szCs w:val="28"/>
          <w:u w:val="single"/>
        </w:rPr>
        <w:t>ДИ</w:t>
      </w:r>
      <w:r w:rsidRPr="001D00FF">
        <w:rPr>
          <w:sz w:val="28"/>
          <w:szCs w:val="28"/>
        </w:rPr>
        <w:t>).</w:t>
      </w:r>
    </w:p>
    <w:p w:rsidR="00524685" w:rsidRPr="001D00FF" w:rsidRDefault="00F6764B" w:rsidP="001D00FF">
      <w:pPr>
        <w:ind w:left="2552"/>
        <w:jc w:val="both"/>
        <w:rPr>
          <w:sz w:val="28"/>
          <w:szCs w:val="28"/>
        </w:rPr>
      </w:pPr>
      <w:r w:rsidRPr="001D00FF">
        <w:rPr>
          <w:sz w:val="28"/>
          <w:szCs w:val="28"/>
        </w:rPr>
        <w:t>Закрашивание</w:t>
      </w:r>
      <w:r w:rsidR="00524685" w:rsidRPr="001D00FF">
        <w:rPr>
          <w:sz w:val="28"/>
          <w:szCs w:val="28"/>
        </w:rPr>
        <w:t xml:space="preserve"> (</w:t>
      </w:r>
      <w:r w:rsidRPr="001D00FF">
        <w:rPr>
          <w:sz w:val="28"/>
          <w:szCs w:val="28"/>
        </w:rPr>
        <w:t xml:space="preserve"> закрасить</w:t>
      </w:r>
      <w:r w:rsidR="009327E3" w:rsidRPr="001D00FF">
        <w:rPr>
          <w:sz w:val="28"/>
          <w:szCs w:val="28"/>
        </w:rPr>
        <w:t xml:space="preserve"> карандашами</w:t>
      </w:r>
      <w:r w:rsidRPr="001D00FF">
        <w:rPr>
          <w:sz w:val="28"/>
          <w:szCs w:val="28"/>
        </w:rPr>
        <w:t xml:space="preserve"> морковку</w:t>
      </w:r>
      <w:r w:rsidR="00524685" w:rsidRPr="001D00FF">
        <w:rPr>
          <w:sz w:val="28"/>
          <w:szCs w:val="28"/>
        </w:rPr>
        <w:t>).</w:t>
      </w:r>
    </w:p>
    <w:p w:rsidR="00524685" w:rsidRPr="001D00FF" w:rsidRDefault="009327E3" w:rsidP="001D00FF">
      <w:pPr>
        <w:ind w:left="2552"/>
        <w:jc w:val="both"/>
        <w:rPr>
          <w:sz w:val="28"/>
          <w:szCs w:val="28"/>
        </w:rPr>
      </w:pPr>
      <w:r w:rsidRPr="001D00FF">
        <w:rPr>
          <w:sz w:val="28"/>
          <w:szCs w:val="28"/>
        </w:rPr>
        <w:t>А</w:t>
      </w:r>
      <w:r w:rsidR="00524685" w:rsidRPr="001D00FF">
        <w:rPr>
          <w:sz w:val="28"/>
          <w:szCs w:val="28"/>
        </w:rPr>
        <w:t>нализ образовательной деятельности.</w:t>
      </w:r>
    </w:p>
    <w:p w:rsidR="00524685" w:rsidRPr="001D00FF" w:rsidRDefault="00524685" w:rsidP="001D00FF">
      <w:pPr>
        <w:jc w:val="center"/>
        <w:rPr>
          <w:b/>
          <w:sz w:val="28"/>
          <w:szCs w:val="28"/>
        </w:rPr>
      </w:pPr>
    </w:p>
    <w:p w:rsidR="009841E0" w:rsidRDefault="00524685" w:rsidP="001D00FF">
      <w:pPr>
        <w:ind w:left="5103" w:hanging="5103"/>
        <w:rPr>
          <w:sz w:val="28"/>
          <w:szCs w:val="28"/>
        </w:rPr>
      </w:pPr>
      <w:r w:rsidRPr="001D00FF">
        <w:rPr>
          <w:b/>
          <w:sz w:val="28"/>
          <w:szCs w:val="28"/>
        </w:rPr>
        <w:t>Интеграция образовательных областей:</w:t>
      </w:r>
      <w:r w:rsidRPr="001D00FF">
        <w:rPr>
          <w:sz w:val="28"/>
          <w:szCs w:val="28"/>
        </w:rPr>
        <w:t xml:space="preserve"> «Художественно-эстетическое развитие», «Социально-коммуникативное развитие», «Познавательное развитие», «Физическое развитие».</w:t>
      </w:r>
    </w:p>
    <w:p w:rsidR="001D00FF" w:rsidRPr="001D00FF" w:rsidRDefault="001D00FF" w:rsidP="001D00FF">
      <w:pPr>
        <w:ind w:left="5103" w:hanging="5103"/>
        <w:rPr>
          <w:sz w:val="28"/>
          <w:szCs w:val="28"/>
        </w:rPr>
      </w:pPr>
    </w:p>
    <w:p w:rsidR="009841E0" w:rsidRPr="001D00FF" w:rsidRDefault="00396A2D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  <w:r w:rsidRPr="001D00FF">
        <w:rPr>
          <w:b/>
          <w:bCs/>
          <w:color w:val="000000"/>
          <w:sz w:val="28"/>
          <w:szCs w:val="28"/>
        </w:rPr>
        <w:t>Ход занятия</w:t>
      </w:r>
    </w:p>
    <w:p w:rsidR="00DE5394" w:rsidRPr="001D00FF" w:rsidRDefault="00DE5394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  <w:r w:rsidRPr="001D00FF">
        <w:rPr>
          <w:b/>
          <w:bCs/>
          <w:color w:val="000000"/>
          <w:sz w:val="28"/>
          <w:szCs w:val="28"/>
        </w:rPr>
        <w:t>Здравствуйте, ручки! Хлоп,</w:t>
      </w:r>
      <w:r w:rsidR="009841E0" w:rsidRPr="001D00FF">
        <w:rPr>
          <w:b/>
          <w:bCs/>
          <w:color w:val="000000"/>
          <w:sz w:val="28"/>
          <w:szCs w:val="28"/>
        </w:rPr>
        <w:t xml:space="preserve"> </w:t>
      </w:r>
      <w:r w:rsidRPr="001D00FF">
        <w:rPr>
          <w:b/>
          <w:bCs/>
          <w:color w:val="000000"/>
          <w:sz w:val="28"/>
          <w:szCs w:val="28"/>
        </w:rPr>
        <w:t>хлоп!</w:t>
      </w:r>
    </w:p>
    <w:p w:rsidR="00DE5394" w:rsidRPr="001D00FF" w:rsidRDefault="00DE5394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  <w:r w:rsidRPr="001D00FF">
        <w:rPr>
          <w:b/>
          <w:bCs/>
          <w:color w:val="000000"/>
          <w:sz w:val="28"/>
          <w:szCs w:val="28"/>
        </w:rPr>
        <w:t>Здравствуйте, ножки! Топ, топ!</w:t>
      </w:r>
    </w:p>
    <w:p w:rsidR="00DE5394" w:rsidRPr="001D00FF" w:rsidRDefault="00DE5394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  <w:r w:rsidRPr="001D00FF">
        <w:rPr>
          <w:b/>
          <w:bCs/>
          <w:color w:val="000000"/>
          <w:sz w:val="28"/>
          <w:szCs w:val="28"/>
        </w:rPr>
        <w:t>Здравствуйте, глазки! Миг, миг!</w:t>
      </w:r>
    </w:p>
    <w:p w:rsidR="00DE5394" w:rsidRPr="001D00FF" w:rsidRDefault="00DE5394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  <w:r w:rsidRPr="001D00FF">
        <w:rPr>
          <w:b/>
          <w:bCs/>
          <w:color w:val="000000"/>
          <w:sz w:val="28"/>
          <w:szCs w:val="28"/>
        </w:rPr>
        <w:t>Здравствуй, ротик! Чмок, чмок!</w:t>
      </w:r>
    </w:p>
    <w:p w:rsidR="00DE5394" w:rsidRPr="001D00FF" w:rsidRDefault="00DE5394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  <w:r w:rsidRPr="001D00FF">
        <w:rPr>
          <w:b/>
          <w:bCs/>
          <w:color w:val="000000"/>
          <w:sz w:val="28"/>
          <w:szCs w:val="28"/>
        </w:rPr>
        <w:t>Здравствуйте, ребятишки! Девчонки и мальчишки!</w:t>
      </w:r>
    </w:p>
    <w:p w:rsidR="003530E4" w:rsidRPr="001D00FF" w:rsidRDefault="003530E4" w:rsidP="001D00FF">
      <w:pPr>
        <w:pStyle w:val="a4"/>
        <w:shd w:val="clear" w:color="auto" w:fill="FFFFFF"/>
        <w:spacing w:before="0" w:beforeAutospacing="0" w:after="0" w:afterAutospacing="0"/>
        <w:ind w:firstLine="300"/>
        <w:jc w:val="center"/>
        <w:outlineLvl w:val="5"/>
        <w:rPr>
          <w:b/>
          <w:bCs/>
          <w:color w:val="000000"/>
          <w:sz w:val="28"/>
          <w:szCs w:val="28"/>
        </w:rPr>
      </w:pPr>
    </w:p>
    <w:p w:rsidR="003530E4" w:rsidRPr="001D00FF" w:rsidRDefault="003530E4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color w:val="000000"/>
          <w:sz w:val="28"/>
          <w:szCs w:val="28"/>
        </w:rPr>
      </w:pPr>
      <w:r w:rsidRPr="001D00FF">
        <w:rPr>
          <w:b/>
          <w:i/>
          <w:color w:val="000000"/>
          <w:sz w:val="28"/>
          <w:szCs w:val="28"/>
        </w:rPr>
        <w:t xml:space="preserve">Воспитатель: </w:t>
      </w:r>
      <w:r w:rsidR="00C86462" w:rsidRPr="001D00FF">
        <w:rPr>
          <w:color w:val="000000"/>
          <w:sz w:val="28"/>
          <w:szCs w:val="28"/>
        </w:rPr>
        <w:t xml:space="preserve"> Пос</w:t>
      </w:r>
      <w:r w:rsidR="00DE5394" w:rsidRPr="001D00FF">
        <w:rPr>
          <w:color w:val="000000"/>
          <w:sz w:val="28"/>
          <w:szCs w:val="28"/>
        </w:rPr>
        <w:t>мотрите, какой мешок нам принес зайчик.</w:t>
      </w:r>
    </w:p>
    <w:p w:rsidR="00DE5394" w:rsidRPr="001D00FF" w:rsidRDefault="00396A2D" w:rsidP="001D00FF">
      <w:pPr>
        <w:pStyle w:val="a4"/>
        <w:shd w:val="clear" w:color="auto" w:fill="FFFFFF"/>
        <w:ind w:firstLine="300"/>
        <w:jc w:val="both"/>
        <w:rPr>
          <w:i/>
          <w:iCs/>
          <w:color w:val="000000"/>
          <w:sz w:val="28"/>
          <w:szCs w:val="28"/>
        </w:rPr>
      </w:pPr>
      <w:r w:rsidRPr="001D00FF">
        <w:rPr>
          <w:b/>
          <w:i/>
          <w:color w:val="000000"/>
          <w:sz w:val="28"/>
          <w:szCs w:val="28"/>
        </w:rPr>
        <w:t>Воспитатель</w:t>
      </w:r>
      <w:r w:rsidRPr="001D00FF">
        <w:rPr>
          <w:color w:val="000000"/>
          <w:sz w:val="28"/>
          <w:szCs w:val="28"/>
        </w:rPr>
        <w:t xml:space="preserve"> показывает детям завязанный мешок и говорит: «Зайчик попросил нас помочь ему. Вот какая с ним приключилась история. Ехал дедушка с базара через лес. Вез он в мешке покупки для своей старухи, да не заметил, как обронил мешок. Лежит мешок под кустиком, а мимо зайчик скачет. Любопытно зайчику: что же в мешке? Заглянул в него и решил: то, что выросло на грядке, возьму себе, а то, что куплено в посудной лавке, пусть в мешке остается. Будет дедушка потерю искать, найдет и бабушке отвезет. Ей на кухне без этих предметов никак не обойтись. Как вы думаете, что же было в мешке? </w:t>
      </w:r>
      <w:r w:rsidRPr="001D00FF">
        <w:rPr>
          <w:i/>
          <w:iCs/>
          <w:color w:val="000000"/>
          <w:sz w:val="28"/>
          <w:szCs w:val="28"/>
        </w:rPr>
        <w:t>(Овощи, посуда.) </w:t>
      </w:r>
      <w:r w:rsidRPr="001D00FF">
        <w:rPr>
          <w:color w:val="000000"/>
          <w:sz w:val="28"/>
          <w:szCs w:val="28"/>
        </w:rPr>
        <w:t xml:space="preserve">Почему вы так думаете? Откуда взялись овощи на </w:t>
      </w:r>
      <w:r w:rsidRPr="001D00FF">
        <w:rPr>
          <w:color w:val="000000"/>
          <w:sz w:val="28"/>
          <w:szCs w:val="28"/>
        </w:rPr>
        <w:lastRenderedPageBreak/>
        <w:t>базаре? </w:t>
      </w:r>
      <w:r w:rsidRPr="001D00FF">
        <w:rPr>
          <w:i/>
          <w:iCs/>
          <w:color w:val="000000"/>
          <w:sz w:val="28"/>
          <w:szCs w:val="28"/>
        </w:rPr>
        <w:t>(Они выросли на грядке, их привезли на продажу.) </w:t>
      </w:r>
      <w:r w:rsidRPr="001D00FF">
        <w:rPr>
          <w:color w:val="000000"/>
          <w:sz w:val="28"/>
          <w:szCs w:val="28"/>
        </w:rPr>
        <w:t>Почему зайчик решил взять себе то, что растет на грядке? </w:t>
      </w:r>
      <w:r w:rsidRPr="001D00FF">
        <w:rPr>
          <w:i/>
          <w:iCs/>
          <w:color w:val="000000"/>
          <w:sz w:val="28"/>
          <w:szCs w:val="28"/>
        </w:rPr>
        <w:t>(Это съедобно.)</w:t>
      </w:r>
      <w:r w:rsidR="00732BC4" w:rsidRPr="001D00FF">
        <w:rPr>
          <w:i/>
          <w:iCs/>
          <w:color w:val="000000"/>
          <w:sz w:val="28"/>
          <w:szCs w:val="28"/>
        </w:rPr>
        <w:t xml:space="preserve">». </w:t>
      </w:r>
    </w:p>
    <w:p w:rsidR="00D55B98" w:rsidRPr="001D00FF" w:rsidRDefault="00732BC4" w:rsidP="001D00FF">
      <w:pPr>
        <w:pStyle w:val="a4"/>
        <w:shd w:val="clear" w:color="auto" w:fill="FFFFFF"/>
        <w:ind w:firstLine="300"/>
        <w:jc w:val="both"/>
        <w:rPr>
          <w:b/>
          <w:i/>
          <w:iCs/>
          <w:color w:val="000000"/>
          <w:sz w:val="28"/>
          <w:szCs w:val="28"/>
        </w:rPr>
      </w:pPr>
      <w:r w:rsidRPr="001D00FF">
        <w:rPr>
          <w:iCs/>
          <w:color w:val="000000"/>
          <w:sz w:val="28"/>
          <w:szCs w:val="28"/>
        </w:rPr>
        <w:t xml:space="preserve">Давайте сыграем в игру </w:t>
      </w:r>
      <w:r w:rsidR="00D55B98" w:rsidRPr="001D00FF">
        <w:rPr>
          <w:b/>
          <w:i/>
          <w:iCs/>
          <w:color w:val="000000"/>
          <w:sz w:val="28"/>
          <w:szCs w:val="28"/>
        </w:rPr>
        <w:t>«Съедобное — несъедобное</w:t>
      </w:r>
      <w:r w:rsidR="00DB3906" w:rsidRPr="001D00FF">
        <w:rPr>
          <w:b/>
          <w:i/>
          <w:iCs/>
          <w:color w:val="000000"/>
          <w:sz w:val="28"/>
          <w:szCs w:val="28"/>
        </w:rPr>
        <w:t>»</w:t>
      </w:r>
      <w:r w:rsidR="00D55B98" w:rsidRPr="001D00FF">
        <w:rPr>
          <w:b/>
          <w:i/>
          <w:iCs/>
          <w:color w:val="000000"/>
          <w:sz w:val="28"/>
          <w:szCs w:val="28"/>
        </w:rPr>
        <w:t>.</w:t>
      </w:r>
    </w:p>
    <w:p w:rsidR="00DB3906" w:rsidRPr="001D00FF" w:rsidRDefault="00DB3906" w:rsidP="001D00FF">
      <w:pPr>
        <w:pStyle w:val="a3"/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D00FF">
        <w:rPr>
          <w:rFonts w:ascii="Times New Roman" w:hAnsi="Times New Roman" w:cs="Times New Roman"/>
          <w:b/>
          <w:i/>
          <w:sz w:val="28"/>
          <w:szCs w:val="28"/>
          <w:u w:val="single"/>
        </w:rPr>
        <w:t>Дидактическая игра</w:t>
      </w:r>
      <w:r w:rsidRPr="001D00FF">
        <w:rPr>
          <w:rFonts w:ascii="Times New Roman" w:hAnsi="Times New Roman" w:cs="Times New Roman"/>
          <w:b/>
          <w:i/>
          <w:sz w:val="28"/>
          <w:szCs w:val="28"/>
        </w:rPr>
        <w:t xml:space="preserve"> «</w:t>
      </w:r>
      <w:r w:rsidR="007F03B4" w:rsidRPr="001D00FF">
        <w:rPr>
          <w:rFonts w:ascii="Times New Roman" w:hAnsi="Times New Roman" w:cs="Times New Roman"/>
          <w:b/>
          <w:i/>
          <w:sz w:val="28"/>
          <w:szCs w:val="28"/>
        </w:rPr>
        <w:t>Съедобное — несъедобное</w:t>
      </w:r>
      <w:r w:rsidRPr="001D00FF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7F03B4" w:rsidRPr="001D00FF" w:rsidRDefault="007F03B4" w:rsidP="001D00FF">
      <w:pPr>
        <w:pStyle w:val="a3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 xml:space="preserve">Цель: </w:t>
      </w:r>
      <w:r w:rsidRPr="001D00FF">
        <w:rPr>
          <w:rFonts w:ascii="Times New Roman" w:hAnsi="Times New Roman" w:cs="Times New Roman"/>
          <w:sz w:val="28"/>
          <w:szCs w:val="28"/>
        </w:rPr>
        <w:t>развивать внимание, умение сосредотачиваться на определенном предмете, быстроту мышления. Научить детей за короткое время делить предметы на две категории: съедобное и несъедобное.</w:t>
      </w:r>
    </w:p>
    <w:p w:rsidR="007F03B4" w:rsidRPr="001D00FF" w:rsidRDefault="007F03B4" w:rsidP="001D00FF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293C80" w:rsidRPr="001D00FF" w:rsidRDefault="00293C80" w:rsidP="001D00FF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>Ход игры.</w:t>
      </w:r>
    </w:p>
    <w:p w:rsidR="00293C80" w:rsidRPr="001D00FF" w:rsidRDefault="00293C80" w:rsidP="001D00FF">
      <w:pPr>
        <w:pStyle w:val="a3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Дети сидят на стульчиках полукругом. Воспитатель читает стихотворение. Если называется съедобный предмет - дети хлопают, несъедобный - топают.</w:t>
      </w:r>
    </w:p>
    <w:p w:rsidR="00293C80" w:rsidRPr="001D00FF" w:rsidRDefault="00293C80" w:rsidP="001D00F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Рано утром я проснулся –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Улыбнулся, потянулся.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i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И конечно же с утра съел </w:t>
      </w:r>
      <w:r w:rsidRPr="001D00FF">
        <w:rPr>
          <w:rFonts w:ascii="Times New Roman" w:hAnsi="Times New Roman" w:cs="Times New Roman"/>
          <w:i/>
          <w:sz w:val="28"/>
          <w:szCs w:val="28"/>
        </w:rPr>
        <w:t>арбуз (автобус, фокус, кактус, и т. п.)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i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А потом и </w:t>
      </w:r>
      <w:r w:rsidRPr="001D00FF">
        <w:rPr>
          <w:rFonts w:ascii="Times New Roman" w:hAnsi="Times New Roman" w:cs="Times New Roman"/>
          <w:i/>
          <w:sz w:val="28"/>
          <w:szCs w:val="28"/>
        </w:rPr>
        <w:t>вертолет (самолет, компот, бутерброд и т. п.)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i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А вчера я на обед съел - </w:t>
      </w:r>
      <w:r w:rsidRPr="001D00FF">
        <w:rPr>
          <w:rFonts w:ascii="Times New Roman" w:hAnsi="Times New Roman" w:cs="Times New Roman"/>
          <w:i/>
          <w:sz w:val="28"/>
          <w:szCs w:val="28"/>
        </w:rPr>
        <w:t>монет (котлет, омлет, винегрет, и т. п.)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Я еще люблю покушать </w:t>
      </w:r>
      <w:r w:rsidRPr="001D00FF">
        <w:rPr>
          <w:rFonts w:ascii="Times New Roman" w:hAnsi="Times New Roman" w:cs="Times New Roman"/>
          <w:i/>
          <w:sz w:val="28"/>
          <w:szCs w:val="28"/>
        </w:rPr>
        <w:t>мармелад (виноград, снегопад, Ленинград)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А еще и </w:t>
      </w:r>
      <w:r w:rsidRPr="001D00FF">
        <w:rPr>
          <w:rFonts w:ascii="Times New Roman" w:hAnsi="Times New Roman" w:cs="Times New Roman"/>
          <w:i/>
          <w:sz w:val="28"/>
          <w:szCs w:val="28"/>
        </w:rPr>
        <w:t>чемодан</w:t>
      </w:r>
      <w:r w:rsidRPr="001D00FF">
        <w:rPr>
          <w:rFonts w:ascii="Times New Roman" w:hAnsi="Times New Roman" w:cs="Times New Roman"/>
          <w:sz w:val="28"/>
          <w:szCs w:val="28"/>
        </w:rPr>
        <w:t>, еле-еле прожевал.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Ко мне мама подошла - </w:t>
      </w:r>
      <w:r w:rsidRPr="001D00FF">
        <w:rPr>
          <w:rFonts w:ascii="Times New Roman" w:hAnsi="Times New Roman" w:cs="Times New Roman"/>
          <w:i/>
          <w:sz w:val="28"/>
          <w:szCs w:val="28"/>
        </w:rPr>
        <w:t>молоко</w:t>
      </w:r>
      <w:r w:rsidRPr="001D00FF">
        <w:rPr>
          <w:rFonts w:ascii="Times New Roman" w:hAnsi="Times New Roman" w:cs="Times New Roman"/>
          <w:sz w:val="28"/>
          <w:szCs w:val="28"/>
        </w:rPr>
        <w:t xml:space="preserve"> скорей дала.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Не прошло и часа снова кушать захотел.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Положил себе в тарелку я с </w:t>
      </w:r>
      <w:r w:rsidRPr="001D00FF">
        <w:rPr>
          <w:rFonts w:ascii="Times New Roman" w:hAnsi="Times New Roman" w:cs="Times New Roman"/>
          <w:i/>
          <w:sz w:val="28"/>
          <w:szCs w:val="28"/>
        </w:rPr>
        <w:t>десяток голубей</w:t>
      </w:r>
      <w:r w:rsidR="002026A8" w:rsidRPr="001D00F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D00FF">
        <w:rPr>
          <w:rFonts w:ascii="Times New Roman" w:hAnsi="Times New Roman" w:cs="Times New Roman"/>
          <w:sz w:val="28"/>
          <w:szCs w:val="28"/>
        </w:rPr>
        <w:t>-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Ой, конечно </w:t>
      </w:r>
      <w:r w:rsidRPr="001D00FF">
        <w:rPr>
          <w:rFonts w:ascii="Times New Roman" w:hAnsi="Times New Roman" w:cs="Times New Roman"/>
          <w:i/>
          <w:sz w:val="28"/>
          <w:szCs w:val="28"/>
        </w:rPr>
        <w:t>голубцов</w:t>
      </w:r>
      <w:r w:rsidRPr="001D00FF">
        <w:rPr>
          <w:rFonts w:ascii="Times New Roman" w:hAnsi="Times New Roman" w:cs="Times New Roman"/>
          <w:sz w:val="28"/>
          <w:szCs w:val="28"/>
        </w:rPr>
        <w:t>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Вот и случай был недавно,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У меня болел живот –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Хотя съел то я </w:t>
      </w:r>
      <w:r w:rsidRPr="001D00FF">
        <w:rPr>
          <w:rFonts w:ascii="Times New Roman" w:hAnsi="Times New Roman" w:cs="Times New Roman"/>
          <w:i/>
          <w:sz w:val="28"/>
          <w:szCs w:val="28"/>
        </w:rPr>
        <w:t>пирог, и дом, и розетку с утюгом</w:t>
      </w:r>
      <w:r w:rsidRPr="001D00FF">
        <w:rPr>
          <w:rFonts w:ascii="Times New Roman" w:hAnsi="Times New Roman" w:cs="Times New Roman"/>
          <w:sz w:val="28"/>
          <w:szCs w:val="28"/>
        </w:rPr>
        <w:t>,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>Сладким яблочком</w:t>
      </w:r>
      <w:r w:rsidRPr="001D00FF">
        <w:rPr>
          <w:rFonts w:ascii="Times New Roman" w:hAnsi="Times New Roman" w:cs="Times New Roman"/>
          <w:sz w:val="28"/>
          <w:szCs w:val="28"/>
        </w:rPr>
        <w:t xml:space="preserve"> заел, вот живот и заболел.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Вам советую друзья без </w:t>
      </w:r>
      <w:r w:rsidRPr="001D00FF">
        <w:rPr>
          <w:rFonts w:ascii="Times New Roman" w:hAnsi="Times New Roman" w:cs="Times New Roman"/>
          <w:i/>
          <w:sz w:val="28"/>
          <w:szCs w:val="28"/>
        </w:rPr>
        <w:t>сметаны</w:t>
      </w:r>
      <w:r w:rsidRPr="001D00FF">
        <w:rPr>
          <w:rFonts w:ascii="Times New Roman" w:hAnsi="Times New Roman" w:cs="Times New Roman"/>
          <w:sz w:val="28"/>
          <w:szCs w:val="28"/>
        </w:rPr>
        <w:t xml:space="preserve"> есть нельзя –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>Борщ, жакет, салат, машину</w:t>
      </w:r>
      <w:r w:rsidRPr="001D00FF">
        <w:rPr>
          <w:rFonts w:ascii="Times New Roman" w:hAnsi="Times New Roman" w:cs="Times New Roman"/>
          <w:sz w:val="28"/>
          <w:szCs w:val="28"/>
        </w:rPr>
        <w:t>,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>А сосульки</w:t>
      </w:r>
      <w:r w:rsidRPr="001D00FF">
        <w:rPr>
          <w:rFonts w:ascii="Times New Roman" w:hAnsi="Times New Roman" w:cs="Times New Roman"/>
          <w:sz w:val="28"/>
          <w:szCs w:val="28"/>
        </w:rPr>
        <w:t xml:space="preserve"> просто диво – сладки, вкусны и красивы.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Никогда я не скучаю, </w:t>
      </w:r>
      <w:r w:rsidRPr="001D00FF">
        <w:rPr>
          <w:rFonts w:ascii="Times New Roman" w:hAnsi="Times New Roman" w:cs="Times New Roman"/>
          <w:i/>
          <w:sz w:val="28"/>
          <w:szCs w:val="28"/>
        </w:rPr>
        <w:t>сладким чаем</w:t>
      </w:r>
      <w:r w:rsidRPr="001D00FF">
        <w:rPr>
          <w:rFonts w:ascii="Times New Roman" w:hAnsi="Times New Roman" w:cs="Times New Roman"/>
          <w:sz w:val="28"/>
          <w:szCs w:val="28"/>
        </w:rPr>
        <w:t xml:space="preserve"> запиваю.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Чтоб и дальше меня слушать дайте </w:t>
      </w:r>
      <w:r w:rsidRPr="001D00FF">
        <w:rPr>
          <w:rFonts w:ascii="Times New Roman" w:hAnsi="Times New Roman" w:cs="Times New Roman"/>
          <w:i/>
          <w:sz w:val="28"/>
          <w:szCs w:val="28"/>
        </w:rPr>
        <w:t>грушу</w:t>
      </w:r>
      <w:r w:rsidRPr="001D00FF">
        <w:rPr>
          <w:rFonts w:ascii="Times New Roman" w:hAnsi="Times New Roman" w:cs="Times New Roman"/>
          <w:sz w:val="28"/>
          <w:szCs w:val="28"/>
        </w:rPr>
        <w:t xml:space="preserve"> мне покушать.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Можно даже </w:t>
      </w:r>
      <w:r w:rsidRPr="001D00FF">
        <w:rPr>
          <w:rFonts w:ascii="Times New Roman" w:hAnsi="Times New Roman" w:cs="Times New Roman"/>
          <w:i/>
          <w:sz w:val="28"/>
          <w:szCs w:val="28"/>
        </w:rPr>
        <w:t>мышку</w:t>
      </w:r>
      <w:r w:rsidRPr="001D00FF">
        <w:rPr>
          <w:rFonts w:ascii="Times New Roman" w:hAnsi="Times New Roman" w:cs="Times New Roman"/>
          <w:sz w:val="28"/>
          <w:szCs w:val="28"/>
        </w:rPr>
        <w:t xml:space="preserve">, </w:t>
      </w:r>
      <w:r w:rsidR="00526146" w:rsidRPr="001D00FF">
        <w:rPr>
          <w:rFonts w:ascii="Times New Roman" w:hAnsi="Times New Roman" w:cs="Times New Roman"/>
          <w:sz w:val="28"/>
          <w:szCs w:val="28"/>
        </w:rPr>
        <w:t>милую малышку</w:t>
      </w:r>
      <w:r w:rsidRPr="001D00FF">
        <w:rPr>
          <w:rFonts w:ascii="Times New Roman" w:hAnsi="Times New Roman" w:cs="Times New Roman"/>
          <w:sz w:val="28"/>
          <w:szCs w:val="28"/>
        </w:rPr>
        <w:t>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Вот и пить я захотел, уж давно </w:t>
      </w:r>
      <w:r w:rsidRPr="001D00FF">
        <w:rPr>
          <w:rFonts w:ascii="Times New Roman" w:hAnsi="Times New Roman" w:cs="Times New Roman"/>
          <w:i/>
          <w:sz w:val="28"/>
          <w:szCs w:val="28"/>
        </w:rPr>
        <w:t xml:space="preserve">кисель </w:t>
      </w:r>
      <w:r w:rsidRPr="001D00FF">
        <w:rPr>
          <w:rFonts w:ascii="Times New Roman" w:hAnsi="Times New Roman" w:cs="Times New Roman"/>
          <w:sz w:val="28"/>
          <w:szCs w:val="28"/>
        </w:rPr>
        <w:t>не ел.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Все вокруг мне говорят надо </w:t>
      </w:r>
      <w:r w:rsidRPr="001D00FF">
        <w:rPr>
          <w:rFonts w:ascii="Times New Roman" w:hAnsi="Times New Roman" w:cs="Times New Roman"/>
          <w:i/>
          <w:sz w:val="28"/>
          <w:szCs w:val="28"/>
        </w:rPr>
        <w:t>фрукты</w:t>
      </w:r>
      <w:r w:rsidRPr="001D00FF">
        <w:rPr>
          <w:rFonts w:ascii="Times New Roman" w:hAnsi="Times New Roman" w:cs="Times New Roman"/>
          <w:sz w:val="28"/>
          <w:szCs w:val="28"/>
        </w:rPr>
        <w:t xml:space="preserve"> кушать –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В них витаминов куча – это </w:t>
      </w:r>
      <w:r w:rsidRPr="001D00FF">
        <w:rPr>
          <w:rFonts w:ascii="Times New Roman" w:hAnsi="Times New Roman" w:cs="Times New Roman"/>
          <w:i/>
          <w:sz w:val="28"/>
          <w:szCs w:val="28"/>
        </w:rPr>
        <w:t>А, и Б, и гайка</w:t>
      </w:r>
      <w:r w:rsidR="00526146" w:rsidRPr="001D00FF">
        <w:rPr>
          <w:rFonts w:ascii="Times New Roman" w:hAnsi="Times New Roman" w:cs="Times New Roman"/>
          <w:sz w:val="28"/>
          <w:szCs w:val="28"/>
        </w:rPr>
        <w:t xml:space="preserve"> </w:t>
      </w:r>
      <w:r w:rsidRPr="001D00FF">
        <w:rPr>
          <w:rFonts w:ascii="Times New Roman" w:hAnsi="Times New Roman" w:cs="Times New Roman"/>
          <w:sz w:val="28"/>
          <w:szCs w:val="28"/>
        </w:rPr>
        <w:t>-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Ведь не то что </w:t>
      </w:r>
      <w:r w:rsidRPr="001D00FF">
        <w:rPr>
          <w:rFonts w:ascii="Times New Roman" w:hAnsi="Times New Roman" w:cs="Times New Roman"/>
          <w:i/>
          <w:sz w:val="28"/>
          <w:szCs w:val="28"/>
        </w:rPr>
        <w:t>балалайка</w:t>
      </w:r>
      <w:r w:rsidRPr="001D00FF">
        <w:rPr>
          <w:rFonts w:ascii="Times New Roman" w:hAnsi="Times New Roman" w:cs="Times New Roman"/>
          <w:sz w:val="28"/>
          <w:szCs w:val="28"/>
        </w:rPr>
        <w:t>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Может шутят все вокруг -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>Светофор</w:t>
      </w:r>
      <w:r w:rsidRPr="001D00FF">
        <w:rPr>
          <w:rFonts w:ascii="Times New Roman" w:hAnsi="Times New Roman" w:cs="Times New Roman"/>
          <w:sz w:val="28"/>
          <w:szCs w:val="28"/>
        </w:rPr>
        <w:t xml:space="preserve"> ведь лучший друг.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Нет, конечно же друзья </w:t>
      </w:r>
      <w:r w:rsidRPr="001D00FF">
        <w:rPr>
          <w:rFonts w:ascii="Times New Roman" w:hAnsi="Times New Roman" w:cs="Times New Roman"/>
          <w:i/>
          <w:sz w:val="28"/>
          <w:szCs w:val="28"/>
        </w:rPr>
        <w:t>каша</w:t>
      </w:r>
      <w:r w:rsidRPr="001D00FF">
        <w:rPr>
          <w:rFonts w:ascii="Times New Roman" w:hAnsi="Times New Roman" w:cs="Times New Roman"/>
          <w:sz w:val="28"/>
          <w:szCs w:val="28"/>
        </w:rPr>
        <w:t xml:space="preserve"> лучшая еда.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Ешьте </w:t>
      </w:r>
      <w:r w:rsidRPr="001D00FF">
        <w:rPr>
          <w:rFonts w:ascii="Times New Roman" w:hAnsi="Times New Roman" w:cs="Times New Roman"/>
          <w:i/>
          <w:sz w:val="28"/>
          <w:szCs w:val="28"/>
        </w:rPr>
        <w:t>щи и винегрет, рыбу, курицу, омлет</w:t>
      </w:r>
      <w:r w:rsidRPr="001D00FF">
        <w:rPr>
          <w:rFonts w:ascii="Times New Roman" w:hAnsi="Times New Roman" w:cs="Times New Roman"/>
          <w:sz w:val="28"/>
          <w:szCs w:val="28"/>
        </w:rPr>
        <w:t>.</w:t>
      </w:r>
    </w:p>
    <w:p w:rsidR="00293C80" w:rsidRPr="001D00FF" w:rsidRDefault="00293C8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Ведь голодными друзья – быть в саду никак нельзя!</w:t>
      </w:r>
    </w:p>
    <w:p w:rsidR="005C4DCF" w:rsidRPr="001D00FF" w:rsidRDefault="005C4DCF" w:rsidP="001D00FF">
      <w:pPr>
        <w:spacing w:after="150"/>
        <w:jc w:val="center"/>
        <w:rPr>
          <w:b/>
          <w:bCs/>
          <w:iCs/>
          <w:color w:val="000000" w:themeColor="text1"/>
          <w:sz w:val="28"/>
          <w:szCs w:val="28"/>
        </w:rPr>
      </w:pPr>
    </w:p>
    <w:p w:rsidR="006D6893" w:rsidRPr="001D00FF" w:rsidRDefault="005C4DCF" w:rsidP="001D00FF">
      <w:pPr>
        <w:spacing w:after="150"/>
        <w:jc w:val="center"/>
        <w:rPr>
          <w:b/>
          <w:bCs/>
          <w:iCs/>
          <w:color w:val="000000" w:themeColor="text1"/>
          <w:sz w:val="28"/>
          <w:szCs w:val="28"/>
        </w:rPr>
      </w:pPr>
      <w:r w:rsidRPr="001D00FF">
        <w:rPr>
          <w:b/>
          <w:bCs/>
          <w:iCs/>
          <w:color w:val="000000" w:themeColor="text1"/>
          <w:sz w:val="28"/>
          <w:szCs w:val="28"/>
        </w:rPr>
        <w:t>Давайте с вами покажем нашему зайчику, как мы умеем делать физкультминутку.</w:t>
      </w:r>
    </w:p>
    <w:p w:rsidR="006D6893" w:rsidRPr="001D00FF" w:rsidRDefault="006D6893" w:rsidP="001D00FF">
      <w:pPr>
        <w:spacing w:after="150"/>
        <w:jc w:val="center"/>
        <w:rPr>
          <w:b/>
          <w:color w:val="000000" w:themeColor="text1"/>
          <w:sz w:val="28"/>
          <w:szCs w:val="28"/>
        </w:rPr>
      </w:pPr>
      <w:r w:rsidRPr="001D00FF">
        <w:rPr>
          <w:b/>
          <w:bCs/>
          <w:iCs/>
          <w:color w:val="000000" w:themeColor="text1"/>
          <w:sz w:val="28"/>
          <w:szCs w:val="28"/>
        </w:rPr>
        <w:lastRenderedPageBreak/>
        <w:t>Физкультминутка «Вышел зайчик погулять»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Вышел зайчик погулять,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Начал ветер утихать    </w:t>
      </w:r>
      <w:r w:rsidRPr="001D00FF">
        <w:rPr>
          <w:iCs/>
          <w:color w:val="000000" w:themeColor="text1"/>
          <w:sz w:val="28"/>
          <w:szCs w:val="28"/>
        </w:rPr>
        <w:t>(ходьба на месте)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Вот он скачет вниз по склону,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Забегает в лес зеленый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И несется меж стволов,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Средь травы, цветов, кустов   </w:t>
      </w:r>
      <w:r w:rsidRPr="001D00FF">
        <w:rPr>
          <w:iCs/>
          <w:color w:val="000000" w:themeColor="text1"/>
          <w:sz w:val="28"/>
          <w:szCs w:val="28"/>
        </w:rPr>
        <w:t>(прыжки на месте)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Зайка маленький устал,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Хочет спрятаться в кустах   </w:t>
      </w:r>
      <w:r w:rsidRPr="001D00FF">
        <w:rPr>
          <w:iCs/>
          <w:color w:val="000000" w:themeColor="text1"/>
          <w:sz w:val="28"/>
          <w:szCs w:val="28"/>
        </w:rPr>
        <w:t>(ходьба на месте)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Замер зайчик средь травы,</w:t>
      </w:r>
    </w:p>
    <w:p w:rsidR="006D6893" w:rsidRPr="001D00FF" w:rsidRDefault="006D6893" w:rsidP="001D00FF">
      <w:pPr>
        <w:spacing w:after="150"/>
        <w:rPr>
          <w:color w:val="000000" w:themeColor="text1"/>
          <w:sz w:val="28"/>
          <w:szCs w:val="28"/>
        </w:rPr>
      </w:pPr>
      <w:r w:rsidRPr="001D00FF">
        <w:rPr>
          <w:color w:val="000000" w:themeColor="text1"/>
          <w:sz w:val="28"/>
          <w:szCs w:val="28"/>
        </w:rPr>
        <w:t>А теперь замрем и мы!    </w:t>
      </w:r>
      <w:r w:rsidRPr="001D00FF">
        <w:rPr>
          <w:iCs/>
          <w:color w:val="000000" w:themeColor="text1"/>
          <w:sz w:val="28"/>
          <w:szCs w:val="28"/>
        </w:rPr>
        <w:t>(дети садятся на стульчики)</w:t>
      </w:r>
    </w:p>
    <w:p w:rsidR="00396A2D" w:rsidRPr="001D00FF" w:rsidRDefault="005C4DCF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color w:val="000000"/>
          <w:sz w:val="28"/>
          <w:szCs w:val="28"/>
        </w:rPr>
      </w:pPr>
      <w:r w:rsidRPr="001D00FF">
        <w:rPr>
          <w:b/>
          <w:color w:val="000000"/>
          <w:sz w:val="28"/>
          <w:szCs w:val="28"/>
        </w:rPr>
        <w:t>Воспитатель:</w:t>
      </w:r>
      <w:r w:rsidRPr="001D00FF">
        <w:rPr>
          <w:color w:val="000000"/>
          <w:sz w:val="28"/>
          <w:szCs w:val="28"/>
        </w:rPr>
        <w:t xml:space="preserve"> </w:t>
      </w:r>
      <w:r w:rsidR="00396A2D" w:rsidRPr="001D00FF">
        <w:rPr>
          <w:color w:val="000000"/>
          <w:sz w:val="28"/>
          <w:szCs w:val="28"/>
        </w:rPr>
        <w:t xml:space="preserve">Для чего нужны овощи? </w:t>
      </w:r>
      <w:r w:rsidR="00396A2D" w:rsidRPr="001D00FF">
        <w:rPr>
          <w:i/>
          <w:color w:val="000000"/>
          <w:sz w:val="28"/>
          <w:szCs w:val="28"/>
        </w:rPr>
        <w:t>(Ответы детей.)</w:t>
      </w:r>
      <w:r w:rsidR="00396A2D" w:rsidRPr="001D00FF">
        <w:rPr>
          <w:color w:val="000000"/>
          <w:sz w:val="28"/>
          <w:szCs w:val="28"/>
        </w:rPr>
        <w:t xml:space="preserve"> Ребята, предметы, которые человек получает от природы и не делае</w:t>
      </w:r>
      <w:r w:rsidR="00DD5ADF" w:rsidRPr="001D00FF">
        <w:rPr>
          <w:color w:val="000000"/>
          <w:sz w:val="28"/>
          <w:szCs w:val="28"/>
        </w:rPr>
        <w:t>т своими руками, можно назвать «предметы, созданные природой»</w:t>
      </w:r>
      <w:r w:rsidR="00396A2D" w:rsidRPr="001D00FF">
        <w:rPr>
          <w:color w:val="000000"/>
          <w:sz w:val="28"/>
          <w:szCs w:val="28"/>
        </w:rPr>
        <w:t>. Их можно отнести к природному миру.</w:t>
      </w:r>
    </w:p>
    <w:p w:rsidR="005C4DCF" w:rsidRPr="001D00FF" w:rsidRDefault="005C4DCF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color w:val="000000"/>
          <w:sz w:val="28"/>
          <w:szCs w:val="28"/>
        </w:rPr>
      </w:pPr>
    </w:p>
    <w:p w:rsidR="00396A2D" w:rsidRPr="001D00FF" w:rsidRDefault="00396A2D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color w:val="000000"/>
          <w:sz w:val="28"/>
          <w:szCs w:val="28"/>
        </w:rPr>
      </w:pPr>
      <w:r w:rsidRPr="001D00FF">
        <w:rPr>
          <w:color w:val="000000"/>
          <w:sz w:val="28"/>
          <w:szCs w:val="28"/>
        </w:rPr>
        <w:t>Почему зайчику не понадобилась посуда? </w:t>
      </w:r>
      <w:r w:rsidRPr="001D00FF">
        <w:rPr>
          <w:i/>
          <w:iCs/>
          <w:color w:val="000000"/>
          <w:sz w:val="28"/>
          <w:szCs w:val="28"/>
        </w:rPr>
        <w:t>(Он зверь, живет в лесу, пищу не варит, ест сырые овощи.) </w:t>
      </w:r>
      <w:r w:rsidRPr="001D00FF">
        <w:rPr>
          <w:color w:val="000000"/>
          <w:sz w:val="28"/>
          <w:szCs w:val="28"/>
        </w:rPr>
        <w:t>Для чего нужна посуда? Откуда она взялась в магазине? </w:t>
      </w:r>
      <w:r w:rsidRPr="001D00FF">
        <w:rPr>
          <w:i/>
          <w:iCs/>
          <w:color w:val="000000"/>
          <w:sz w:val="28"/>
          <w:szCs w:val="28"/>
        </w:rPr>
        <w:t>(Ее сделали мастера из металла и привезли продавать.) </w:t>
      </w:r>
      <w:r w:rsidRPr="001D00FF">
        <w:rPr>
          <w:color w:val="000000"/>
          <w:sz w:val="28"/>
          <w:szCs w:val="28"/>
        </w:rPr>
        <w:t>Ребята, предметы, которые человек делае</w:t>
      </w:r>
      <w:r w:rsidR="00DD5ADF" w:rsidRPr="001D00FF">
        <w:rPr>
          <w:color w:val="000000"/>
          <w:sz w:val="28"/>
          <w:szCs w:val="28"/>
        </w:rPr>
        <w:t>т своими руками, можно назвать «</w:t>
      </w:r>
      <w:r w:rsidRPr="001D00FF">
        <w:rPr>
          <w:color w:val="000000"/>
          <w:sz w:val="28"/>
          <w:szCs w:val="28"/>
        </w:rPr>
        <w:t>пред</w:t>
      </w:r>
      <w:r w:rsidR="00DD5ADF" w:rsidRPr="001D00FF">
        <w:rPr>
          <w:color w:val="000000"/>
          <w:sz w:val="28"/>
          <w:szCs w:val="28"/>
        </w:rPr>
        <w:t>меты, созданные руками человека»</w:t>
      </w:r>
      <w:r w:rsidRPr="001D00FF">
        <w:rPr>
          <w:color w:val="000000"/>
          <w:sz w:val="28"/>
          <w:szCs w:val="28"/>
        </w:rPr>
        <w:t>. Их можно отнести к рукотворному миру</w:t>
      </w:r>
      <w:r w:rsidR="00E07EFF" w:rsidRPr="001D00FF">
        <w:rPr>
          <w:color w:val="000000"/>
          <w:sz w:val="28"/>
          <w:szCs w:val="28"/>
        </w:rPr>
        <w:t>.</w:t>
      </w:r>
    </w:p>
    <w:p w:rsidR="00396A2D" w:rsidRPr="001D00FF" w:rsidRDefault="00396A2D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color w:val="000000"/>
          <w:sz w:val="28"/>
          <w:szCs w:val="28"/>
        </w:rPr>
      </w:pPr>
      <w:r w:rsidRPr="001D00FF">
        <w:rPr>
          <w:color w:val="000000"/>
          <w:sz w:val="28"/>
          <w:szCs w:val="28"/>
        </w:rPr>
        <w:t>Вот какой мешок зайчик нашел в лесу. Давайте поможем ему узнать, что лежит в мешке, и поделим предметы так: предметы природного мира – овощи – положим на один поднос, то есть оставим зайчику, а предметы рукотворного мира – посуду – сложим на другой поднос, а потом положим обратно в мешок для бабушки».</w:t>
      </w:r>
    </w:p>
    <w:p w:rsidR="001A4034" w:rsidRPr="001D00FF" w:rsidRDefault="001A4034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b/>
          <w:i/>
          <w:color w:val="000000"/>
          <w:sz w:val="28"/>
          <w:szCs w:val="28"/>
          <w:u w:val="single"/>
        </w:rPr>
      </w:pPr>
    </w:p>
    <w:p w:rsidR="00A95EF6" w:rsidRPr="001D00FF" w:rsidRDefault="00A95EF6" w:rsidP="001D00FF">
      <w:pPr>
        <w:pStyle w:val="a4"/>
        <w:shd w:val="clear" w:color="auto" w:fill="FFFFFF"/>
        <w:spacing w:before="0" w:beforeAutospacing="0" w:after="0" w:afterAutospacing="0"/>
        <w:ind w:firstLine="300"/>
        <w:jc w:val="both"/>
        <w:rPr>
          <w:b/>
          <w:color w:val="000000"/>
          <w:sz w:val="28"/>
          <w:szCs w:val="28"/>
        </w:rPr>
      </w:pPr>
      <w:r w:rsidRPr="001D00FF">
        <w:rPr>
          <w:b/>
          <w:i/>
          <w:color w:val="000000"/>
          <w:sz w:val="28"/>
          <w:szCs w:val="28"/>
          <w:u w:val="single"/>
        </w:rPr>
        <w:t>Дидактическая игра</w:t>
      </w:r>
      <w:r w:rsidRPr="001D00FF">
        <w:rPr>
          <w:b/>
          <w:color w:val="000000"/>
          <w:sz w:val="28"/>
          <w:szCs w:val="28"/>
        </w:rPr>
        <w:t xml:space="preserve"> </w:t>
      </w:r>
      <w:r w:rsidRPr="001D00FF">
        <w:rPr>
          <w:b/>
          <w:i/>
          <w:color w:val="000000"/>
          <w:sz w:val="28"/>
          <w:szCs w:val="28"/>
        </w:rPr>
        <w:t>«</w:t>
      </w:r>
      <w:r w:rsidR="00EE6E7B" w:rsidRPr="001D00FF">
        <w:rPr>
          <w:b/>
          <w:i/>
          <w:color w:val="000000"/>
          <w:sz w:val="28"/>
          <w:szCs w:val="28"/>
        </w:rPr>
        <w:t>Чудесный мешочек»</w:t>
      </w:r>
    </w:p>
    <w:p w:rsidR="005C4DCF" w:rsidRPr="001D00FF" w:rsidRDefault="00EE6E7B" w:rsidP="001D00FF">
      <w:pPr>
        <w:pStyle w:val="a4"/>
        <w:shd w:val="clear" w:color="auto" w:fill="FFFFFF"/>
        <w:ind w:left="851" w:hanging="851"/>
        <w:jc w:val="both"/>
        <w:rPr>
          <w:color w:val="000000"/>
          <w:sz w:val="28"/>
          <w:szCs w:val="28"/>
        </w:rPr>
      </w:pPr>
      <w:r w:rsidRPr="001D00FF">
        <w:rPr>
          <w:i/>
          <w:color w:val="000000"/>
          <w:sz w:val="28"/>
          <w:szCs w:val="28"/>
        </w:rPr>
        <w:t xml:space="preserve">Цель: </w:t>
      </w:r>
      <w:r w:rsidRPr="001D00FF">
        <w:rPr>
          <w:color w:val="000000"/>
          <w:sz w:val="28"/>
          <w:szCs w:val="28"/>
        </w:rPr>
        <w:t>учить группировать предметы на 2 группы (рукотворному или природному); развивать быстроту реакции, дисциплинированность, выдержку.</w:t>
      </w:r>
    </w:p>
    <w:p w:rsidR="00EE6E7B" w:rsidRPr="001D00FF" w:rsidRDefault="00EE6E7B" w:rsidP="001D00FF">
      <w:pPr>
        <w:pStyle w:val="a4"/>
        <w:shd w:val="clear" w:color="auto" w:fill="FFFFFF"/>
        <w:ind w:left="851" w:hanging="851"/>
        <w:jc w:val="both"/>
        <w:rPr>
          <w:color w:val="000000"/>
          <w:sz w:val="28"/>
          <w:szCs w:val="28"/>
        </w:rPr>
      </w:pPr>
      <w:r w:rsidRPr="001D00FF">
        <w:rPr>
          <w:i/>
          <w:color w:val="000000"/>
          <w:sz w:val="28"/>
          <w:szCs w:val="28"/>
        </w:rPr>
        <w:t xml:space="preserve">Оборудование: </w:t>
      </w:r>
      <w:r w:rsidRPr="001D00FF">
        <w:rPr>
          <w:color w:val="000000"/>
          <w:sz w:val="28"/>
          <w:szCs w:val="28"/>
        </w:rPr>
        <w:t>рукотворные или природные муляжи.</w:t>
      </w:r>
    </w:p>
    <w:p w:rsidR="00EE6E7B" w:rsidRPr="001D00FF" w:rsidRDefault="00EE6E7B" w:rsidP="001D00FF">
      <w:pPr>
        <w:pStyle w:val="a4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1D00FF">
        <w:rPr>
          <w:i/>
          <w:color w:val="000000"/>
          <w:sz w:val="28"/>
          <w:szCs w:val="28"/>
        </w:rPr>
        <w:t>Ход игры.</w:t>
      </w:r>
    </w:p>
    <w:p w:rsidR="00EE6E7B" w:rsidRPr="001D00FF" w:rsidRDefault="00EE6E7B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Дети по очереди подходят к мешку, опускают в него руку, нащупывают предмет, перечисляя при этом выявленные признаки, называют предмет, определяют, к какому миру он относится: рукотворному или природному.</w:t>
      </w:r>
    </w:p>
    <w:p w:rsidR="00EE6E7B" w:rsidRPr="001D00FF" w:rsidRDefault="00EE6E7B" w:rsidP="001D00FF">
      <w:pPr>
        <w:pStyle w:val="a3"/>
        <w:ind w:firstLine="284"/>
        <w:rPr>
          <w:rFonts w:ascii="Times New Roman" w:hAnsi="Times New Roman" w:cs="Times New Roman"/>
          <w:i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Воспитатель задает наводящие вопросы, чтобы детям было легче определить размер предмета, его форму: </w:t>
      </w:r>
      <w:r w:rsidRPr="001D00FF">
        <w:rPr>
          <w:rFonts w:ascii="Times New Roman" w:hAnsi="Times New Roman" w:cs="Times New Roman"/>
          <w:i/>
          <w:sz w:val="28"/>
          <w:szCs w:val="28"/>
        </w:rPr>
        <w:t>«Какой предмет: твердый или мягкий? Длинный или короткий? Маленький или большой? Этот предмет круглый? Какие у него есть части? Что с этим предметом можно делать? Для чего он нужен? Как называется? К природному или рукотворному миру относится этот предмет?»</w:t>
      </w:r>
    </w:p>
    <w:p w:rsidR="00EE6E7B" w:rsidRPr="001D00FF" w:rsidRDefault="00EE6E7B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lastRenderedPageBreak/>
        <w:t>Ребенок достает предмет, убеждается в том, что правильно его назвал, и кладет на соответствующий поднос.</w:t>
      </w:r>
    </w:p>
    <w:p w:rsidR="006775BD" w:rsidRPr="001D00FF" w:rsidRDefault="005C4DCF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Молодцы!</w:t>
      </w:r>
    </w:p>
    <w:p w:rsidR="001A4034" w:rsidRPr="001D00FF" w:rsidRDefault="006775BD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«А давайте зайчику приготовим подарок и раскрасим морковку.»</w:t>
      </w:r>
    </w:p>
    <w:p w:rsidR="009841E0" w:rsidRPr="001D00FF" w:rsidRDefault="009841E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9841E0" w:rsidRPr="001D00FF" w:rsidRDefault="009841E0" w:rsidP="001D00FF">
      <w:pPr>
        <w:pStyle w:val="a3"/>
        <w:ind w:firstLine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D00FF">
        <w:rPr>
          <w:rFonts w:ascii="Times New Roman" w:hAnsi="Times New Roman" w:cs="Times New Roman"/>
          <w:b/>
          <w:i/>
          <w:sz w:val="28"/>
          <w:szCs w:val="28"/>
        </w:rPr>
        <w:t>Но сначала мы разомнем наши пальчики</w:t>
      </w:r>
      <w:r w:rsidR="005C4DCF" w:rsidRPr="001D00FF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5C4DCF" w:rsidRPr="001D00FF" w:rsidRDefault="005C4DCF" w:rsidP="001D00FF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Наши пальчик проснулись, улыбнулись и </w:t>
      </w:r>
      <w:r w:rsidR="00BF16C0">
        <w:rPr>
          <w:rFonts w:ascii="Times New Roman" w:hAnsi="Times New Roman" w:cs="Times New Roman"/>
          <w:sz w:val="28"/>
          <w:szCs w:val="28"/>
        </w:rPr>
        <w:t>встря</w:t>
      </w:r>
      <w:r w:rsidRPr="001D00FF">
        <w:rPr>
          <w:rFonts w:ascii="Times New Roman" w:hAnsi="Times New Roman" w:cs="Times New Roman"/>
          <w:sz w:val="28"/>
          <w:szCs w:val="28"/>
        </w:rPr>
        <w:t>хнулись.</w:t>
      </w:r>
    </w:p>
    <w:p w:rsidR="005C4DCF" w:rsidRPr="001D00FF" w:rsidRDefault="005C4DCF" w:rsidP="001D00FF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Крепко, крепко обнялись</w:t>
      </w:r>
    </w:p>
    <w:p w:rsidR="005C4DCF" w:rsidRPr="001D00FF" w:rsidRDefault="005C4DCF" w:rsidP="001D00FF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За работу принялись.</w:t>
      </w:r>
    </w:p>
    <w:p w:rsidR="005C4DCF" w:rsidRPr="001D00FF" w:rsidRDefault="005C4DCF" w:rsidP="001D00FF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Испекли куличей,</w:t>
      </w:r>
    </w:p>
    <w:p w:rsidR="005C4DCF" w:rsidRPr="001D00FF" w:rsidRDefault="005C4DCF" w:rsidP="001D00FF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Стали звать к себе гостей.</w:t>
      </w:r>
    </w:p>
    <w:p w:rsidR="005C4DCF" w:rsidRPr="001D00FF" w:rsidRDefault="005C4DCF" w:rsidP="001D00FF">
      <w:pPr>
        <w:pStyle w:val="a3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9841E0" w:rsidRPr="001D00FF" w:rsidRDefault="009841E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68732C" w:rsidRPr="001D00FF" w:rsidRDefault="0068732C" w:rsidP="001D00FF">
      <w:pPr>
        <w:pStyle w:val="a3"/>
        <w:ind w:firstLine="284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6775BD" w:rsidRPr="001D00FF" w:rsidRDefault="006775BD" w:rsidP="001D00FF">
      <w:pPr>
        <w:pStyle w:val="a3"/>
        <w:ind w:firstLine="284"/>
        <w:rPr>
          <w:rFonts w:ascii="Times New Roman" w:hAnsi="Times New Roman" w:cs="Times New Roman"/>
          <w:b/>
          <w:i/>
          <w:sz w:val="28"/>
          <w:szCs w:val="28"/>
        </w:rPr>
      </w:pPr>
      <w:r w:rsidRPr="001D00FF">
        <w:rPr>
          <w:rFonts w:ascii="Times New Roman" w:hAnsi="Times New Roman" w:cs="Times New Roman"/>
          <w:b/>
          <w:i/>
          <w:sz w:val="28"/>
          <w:szCs w:val="28"/>
          <w:u w:val="single"/>
        </w:rPr>
        <w:t>Рисование</w:t>
      </w:r>
      <w:r w:rsidRPr="001D00FF">
        <w:rPr>
          <w:rFonts w:ascii="Times New Roman" w:hAnsi="Times New Roman" w:cs="Times New Roman"/>
          <w:b/>
          <w:i/>
          <w:sz w:val="28"/>
          <w:szCs w:val="28"/>
        </w:rPr>
        <w:t xml:space="preserve"> «Раскрась морковку»</w:t>
      </w:r>
    </w:p>
    <w:p w:rsidR="006775BD" w:rsidRPr="001D00FF" w:rsidRDefault="006775BD" w:rsidP="001D00FF">
      <w:pPr>
        <w:pStyle w:val="a3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 xml:space="preserve">Цель: </w:t>
      </w:r>
      <w:r w:rsidR="0068732C" w:rsidRPr="001D00FF">
        <w:rPr>
          <w:rFonts w:ascii="Times New Roman" w:hAnsi="Times New Roman" w:cs="Times New Roman"/>
          <w:sz w:val="28"/>
          <w:szCs w:val="28"/>
        </w:rPr>
        <w:t>учить полностью закрашивать морковку; правильно держать карандаш</w:t>
      </w:r>
      <w:r w:rsidR="00123587" w:rsidRPr="001D00FF">
        <w:rPr>
          <w:rFonts w:ascii="Times New Roman" w:hAnsi="Times New Roman" w:cs="Times New Roman"/>
          <w:sz w:val="28"/>
          <w:szCs w:val="28"/>
        </w:rPr>
        <w:t>.</w:t>
      </w:r>
    </w:p>
    <w:p w:rsidR="00123587" w:rsidRPr="001D00FF" w:rsidRDefault="00123587" w:rsidP="001D00FF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D00FF">
        <w:rPr>
          <w:rFonts w:ascii="Times New Roman" w:hAnsi="Times New Roman" w:cs="Times New Roman"/>
          <w:i/>
          <w:sz w:val="28"/>
          <w:szCs w:val="28"/>
        </w:rPr>
        <w:t>Ход.</w:t>
      </w:r>
    </w:p>
    <w:p w:rsidR="00123587" w:rsidRPr="001D00FF" w:rsidRDefault="0012358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Детям раздаются нарисованные очертания морковки</w:t>
      </w:r>
      <w:r w:rsidR="009F72D7" w:rsidRPr="001D00FF">
        <w:rPr>
          <w:rFonts w:ascii="Times New Roman" w:hAnsi="Times New Roman" w:cs="Times New Roman"/>
          <w:sz w:val="28"/>
          <w:szCs w:val="28"/>
        </w:rPr>
        <w:t>.</w:t>
      </w:r>
    </w:p>
    <w:p w:rsidR="009F72D7" w:rsidRPr="001D00FF" w:rsidRDefault="009F72D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>Дети полность</w:t>
      </w:r>
      <w:r w:rsidR="007F6510" w:rsidRPr="001D00FF">
        <w:rPr>
          <w:rFonts w:ascii="Times New Roman" w:hAnsi="Times New Roman" w:cs="Times New Roman"/>
          <w:sz w:val="28"/>
          <w:szCs w:val="28"/>
        </w:rPr>
        <w:t xml:space="preserve">ю закрашивают морковку </w:t>
      </w:r>
      <w:r w:rsidRPr="001D00FF">
        <w:rPr>
          <w:rFonts w:ascii="Times New Roman" w:hAnsi="Times New Roman" w:cs="Times New Roman"/>
          <w:sz w:val="28"/>
          <w:szCs w:val="28"/>
        </w:rPr>
        <w:t xml:space="preserve"> карандашами.</w:t>
      </w:r>
    </w:p>
    <w:p w:rsidR="00953890" w:rsidRPr="001D00FF" w:rsidRDefault="0095389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953890" w:rsidRPr="001D00FF" w:rsidRDefault="00953890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 w:rsidRPr="001D00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D00FF">
        <w:rPr>
          <w:rFonts w:ascii="Times New Roman" w:hAnsi="Times New Roman" w:cs="Times New Roman"/>
          <w:sz w:val="28"/>
          <w:szCs w:val="28"/>
        </w:rPr>
        <w:t>«Вот зайчик держи морковку</w:t>
      </w:r>
      <w:r w:rsidR="00EE0573" w:rsidRPr="001D00FF">
        <w:rPr>
          <w:rFonts w:ascii="Times New Roman" w:hAnsi="Times New Roman" w:cs="Times New Roman"/>
          <w:sz w:val="28"/>
          <w:szCs w:val="28"/>
        </w:rPr>
        <w:t xml:space="preserve">. А дедушкины и бабушкины вещи мы обратно сложим в мешок и </w:t>
      </w:r>
      <w:r w:rsidR="00A315CF" w:rsidRPr="001D00FF">
        <w:rPr>
          <w:rFonts w:ascii="Times New Roman" w:hAnsi="Times New Roman" w:cs="Times New Roman"/>
          <w:sz w:val="28"/>
          <w:szCs w:val="28"/>
        </w:rPr>
        <w:t>отдадим им. Ведь они расстроились, что потеряли свой мешок.»</w:t>
      </w:r>
    </w:p>
    <w:p w:rsidR="00A315CF" w:rsidRPr="001D00FF" w:rsidRDefault="00A315CF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b/>
          <w:i/>
          <w:sz w:val="28"/>
          <w:szCs w:val="28"/>
        </w:rPr>
        <w:t xml:space="preserve">Зайчик </w:t>
      </w:r>
      <w:r w:rsidRPr="001D00FF">
        <w:rPr>
          <w:rFonts w:ascii="Times New Roman" w:hAnsi="Times New Roman" w:cs="Times New Roman"/>
          <w:sz w:val="28"/>
          <w:szCs w:val="28"/>
        </w:rPr>
        <w:t>берет морковку, прощается и уходит.</w:t>
      </w:r>
    </w:p>
    <w:p w:rsidR="00A315CF" w:rsidRPr="001D00FF" w:rsidRDefault="00A315CF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121177" w:rsidRPr="001D00FF" w:rsidRDefault="0012117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  <w:r w:rsidRPr="001D00FF">
        <w:rPr>
          <w:rFonts w:ascii="Times New Roman" w:hAnsi="Times New Roman" w:cs="Times New Roman"/>
          <w:sz w:val="28"/>
          <w:szCs w:val="28"/>
        </w:rPr>
        <w:t xml:space="preserve">После того как зайчик ушел, </w:t>
      </w:r>
      <w:r w:rsidRPr="001D00FF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  <w:r w:rsidRPr="001D00FF">
        <w:rPr>
          <w:rFonts w:ascii="Times New Roman" w:hAnsi="Times New Roman" w:cs="Times New Roman"/>
          <w:sz w:val="28"/>
          <w:szCs w:val="28"/>
        </w:rPr>
        <w:t xml:space="preserve"> подводит итог: </w:t>
      </w:r>
      <w:r w:rsidRPr="001D00FF">
        <w:rPr>
          <w:rFonts w:ascii="Times New Roman" w:hAnsi="Times New Roman" w:cs="Times New Roman"/>
          <w:i/>
          <w:sz w:val="28"/>
          <w:szCs w:val="28"/>
        </w:rPr>
        <w:t>«Что мы положили на этот поднос? Это предметы природного или рукотворного мира? Почему вы так думаете? Какой поднос мы оставим зайчику? Какой поднос отдадим для бабушки?»</w:t>
      </w:r>
      <w:r w:rsidRPr="001D00FF">
        <w:rPr>
          <w:rFonts w:ascii="Times New Roman" w:hAnsi="Times New Roman" w:cs="Times New Roman"/>
          <w:sz w:val="28"/>
          <w:szCs w:val="28"/>
        </w:rPr>
        <w:t xml:space="preserve"> (Ответы детей.)</w:t>
      </w:r>
    </w:p>
    <w:p w:rsidR="001A4034" w:rsidRPr="001D00FF" w:rsidRDefault="001A4034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DB3906" w:rsidRPr="001D00FF" w:rsidRDefault="00DB3906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755F07" w:rsidRPr="001D00FF" w:rsidRDefault="00755F07" w:rsidP="001D00FF">
      <w:pPr>
        <w:pStyle w:val="a3"/>
        <w:ind w:firstLine="284"/>
        <w:rPr>
          <w:rFonts w:ascii="Times New Roman" w:hAnsi="Times New Roman" w:cs="Times New Roman"/>
          <w:sz w:val="28"/>
          <w:szCs w:val="28"/>
        </w:rPr>
      </w:pPr>
    </w:p>
    <w:p w:rsidR="0093509B" w:rsidRPr="001D00FF" w:rsidRDefault="0093509B" w:rsidP="001D00FF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93509B" w:rsidRPr="001D00FF" w:rsidSect="00AC2E62">
      <w:footerReference w:type="default" r:id="rId6"/>
      <w:pgSz w:w="11906" w:h="16838" w:code="9"/>
      <w:pgMar w:top="568" w:right="567" w:bottom="426" w:left="567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25F8" w:rsidRDefault="005E25F8" w:rsidP="00AC2E62">
      <w:r>
        <w:separator/>
      </w:r>
    </w:p>
  </w:endnote>
  <w:endnote w:type="continuationSeparator" w:id="1">
    <w:p w:rsidR="005E25F8" w:rsidRDefault="005E25F8" w:rsidP="00AC2E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46939859"/>
      <w:docPartObj>
        <w:docPartGallery w:val="Page Numbers (Bottom of Page)"/>
        <w:docPartUnique/>
      </w:docPartObj>
    </w:sdtPr>
    <w:sdtContent>
      <w:p w:rsidR="00AC2E62" w:rsidRDefault="009857E9">
        <w:pPr>
          <w:pStyle w:val="a8"/>
          <w:jc w:val="right"/>
        </w:pPr>
        <w:r>
          <w:fldChar w:fldCharType="begin"/>
        </w:r>
        <w:r w:rsidR="00AC2E62">
          <w:instrText>PAGE   \* MERGEFORMAT</w:instrText>
        </w:r>
        <w:r>
          <w:fldChar w:fldCharType="separate"/>
        </w:r>
        <w:r w:rsidR="00BF16C0">
          <w:rPr>
            <w:noProof/>
          </w:rPr>
          <w:t>4</w:t>
        </w:r>
        <w:r>
          <w:fldChar w:fldCharType="end"/>
        </w:r>
      </w:p>
    </w:sdtContent>
  </w:sdt>
  <w:p w:rsidR="00AC2E62" w:rsidRDefault="00AC2E6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25F8" w:rsidRDefault="005E25F8" w:rsidP="00AC2E62">
      <w:r>
        <w:separator/>
      </w:r>
    </w:p>
  </w:footnote>
  <w:footnote w:type="continuationSeparator" w:id="1">
    <w:p w:rsidR="005E25F8" w:rsidRDefault="005E25F8" w:rsidP="00AC2E6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F7EF7"/>
    <w:rsid w:val="00011276"/>
    <w:rsid w:val="00073BB1"/>
    <w:rsid w:val="000B5407"/>
    <w:rsid w:val="000F7EF7"/>
    <w:rsid w:val="00110D7E"/>
    <w:rsid w:val="00121177"/>
    <w:rsid w:val="00123587"/>
    <w:rsid w:val="001A4034"/>
    <w:rsid w:val="001D00FF"/>
    <w:rsid w:val="002026A8"/>
    <w:rsid w:val="00212C1A"/>
    <w:rsid w:val="00293C80"/>
    <w:rsid w:val="002F3431"/>
    <w:rsid w:val="00331E80"/>
    <w:rsid w:val="003530E4"/>
    <w:rsid w:val="00396A2D"/>
    <w:rsid w:val="003E39E1"/>
    <w:rsid w:val="004D26DE"/>
    <w:rsid w:val="00524685"/>
    <w:rsid w:val="00526146"/>
    <w:rsid w:val="005A4A66"/>
    <w:rsid w:val="005C4DCF"/>
    <w:rsid w:val="005E25F8"/>
    <w:rsid w:val="006732CE"/>
    <w:rsid w:val="006775BD"/>
    <w:rsid w:val="0068732C"/>
    <w:rsid w:val="006C4EC5"/>
    <w:rsid w:val="006D6893"/>
    <w:rsid w:val="00732BC4"/>
    <w:rsid w:val="00755F07"/>
    <w:rsid w:val="007F03B4"/>
    <w:rsid w:val="007F6510"/>
    <w:rsid w:val="008A2230"/>
    <w:rsid w:val="008A59ED"/>
    <w:rsid w:val="008D186B"/>
    <w:rsid w:val="008F6C26"/>
    <w:rsid w:val="009322A5"/>
    <w:rsid w:val="009327E3"/>
    <w:rsid w:val="0093509B"/>
    <w:rsid w:val="00947A57"/>
    <w:rsid w:val="00953890"/>
    <w:rsid w:val="009617B9"/>
    <w:rsid w:val="009841E0"/>
    <w:rsid w:val="009857E9"/>
    <w:rsid w:val="009A6C38"/>
    <w:rsid w:val="009F72D7"/>
    <w:rsid w:val="00A315CF"/>
    <w:rsid w:val="00A853FE"/>
    <w:rsid w:val="00A95EF6"/>
    <w:rsid w:val="00AC2E62"/>
    <w:rsid w:val="00B0451E"/>
    <w:rsid w:val="00B10D15"/>
    <w:rsid w:val="00B67CE1"/>
    <w:rsid w:val="00BE57A3"/>
    <w:rsid w:val="00BF16C0"/>
    <w:rsid w:val="00C311CB"/>
    <w:rsid w:val="00C63AAB"/>
    <w:rsid w:val="00C86462"/>
    <w:rsid w:val="00D2173B"/>
    <w:rsid w:val="00D31CE9"/>
    <w:rsid w:val="00D55B98"/>
    <w:rsid w:val="00DB3906"/>
    <w:rsid w:val="00DD18BC"/>
    <w:rsid w:val="00DD5ADF"/>
    <w:rsid w:val="00DE5394"/>
    <w:rsid w:val="00E07EFF"/>
    <w:rsid w:val="00E16178"/>
    <w:rsid w:val="00E321F8"/>
    <w:rsid w:val="00E351E3"/>
    <w:rsid w:val="00E42D02"/>
    <w:rsid w:val="00EE0573"/>
    <w:rsid w:val="00EE5FFB"/>
    <w:rsid w:val="00EE6E7B"/>
    <w:rsid w:val="00F1365E"/>
    <w:rsid w:val="00F13F0B"/>
    <w:rsid w:val="00F676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617B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3431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396A2D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unhideWhenUsed/>
    <w:rsid w:val="009617B9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617B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6">
    <w:name w:val="header"/>
    <w:basedOn w:val="a"/>
    <w:link w:val="a7"/>
    <w:uiPriority w:val="99"/>
    <w:unhideWhenUsed/>
    <w:rsid w:val="00AC2E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E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C2E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E6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93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75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1095</Words>
  <Characters>6247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Алексей Королев</cp:lastModifiedBy>
  <cp:revision>5</cp:revision>
  <dcterms:created xsi:type="dcterms:W3CDTF">2021-10-08T04:12:00Z</dcterms:created>
  <dcterms:modified xsi:type="dcterms:W3CDTF">2022-01-30T06:02:00Z</dcterms:modified>
</cp:coreProperties>
</file>