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236" w:rsidRDefault="00BF097A">
      <w:pPr>
        <w:rPr>
          <w:noProof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-19050</wp:posOffset>
            </wp:positionH>
            <wp:positionV relativeFrom="paragraph">
              <wp:posOffset>-476250</wp:posOffset>
            </wp:positionV>
            <wp:extent cx="7553325" cy="10458450"/>
            <wp:effectExtent l="19050" t="0" r="9525" b="0"/>
            <wp:wrapNone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45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4236" w:rsidRDefault="001B4236">
      <w:pPr>
        <w:rPr>
          <w:noProof/>
          <w:lang w:val="ru-RU" w:eastAsia="ru-RU"/>
        </w:rPr>
      </w:pPr>
    </w:p>
    <w:p w:rsidR="00AC4E84" w:rsidRDefault="00AC4E84"/>
    <w:p w:rsidR="001557F8" w:rsidRDefault="001557F8"/>
    <w:p w:rsidR="001557F8" w:rsidRDefault="001557F8"/>
    <w:p w:rsidR="00AC4E84" w:rsidRDefault="0033456C">
      <w:r>
        <w:rPr>
          <w:noProof/>
          <w:lang w:val="ru-RU" w:eastAsia="ru-RU"/>
        </w:rPr>
        <w:pict>
          <v:rect id="Прямоугольник 7" o:spid="_x0000_s1026" style="position:absolute;margin-left:123.1pt;margin-top:21.5pt;width:363.65pt;height:178.15pt;z-index:25166233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" filled="f" stroked="f" strokeweight="1pt">
            <v:textbox>
              <w:txbxContent>
                <w:p w:rsidR="001B4236" w:rsidRDefault="00A03B6E" w:rsidP="00064B42">
                  <w:pPr>
                    <w:pStyle w:val="a9"/>
                    <w:shd w:val="clear" w:color="auto" w:fill="FFFFFF"/>
                    <w:spacing w:before="75" w:beforeAutospacing="0" w:after="75" w:afterAutospacing="0" w:line="315" w:lineRule="atLeast"/>
                    <w:jc w:val="center"/>
                    <w:rPr>
                      <w:i/>
                      <w:color w:val="303F50"/>
                      <w:sz w:val="72"/>
                      <w:szCs w:val="72"/>
                    </w:rPr>
                  </w:pPr>
                  <w:r>
                    <w:rPr>
                      <w:i/>
                      <w:color w:val="303F50"/>
                      <w:sz w:val="72"/>
                      <w:szCs w:val="72"/>
                    </w:rPr>
                    <w:t>Консультация для родит</w:t>
                  </w:r>
                  <w:r w:rsidR="00C16F33">
                    <w:rPr>
                      <w:i/>
                      <w:color w:val="303F50"/>
                      <w:sz w:val="72"/>
                      <w:szCs w:val="72"/>
                    </w:rPr>
                    <w:t>ел</w:t>
                  </w:r>
                  <w:r w:rsidR="00192732">
                    <w:rPr>
                      <w:i/>
                      <w:color w:val="303F50"/>
                      <w:sz w:val="72"/>
                      <w:szCs w:val="72"/>
                    </w:rPr>
                    <w:t>ей</w:t>
                  </w:r>
                  <w:r w:rsidR="001B4236">
                    <w:rPr>
                      <w:i/>
                      <w:color w:val="303F50"/>
                      <w:sz w:val="72"/>
                      <w:szCs w:val="72"/>
                    </w:rPr>
                    <w:t xml:space="preserve"> </w:t>
                  </w:r>
                  <w:r w:rsidR="00192732">
                    <w:rPr>
                      <w:i/>
                      <w:color w:val="303F50"/>
                      <w:sz w:val="72"/>
                      <w:szCs w:val="72"/>
                    </w:rPr>
                    <w:t xml:space="preserve">детей с </w:t>
                  </w:r>
                </w:p>
                <w:p w:rsidR="00A03B6E" w:rsidRDefault="00192732" w:rsidP="00064B42">
                  <w:pPr>
                    <w:pStyle w:val="a9"/>
                    <w:shd w:val="clear" w:color="auto" w:fill="FFFFFF"/>
                    <w:spacing w:before="75" w:beforeAutospacing="0" w:after="75" w:afterAutospacing="0" w:line="315" w:lineRule="atLeast"/>
                    <w:jc w:val="center"/>
                    <w:rPr>
                      <w:i/>
                      <w:color w:val="303F50"/>
                      <w:sz w:val="72"/>
                      <w:szCs w:val="72"/>
                    </w:rPr>
                  </w:pPr>
                  <w:r>
                    <w:rPr>
                      <w:i/>
                      <w:color w:val="303F50"/>
                      <w:sz w:val="72"/>
                      <w:szCs w:val="72"/>
                    </w:rPr>
                    <w:t>ОВЗ</w:t>
                  </w:r>
                </w:p>
                <w:p w:rsidR="00064B42" w:rsidRPr="00E47C94" w:rsidRDefault="00064B42" w:rsidP="00064B42">
                  <w:pPr>
                    <w:pStyle w:val="a9"/>
                    <w:shd w:val="clear" w:color="auto" w:fill="FFFFFF"/>
                    <w:spacing w:before="75" w:beforeAutospacing="0" w:after="75" w:afterAutospacing="0" w:line="315" w:lineRule="atLeast"/>
                    <w:jc w:val="center"/>
                    <w:rPr>
                      <w:i/>
                      <w:color w:val="303F50"/>
                      <w:sz w:val="72"/>
                      <w:szCs w:val="72"/>
                    </w:rPr>
                  </w:pPr>
                  <w:r w:rsidRPr="00E47C94">
                    <w:rPr>
                      <w:i/>
                      <w:color w:val="303F50"/>
                      <w:sz w:val="72"/>
                      <w:szCs w:val="72"/>
                    </w:rPr>
                    <w:t>Речевое дыхание</w:t>
                  </w:r>
                </w:p>
                <w:p w:rsidR="00AC4E84" w:rsidRPr="003E4BE6" w:rsidRDefault="00AC4E84" w:rsidP="00064B42">
                  <w:pPr>
                    <w:spacing w:after="0" w:line="240" w:lineRule="auto"/>
                    <w:rPr>
                      <w:b/>
                      <w:color w:val="002060"/>
                      <w:sz w:val="96"/>
                      <w:szCs w:val="120"/>
                      <w:lang w:val="ru-RU"/>
                    </w:rPr>
                  </w:pPr>
                </w:p>
              </w:txbxContent>
            </v:textbox>
            <w10:wrap anchorx="page"/>
          </v:rect>
        </w:pict>
      </w:r>
    </w:p>
    <w:p w:rsidR="00AC4E84" w:rsidRDefault="00AC4E84"/>
    <w:p w:rsidR="00AC4E84" w:rsidRDefault="00AC4E84"/>
    <w:p w:rsidR="00AC4E84" w:rsidRDefault="00AC4E84"/>
    <w:p w:rsidR="00AC4E84" w:rsidRDefault="00AC4E84"/>
    <w:p w:rsidR="00AC4E84" w:rsidRDefault="00AC4E84"/>
    <w:p w:rsidR="00AC4E84" w:rsidRDefault="00AC4E84"/>
    <w:p w:rsidR="00AC4E84" w:rsidRDefault="00AC4E84"/>
    <w:p w:rsidR="00AC4E84" w:rsidRDefault="00AC4E84">
      <w:pPr>
        <w:rPr>
          <w:lang w:val="ru-RU"/>
        </w:rPr>
      </w:pPr>
    </w:p>
    <w:p w:rsidR="00045F46" w:rsidRDefault="00045F46">
      <w:pPr>
        <w:rPr>
          <w:lang w:val="ru-RU"/>
        </w:rPr>
      </w:pPr>
    </w:p>
    <w:p w:rsidR="00045F46" w:rsidRDefault="00045F46">
      <w:pPr>
        <w:rPr>
          <w:lang w:val="ru-RU"/>
        </w:rPr>
      </w:pPr>
    </w:p>
    <w:p w:rsidR="00045F46" w:rsidRPr="00045F46" w:rsidRDefault="00045F46">
      <w:pPr>
        <w:rPr>
          <w:lang w:val="ru-RU"/>
        </w:rPr>
      </w:pPr>
    </w:p>
    <w:p w:rsidR="00AC4E84" w:rsidRDefault="00AC4E84"/>
    <w:p w:rsidR="00AC4E84" w:rsidRDefault="00AC4E84"/>
    <w:p w:rsidR="00AC4E84" w:rsidRDefault="00AC4E84"/>
    <w:p w:rsidR="00AC4E84" w:rsidRDefault="00AC4E84"/>
    <w:p w:rsidR="00AC4E84" w:rsidRDefault="00AC4E84"/>
    <w:p w:rsidR="00AC4E84" w:rsidRDefault="00AC4E84"/>
    <w:p w:rsidR="00FD0CB4" w:rsidRDefault="0033456C" w:rsidP="00AC4E84">
      <w:pPr>
        <w:jc w:val="both"/>
        <w:rPr>
          <w:lang w:val="ru-RU"/>
        </w:rPr>
      </w:pPr>
      <w:r>
        <w:rPr>
          <w:noProof/>
          <w:lang w:val="ru-RU" w:eastAsia="ru-RU"/>
        </w:rPr>
        <w:pict>
          <v:rect id="_x0000_s1033" style="position:absolute;left:0;text-align:left;margin-left:235.95pt;margin-top:23.7pt;width:272.25pt;height:98.4pt;z-index:251669504" strokecolor="white [3212]" strokeweight="0">
            <v:fill opacity="0"/>
            <v:stroke dashstyle="1 1" endcap="round"/>
            <v:textbox>
              <w:txbxContent>
                <w:p w:rsidR="001B4236" w:rsidRPr="001B4236" w:rsidRDefault="001B4236" w:rsidP="00E365C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B42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Автор:</w:t>
                  </w:r>
                </w:p>
                <w:p w:rsidR="001B4236" w:rsidRPr="001B4236" w:rsidRDefault="001B4236" w:rsidP="00E365C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1B4236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учитель-логопед</w:t>
                  </w:r>
                </w:p>
                <w:p w:rsidR="00E365C3" w:rsidRPr="00AC1833" w:rsidRDefault="00E365C3" w:rsidP="00E365C3">
                  <w:pPr>
                    <w:spacing w:after="0"/>
                    <w:jc w:val="center"/>
                    <w:rPr>
                      <w:szCs w:val="28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i/>
                      <w:color w:val="303F50"/>
                      <w:sz w:val="44"/>
                      <w:szCs w:val="44"/>
                      <w:lang w:val="ru-RU"/>
                    </w:rPr>
                    <w:t>Бреславская С.К</w:t>
                  </w:r>
                </w:p>
                <w:p w:rsidR="00AC1833" w:rsidRPr="00E365C3" w:rsidRDefault="00AC1833" w:rsidP="00AC1833">
                  <w:pPr>
                    <w:rPr>
                      <w:szCs w:val="28"/>
                      <w:lang w:val="ru-RU"/>
                    </w:rPr>
                  </w:pPr>
                </w:p>
                <w:p w:rsidR="00AC1833" w:rsidRPr="00AC1833" w:rsidRDefault="00AC1833" w:rsidP="00AC1833">
                  <w:pPr>
                    <w:rPr>
                      <w:lang w:val="ru-RU"/>
                    </w:rPr>
                  </w:pPr>
                </w:p>
                <w:p w:rsidR="00AC1833" w:rsidRDefault="00AC1833"/>
              </w:txbxContent>
            </v:textbox>
          </v:rect>
        </w:pict>
      </w:r>
    </w:p>
    <w:p w:rsidR="00FD0CB4" w:rsidRDefault="00FD0CB4" w:rsidP="00AC4E84">
      <w:pPr>
        <w:jc w:val="both"/>
        <w:rPr>
          <w:lang w:val="ru-RU"/>
        </w:rPr>
      </w:pPr>
    </w:p>
    <w:p w:rsidR="00FD0CB4" w:rsidRDefault="00FD0CB4" w:rsidP="00AC4E84">
      <w:pPr>
        <w:jc w:val="both"/>
        <w:rPr>
          <w:lang w:val="ru-RU"/>
        </w:rPr>
      </w:pPr>
    </w:p>
    <w:p w:rsidR="009742DC" w:rsidRDefault="009742DC" w:rsidP="00AC4E84">
      <w:pPr>
        <w:jc w:val="both"/>
        <w:rPr>
          <w:lang w:val="ru-RU"/>
        </w:rPr>
      </w:pPr>
    </w:p>
    <w:p w:rsidR="009742DC" w:rsidRDefault="001B4236" w:rsidP="00AC4E84">
      <w:pPr>
        <w:jc w:val="both"/>
        <w:rPr>
          <w:lang w:val="ru-RU"/>
        </w:rPr>
      </w:pPr>
      <w:r>
        <w:rPr>
          <w:noProof/>
          <w:lang w:val="ru-RU" w:eastAsia="ru-RU"/>
        </w:rPr>
        <w:pict>
          <v:rect id="_x0000_s1035" style="position:absolute;left:0;text-align:left;margin-left:94.2pt;margin-top:114.8pt;width:272.25pt;height:36.65pt;z-index:251670528" strokecolor="white [3212]" strokeweight="0">
            <v:fill opacity="0"/>
            <v:stroke dashstyle="1 1" endcap="round"/>
            <v:textbox>
              <w:txbxContent>
                <w:p w:rsidR="001B4236" w:rsidRDefault="001B4236" w:rsidP="0041429D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color w:val="303F50"/>
                      <w:sz w:val="44"/>
                      <w:szCs w:val="44"/>
                      <w:lang w:val="ru-RU"/>
                    </w:rPr>
                  </w:pPr>
                </w:p>
                <w:p w:rsidR="00AC1833" w:rsidRPr="00064B42" w:rsidRDefault="00AC1833" w:rsidP="0041429D">
                  <w:pPr>
                    <w:spacing w:after="0"/>
                    <w:jc w:val="center"/>
                    <w:rPr>
                      <w:szCs w:val="28"/>
                    </w:rPr>
                  </w:pPr>
                </w:p>
                <w:p w:rsidR="00AC1833" w:rsidRPr="00AC1833" w:rsidRDefault="00AC1833" w:rsidP="00AC1833">
                  <w:pPr>
                    <w:jc w:val="center"/>
                    <w:rPr>
                      <w:lang w:val="ru-RU"/>
                    </w:rPr>
                  </w:pPr>
                </w:p>
                <w:p w:rsidR="00AC1833" w:rsidRDefault="00AC1833" w:rsidP="00AC1833">
                  <w:pPr>
                    <w:jc w:val="center"/>
                  </w:pPr>
                </w:p>
              </w:txbxContent>
            </v:textbox>
          </v:rect>
        </w:pict>
      </w:r>
    </w:p>
    <w:p w:rsidR="001B4236" w:rsidRPr="001B4236" w:rsidRDefault="001B4236" w:rsidP="001B4236">
      <w:pPr>
        <w:spacing w:after="0"/>
        <w:jc w:val="right"/>
        <w:rPr>
          <w:rFonts w:ascii="Times New Roman" w:hAnsi="Times New Roman" w:cs="Times New Roman"/>
          <w:i/>
          <w:color w:val="303F50"/>
          <w:sz w:val="32"/>
          <w:szCs w:val="32"/>
          <w:lang w:val="ru-RU"/>
        </w:rPr>
      </w:pPr>
      <w:r w:rsidRPr="001B4236">
        <w:rPr>
          <w:rFonts w:ascii="Times New Roman" w:hAnsi="Times New Roman" w:cs="Times New Roman"/>
          <w:i/>
          <w:color w:val="303F50"/>
          <w:sz w:val="32"/>
          <w:szCs w:val="32"/>
          <w:lang w:val="ru-RU"/>
        </w:rPr>
        <w:lastRenderedPageBreak/>
        <w:t>Когда вы</w:t>
      </w:r>
    </w:p>
    <w:p w:rsidR="001B4236" w:rsidRPr="001B4236" w:rsidRDefault="001B4236" w:rsidP="001B4236">
      <w:pPr>
        <w:spacing w:after="0"/>
        <w:jc w:val="right"/>
        <w:rPr>
          <w:rFonts w:ascii="Times New Roman" w:hAnsi="Times New Roman" w:cs="Times New Roman"/>
          <w:i/>
          <w:color w:val="303F50"/>
          <w:sz w:val="32"/>
          <w:szCs w:val="32"/>
          <w:lang w:val="ru-RU"/>
        </w:rPr>
      </w:pPr>
      <w:r w:rsidRPr="001B4236">
        <w:rPr>
          <w:rFonts w:ascii="Times New Roman" w:hAnsi="Times New Roman" w:cs="Times New Roman"/>
          <w:i/>
          <w:color w:val="303F50"/>
          <w:sz w:val="32"/>
          <w:szCs w:val="32"/>
          <w:lang w:val="ru-RU"/>
        </w:rPr>
        <w:t>Совершенствуете</w:t>
      </w:r>
    </w:p>
    <w:p w:rsidR="001B4236" w:rsidRPr="001B4236" w:rsidRDefault="001B4236" w:rsidP="001B4236">
      <w:pPr>
        <w:spacing w:after="0"/>
        <w:jc w:val="right"/>
        <w:rPr>
          <w:rFonts w:ascii="Times New Roman" w:hAnsi="Times New Roman" w:cs="Times New Roman"/>
          <w:i/>
          <w:color w:val="303F50"/>
          <w:sz w:val="32"/>
          <w:szCs w:val="32"/>
          <w:lang w:val="ru-RU"/>
        </w:rPr>
      </w:pPr>
      <w:r w:rsidRPr="001B4236">
        <w:rPr>
          <w:rFonts w:ascii="Times New Roman" w:hAnsi="Times New Roman" w:cs="Times New Roman"/>
          <w:i/>
          <w:color w:val="303F50"/>
          <w:sz w:val="32"/>
          <w:szCs w:val="32"/>
          <w:lang w:val="ru-RU"/>
        </w:rPr>
        <w:t>дыхание,</w:t>
      </w:r>
    </w:p>
    <w:p w:rsidR="001B4236" w:rsidRDefault="001B4236" w:rsidP="001B4236">
      <w:pPr>
        <w:spacing w:after="0"/>
        <w:jc w:val="right"/>
        <w:rPr>
          <w:rFonts w:ascii="Times New Roman" w:hAnsi="Times New Roman" w:cs="Times New Roman"/>
          <w:i/>
          <w:color w:val="303F50"/>
          <w:sz w:val="32"/>
          <w:szCs w:val="32"/>
          <w:lang w:val="ru-RU"/>
        </w:rPr>
      </w:pPr>
      <w:r w:rsidRPr="001B4236">
        <w:rPr>
          <w:rFonts w:ascii="Times New Roman" w:hAnsi="Times New Roman" w:cs="Times New Roman"/>
          <w:i/>
          <w:color w:val="303F50"/>
          <w:sz w:val="32"/>
          <w:szCs w:val="32"/>
          <w:lang w:val="ru-RU"/>
        </w:rPr>
        <w:t>вы совершенствуете</w:t>
      </w:r>
    </w:p>
    <w:p w:rsidR="001B4236" w:rsidRPr="001B4236" w:rsidRDefault="001B4236" w:rsidP="001B4236">
      <w:pPr>
        <w:spacing w:after="0"/>
        <w:jc w:val="right"/>
        <w:rPr>
          <w:rFonts w:ascii="Times New Roman" w:hAnsi="Times New Roman" w:cs="Times New Roman"/>
          <w:i/>
          <w:color w:val="303F50"/>
          <w:sz w:val="32"/>
          <w:szCs w:val="32"/>
          <w:lang w:val="ru-RU"/>
        </w:rPr>
      </w:pPr>
      <w:r w:rsidRPr="001B4236">
        <w:rPr>
          <w:rFonts w:ascii="Times New Roman" w:hAnsi="Times New Roman" w:cs="Times New Roman"/>
          <w:i/>
          <w:color w:val="303F50"/>
          <w:sz w:val="32"/>
          <w:szCs w:val="32"/>
          <w:lang w:val="ru-RU"/>
        </w:rPr>
        <w:t xml:space="preserve"> свою судьбу».</w:t>
      </w:r>
    </w:p>
    <w:p w:rsidR="001B4236" w:rsidRPr="001B4236" w:rsidRDefault="001B4236" w:rsidP="001B4236">
      <w:pPr>
        <w:spacing w:after="0"/>
        <w:jc w:val="right"/>
        <w:rPr>
          <w:sz w:val="36"/>
          <w:szCs w:val="36"/>
          <w:lang w:val="ru-RU"/>
        </w:rPr>
      </w:pPr>
      <w:r w:rsidRPr="001B4236">
        <w:rPr>
          <w:rFonts w:ascii="Times New Roman" w:hAnsi="Times New Roman" w:cs="Times New Roman"/>
          <w:i/>
          <w:color w:val="303F50"/>
          <w:sz w:val="32"/>
          <w:szCs w:val="32"/>
          <w:lang w:val="ru-RU"/>
        </w:rPr>
        <w:t>(Свами Вивекананда</w:t>
      </w:r>
      <w:r w:rsidRPr="001B4236">
        <w:rPr>
          <w:rFonts w:ascii="Times New Roman" w:hAnsi="Times New Roman" w:cs="Times New Roman"/>
          <w:i/>
          <w:color w:val="303F50"/>
          <w:sz w:val="36"/>
          <w:szCs w:val="36"/>
          <w:lang w:val="ru-RU"/>
        </w:rPr>
        <w:t>)</w:t>
      </w:r>
    </w:p>
    <w:p w:rsidR="001B4236" w:rsidRDefault="001B4236" w:rsidP="001B4236">
      <w:pPr>
        <w:spacing w:after="0"/>
        <w:jc w:val="center"/>
        <w:rPr>
          <w:szCs w:val="28"/>
          <w:lang w:val="ru-RU"/>
        </w:rPr>
      </w:pPr>
    </w:p>
    <w:p w:rsidR="001B4236" w:rsidRDefault="001B4236" w:rsidP="001B4236">
      <w:pPr>
        <w:spacing w:after="0"/>
        <w:jc w:val="center"/>
        <w:rPr>
          <w:szCs w:val="28"/>
          <w:lang w:val="ru-RU"/>
        </w:rPr>
      </w:pPr>
    </w:p>
    <w:p w:rsidR="00064B42" w:rsidRPr="001B4236" w:rsidRDefault="001B4236" w:rsidP="001B423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B4236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                                    </w:t>
      </w:r>
      <w:r w:rsidRPr="001B4236">
        <w:rPr>
          <w:rFonts w:ascii="Times New Roman" w:hAnsi="Times New Roman" w:cs="Times New Roman"/>
          <w:sz w:val="28"/>
          <w:szCs w:val="28"/>
          <w:lang w:val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629285</wp:posOffset>
            </wp:positionV>
            <wp:extent cx="2790825" cy="1905000"/>
            <wp:effectExtent l="19050" t="0" r="9525" b="0"/>
            <wp:wrapSquare wrapText="bothSides"/>
            <wp:docPr id="2" name="Рисунок 1" descr="http://www.detsad179.ru/images/SAM_4847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etsad179.ru/images/SAM_4847(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B6E" w:rsidRPr="001B4236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86339B" w:rsidRPr="001B4236">
        <w:rPr>
          <w:rFonts w:ascii="Times New Roman" w:hAnsi="Times New Roman" w:cs="Times New Roman"/>
          <w:sz w:val="28"/>
          <w:szCs w:val="28"/>
        </w:rPr>
        <w:t>важаемые родители!</w:t>
      </w:r>
    </w:p>
    <w:p w:rsidR="00B10DC9" w:rsidRPr="001B4236" w:rsidRDefault="0086339B" w:rsidP="001B42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236">
        <w:rPr>
          <w:rFonts w:ascii="Times New Roman" w:hAnsi="Times New Roman" w:cs="Times New Roman"/>
          <w:sz w:val="28"/>
          <w:szCs w:val="28"/>
        </w:rPr>
        <w:t>Многим из нас приходилось слышать, как ребенок разговари</w:t>
      </w:r>
      <w:r w:rsidR="00064B42" w:rsidRPr="001B4236">
        <w:rPr>
          <w:rFonts w:ascii="Times New Roman" w:hAnsi="Times New Roman" w:cs="Times New Roman"/>
          <w:sz w:val="28"/>
          <w:szCs w:val="28"/>
        </w:rPr>
        <w:t>вает, быстро, тороплив</w:t>
      </w:r>
      <w:r w:rsidR="00064B42" w:rsidRPr="001B4236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1B4236">
        <w:rPr>
          <w:rFonts w:ascii="Times New Roman" w:hAnsi="Times New Roman" w:cs="Times New Roman"/>
          <w:sz w:val="28"/>
          <w:szCs w:val="28"/>
        </w:rPr>
        <w:t>.</w:t>
      </w:r>
      <w:r w:rsidR="00064B42" w:rsidRPr="001B4236">
        <w:rPr>
          <w:rFonts w:ascii="Times New Roman" w:hAnsi="Times New Roman" w:cs="Times New Roman"/>
          <w:sz w:val="28"/>
          <w:szCs w:val="28"/>
          <w:lang w:val="ru-RU"/>
        </w:rPr>
        <w:t xml:space="preserve"> Дети  часто совершают вдох с резким поднятием плеч, также не умеют рационально расходовать воздух в процессе речевого высказывания, добирают воздух почти перед каждым словом. </w:t>
      </w:r>
      <w:r w:rsidRPr="001B4236">
        <w:rPr>
          <w:rFonts w:ascii="Times New Roman" w:hAnsi="Times New Roman" w:cs="Times New Roman"/>
          <w:sz w:val="28"/>
          <w:szCs w:val="28"/>
        </w:rPr>
        <w:t>Слова</w:t>
      </w:r>
      <w:r w:rsidR="00064B42" w:rsidRPr="001B4236">
        <w:rPr>
          <w:rFonts w:ascii="Times New Roman" w:hAnsi="Times New Roman" w:cs="Times New Roman"/>
          <w:sz w:val="28"/>
          <w:szCs w:val="28"/>
          <w:lang w:val="ru-RU"/>
        </w:rPr>
        <w:t xml:space="preserve"> становятся </w:t>
      </w:r>
      <w:r w:rsidRPr="001B4236">
        <w:rPr>
          <w:rFonts w:ascii="Times New Roman" w:hAnsi="Times New Roman" w:cs="Times New Roman"/>
          <w:sz w:val="28"/>
          <w:szCs w:val="28"/>
        </w:rPr>
        <w:t>мало пон</w:t>
      </w:r>
      <w:r w:rsidR="00064B42" w:rsidRPr="001B4236">
        <w:rPr>
          <w:rFonts w:ascii="Times New Roman" w:hAnsi="Times New Roman" w:cs="Times New Roman"/>
          <w:sz w:val="28"/>
          <w:szCs w:val="28"/>
        </w:rPr>
        <w:t>ятны</w:t>
      </w:r>
      <w:r w:rsidR="00064B42" w:rsidRPr="001B4236">
        <w:rPr>
          <w:rFonts w:ascii="Times New Roman" w:hAnsi="Times New Roman" w:cs="Times New Roman"/>
          <w:sz w:val="28"/>
          <w:szCs w:val="28"/>
          <w:lang w:val="ru-RU"/>
        </w:rPr>
        <w:t xml:space="preserve"> ,</w:t>
      </w:r>
      <w:r w:rsidRPr="001B4236">
        <w:rPr>
          <w:rFonts w:ascii="Times New Roman" w:hAnsi="Times New Roman" w:cs="Times New Roman"/>
          <w:sz w:val="28"/>
          <w:szCs w:val="28"/>
        </w:rPr>
        <w:t>сложно вообще разобрать, что ребёнок пытается рассказать. Часто дети не договаривают окончания слов и нередко в конце фр</w:t>
      </w:r>
      <w:r w:rsidR="00064B42" w:rsidRPr="001B4236">
        <w:rPr>
          <w:rFonts w:ascii="Times New Roman" w:hAnsi="Times New Roman" w:cs="Times New Roman"/>
          <w:sz w:val="28"/>
          <w:szCs w:val="28"/>
        </w:rPr>
        <w:t>азы произносят их шепотом. Или</w:t>
      </w:r>
      <w:r w:rsidR="00064B42" w:rsidRPr="001B4236">
        <w:rPr>
          <w:rFonts w:ascii="Times New Roman" w:hAnsi="Times New Roman" w:cs="Times New Roman"/>
          <w:sz w:val="28"/>
          <w:szCs w:val="28"/>
          <w:lang w:val="ru-RU"/>
        </w:rPr>
        <w:t xml:space="preserve"> же </w:t>
      </w:r>
      <w:r w:rsidRPr="001B4236">
        <w:rPr>
          <w:rFonts w:ascii="Times New Roman" w:hAnsi="Times New Roman" w:cs="Times New Roman"/>
          <w:sz w:val="28"/>
          <w:szCs w:val="28"/>
        </w:rPr>
        <w:t>напротив, ребенок, стараясь высказаться на вдохе, начинает частить, разговаривает очень быстро, в результате чего речь становится неразборчивой.</w:t>
      </w:r>
    </w:p>
    <w:p w:rsidR="00450D18" w:rsidRPr="001B4236" w:rsidRDefault="00F63340" w:rsidP="001B42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Наша речь осуществляется благодаря четкой и правильной работе через все дыхательные пути.</w:t>
      </w: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B4236">
        <w:rPr>
          <w:rFonts w:ascii="Times New Roman" w:hAnsi="Times New Roman" w:cs="Times New Roman"/>
          <w:sz w:val="28"/>
          <w:szCs w:val="28"/>
        </w:rPr>
        <w:t xml:space="preserve"> </w:t>
      </w: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Дыхани</w:t>
      </w: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е - </w:t>
      </w: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 важной частью речи.</w:t>
      </w: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B423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Правильное </w:t>
      </w:r>
      <w:r w:rsidR="00450D18" w:rsidRPr="001B4236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  <w:lang w:val="ru-RU"/>
        </w:rPr>
        <w:t>р</w:t>
      </w:r>
      <w:r w:rsidR="00450D18" w:rsidRPr="001B4236">
        <w:rPr>
          <w:rFonts w:ascii="Times New Roman" w:hAnsi="Times New Roman" w:cs="Times New Roman"/>
          <w:sz w:val="28"/>
          <w:szCs w:val="28"/>
        </w:rPr>
        <w:t>ечевое</w:t>
      </w:r>
      <w:r w:rsidRPr="001B4236">
        <w:rPr>
          <w:rFonts w:ascii="Times New Roman" w:hAnsi="Times New Roman" w:cs="Times New Roman"/>
          <w:sz w:val="28"/>
          <w:szCs w:val="28"/>
        </w:rPr>
        <w:t xml:space="preserve"> дыхание – основа звучащей речи, источник</w:t>
      </w:r>
      <w:r w:rsidR="00450D18" w:rsidRPr="001B423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B4236">
        <w:rPr>
          <w:rFonts w:ascii="Times New Roman" w:hAnsi="Times New Roman" w:cs="Times New Roman"/>
          <w:sz w:val="28"/>
          <w:szCs w:val="28"/>
        </w:rPr>
        <w:t>образования звуков, голоса. Хорошо поставленное речевое дыхание обеспечивает ясную дикцию и четкое произношение звуков.</w:t>
      </w:r>
    </w:p>
    <w:p w:rsidR="00450D18" w:rsidRPr="001B4236" w:rsidRDefault="00450D18" w:rsidP="001B42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Правильному речевому дыханию детей можно обучить, выполняя дыхательные упражнения в игровой форме, что вызывает у ребенка положительный эмоциональный настрой, снимает напряжение и способствует формированию практических умений.</w:t>
      </w:r>
    </w:p>
    <w:p w:rsidR="00F63340" w:rsidRPr="001B4236" w:rsidRDefault="00F63340" w:rsidP="001B423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064B42" w:rsidRPr="001B4236" w:rsidRDefault="00064B42" w:rsidP="001B4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B4236">
        <w:rPr>
          <w:rFonts w:ascii="Times New Roman" w:hAnsi="Times New Roman" w:cs="Times New Roman"/>
          <w:b/>
          <w:sz w:val="28"/>
          <w:szCs w:val="28"/>
          <w:lang w:val="ru-RU"/>
        </w:rPr>
        <w:t>Рекомендации по выполнению дыхательной гимнастики:</w:t>
      </w:r>
    </w:p>
    <w:p w:rsidR="00064B42" w:rsidRPr="001B4236" w:rsidRDefault="00064B42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Проводить упражнения в хорошо проветренном помещении или</w:t>
      </w:r>
      <w:r w:rsidR="00F63340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открытой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форточке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064B42" w:rsidRPr="001B4236" w:rsidRDefault="009742DC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Занятия проводить до еды</w:t>
      </w: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064B42" w:rsidRPr="001B4236" w:rsidRDefault="00064B42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Заниматься в свободной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, не стесняющей движения одежде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064B42" w:rsidRPr="001B4236" w:rsidRDefault="00064B42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Воздух необходимо набират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ь через нос, плечи не поднимать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064B42" w:rsidRPr="001B4236" w:rsidRDefault="00064B42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Выдох 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 быть длительным, плавным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064B42" w:rsidRPr="001B4236" w:rsidRDefault="00064B42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Необходимо следить, чтобы не надувались щеки (на начальном</w:t>
      </w:r>
      <w:r w:rsidR="00F63340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эта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пе можно прижимать их ладонями)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;</w:t>
      </w:r>
    </w:p>
    <w:p w:rsidR="00064B42" w:rsidRPr="001B4236" w:rsidRDefault="00064B42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речевого дыхания не напрягать мышцы в области шеи,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рук, груди, живота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064B42" w:rsidRPr="001B4236" w:rsidRDefault="00064B42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Упражнения можно выполнять к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ак в положении сидя, так и стоя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064B42" w:rsidRPr="001B4236" w:rsidRDefault="00064B42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Достаточно трех-пяти повторений. Многократное выполнение</w:t>
      </w:r>
      <w:r w:rsidR="00F63340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дыхательных упражнений может привести к гипервентиляции! Наступление гипервентиляции можно определить по следующим признакам:</w:t>
      </w:r>
      <w:r w:rsidR="00F63340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побледнение лица, жалобы на г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оловокружение, отказ от занятий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064B42" w:rsidRPr="001B4236" w:rsidRDefault="00064B42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Дозировать количест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во и темп проведения упражнений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754E9F" w:rsidRPr="001B4236" w:rsidRDefault="00064B42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выдоха перед новым вдохом сделать остановку на 2–3 се</w:t>
      </w:r>
      <w:r w:rsidR="00450D18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унды</w:t>
      </w:r>
      <w:r w:rsidR="00F63340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10DC9" w:rsidRPr="001B4236" w:rsidRDefault="00B10DC9" w:rsidP="001B4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50D18" w:rsidRPr="001B4236" w:rsidRDefault="00450D18" w:rsidP="001B4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B4236">
        <w:rPr>
          <w:rFonts w:ascii="Times New Roman" w:hAnsi="Times New Roman" w:cs="Times New Roman"/>
          <w:b/>
          <w:sz w:val="28"/>
          <w:szCs w:val="28"/>
          <w:lang w:val="ru-RU"/>
        </w:rPr>
        <w:t>Виды по</w:t>
      </w:r>
      <w:r w:rsidR="00B10DC9" w:rsidRPr="001B4236">
        <w:rPr>
          <w:rFonts w:ascii="Times New Roman" w:hAnsi="Times New Roman" w:cs="Times New Roman"/>
          <w:b/>
          <w:sz w:val="28"/>
          <w:szCs w:val="28"/>
          <w:lang w:val="ru-RU"/>
        </w:rPr>
        <w:t>собий для дыхательных упражнений</w:t>
      </w:r>
      <w:r w:rsidRPr="001B4236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450D18" w:rsidRPr="001B4236" w:rsidRDefault="00450D18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Всевозможные вертушки (в том ч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исле мельница для воды и песка)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;</w:t>
      </w:r>
    </w:p>
    <w:p w:rsidR="00450D18" w:rsidRPr="001B4236" w:rsidRDefault="00450D18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Легкие мячики из пенопласт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а, пластмассы, дерева и металла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B10DC9" w:rsidRPr="001B4236" w:rsidRDefault="00B10DC9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Мыльные пузыри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B10DC9" w:rsidRPr="001B4236" w:rsidRDefault="00B10DC9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Яркие бумажные бабочки, подвешенные на палочку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B10DC9" w:rsidRPr="001B4236" w:rsidRDefault="00B10DC9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Бумажные султанчики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B10DC9" w:rsidRPr="001B4236" w:rsidRDefault="00B10DC9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Свистки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B10DC9" w:rsidRPr="001B4236" w:rsidRDefault="00B10DC9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 духовые музыкальные инструменты.</w:t>
      </w:r>
    </w:p>
    <w:p w:rsidR="009742DC" w:rsidRPr="001B4236" w:rsidRDefault="009742DC" w:rsidP="001B423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450D18" w:rsidRPr="001B4236" w:rsidRDefault="00B10DC9" w:rsidP="001B42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1B42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Для развития дыхания ребенка используются разнообразные дыхательные игры</w:t>
      </w:r>
      <w:r w:rsidRPr="001B42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:</w:t>
      </w:r>
    </w:p>
    <w:p w:rsidR="009742DC" w:rsidRPr="001B4236" w:rsidRDefault="009742DC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«Забей гол»</w:t>
      </w: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9742DC" w:rsidRPr="001B4236" w:rsidRDefault="00DF3299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</w:rPr>
        <w:t>«Морские гонки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;</w:t>
      </w:r>
    </w:p>
    <w:p w:rsidR="009742DC" w:rsidRPr="001B4236" w:rsidRDefault="009742DC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«Шторм в стакане» ;</w:t>
      </w:r>
    </w:p>
    <w:p w:rsidR="009742DC" w:rsidRPr="001B4236" w:rsidRDefault="009742DC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«Задуй свечу»;</w:t>
      </w:r>
    </w:p>
    <w:p w:rsidR="00B10DC9" w:rsidRPr="001B4236" w:rsidRDefault="007C599B" w:rsidP="001B4236">
      <w:pPr>
        <w:pStyle w:val="aa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«Фокус» и</w:t>
      </w:r>
      <w:r w:rsidR="009742DC"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1B4236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т.д.</w:t>
      </w:r>
    </w:p>
    <w:sectPr w:rsidR="00B10DC9" w:rsidRPr="001B4236" w:rsidSect="00FD0CB4">
      <w:headerReference w:type="default" r:id="rId9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2686" w:rsidRDefault="00EF2686" w:rsidP="00AC4E84">
      <w:pPr>
        <w:spacing w:after="0" w:line="240" w:lineRule="auto"/>
      </w:pPr>
      <w:r>
        <w:separator/>
      </w:r>
    </w:p>
  </w:endnote>
  <w:endnote w:type="continuationSeparator" w:id="1">
    <w:p w:rsidR="00EF2686" w:rsidRDefault="00EF2686" w:rsidP="00AC4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2686" w:rsidRDefault="00EF2686" w:rsidP="00AC4E84">
      <w:pPr>
        <w:spacing w:after="0" w:line="240" w:lineRule="auto"/>
      </w:pPr>
      <w:r>
        <w:separator/>
      </w:r>
    </w:p>
  </w:footnote>
  <w:footnote w:type="continuationSeparator" w:id="1">
    <w:p w:rsidR="00EF2686" w:rsidRDefault="00EF2686" w:rsidP="00AC4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4E84" w:rsidRDefault="004A21DD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-1066487</wp:posOffset>
          </wp:positionH>
          <wp:positionV relativeFrom="paragraph">
            <wp:posOffset>-449580</wp:posOffset>
          </wp:positionV>
          <wp:extent cx="7522134" cy="10640179"/>
          <wp:effectExtent l="0" t="0" r="3175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2134" cy="10640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C4E84" w:rsidRDefault="00AC4E8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24639"/>
    <w:multiLevelType w:val="hybridMultilevel"/>
    <w:tmpl w:val="83BA014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AC4E84"/>
    <w:rsid w:val="000209C0"/>
    <w:rsid w:val="00045F46"/>
    <w:rsid w:val="00064B42"/>
    <w:rsid w:val="000C7A49"/>
    <w:rsid w:val="001255F7"/>
    <w:rsid w:val="001557F8"/>
    <w:rsid w:val="00185D51"/>
    <w:rsid w:val="00192732"/>
    <w:rsid w:val="001B4236"/>
    <w:rsid w:val="00217904"/>
    <w:rsid w:val="00287F38"/>
    <w:rsid w:val="002E041D"/>
    <w:rsid w:val="002E18E6"/>
    <w:rsid w:val="0033456C"/>
    <w:rsid w:val="003A16A2"/>
    <w:rsid w:val="003E4BE6"/>
    <w:rsid w:val="004024A0"/>
    <w:rsid w:val="0041429D"/>
    <w:rsid w:val="00431F52"/>
    <w:rsid w:val="00450D18"/>
    <w:rsid w:val="00455FA2"/>
    <w:rsid w:val="00474EFB"/>
    <w:rsid w:val="004A21DD"/>
    <w:rsid w:val="004B2E7B"/>
    <w:rsid w:val="004B5BFD"/>
    <w:rsid w:val="004B6F1C"/>
    <w:rsid w:val="004D4B38"/>
    <w:rsid w:val="00506017"/>
    <w:rsid w:val="005360BD"/>
    <w:rsid w:val="00555B48"/>
    <w:rsid w:val="005716F4"/>
    <w:rsid w:val="005D4DA0"/>
    <w:rsid w:val="006C0130"/>
    <w:rsid w:val="006C0F5A"/>
    <w:rsid w:val="00734A01"/>
    <w:rsid w:val="00754E9F"/>
    <w:rsid w:val="007C599B"/>
    <w:rsid w:val="008226A0"/>
    <w:rsid w:val="0086339B"/>
    <w:rsid w:val="008A203D"/>
    <w:rsid w:val="008C476A"/>
    <w:rsid w:val="009742DC"/>
    <w:rsid w:val="009F2071"/>
    <w:rsid w:val="00A03B6E"/>
    <w:rsid w:val="00A0642E"/>
    <w:rsid w:val="00A70AD3"/>
    <w:rsid w:val="00AC1833"/>
    <w:rsid w:val="00AC4E84"/>
    <w:rsid w:val="00AE4CD9"/>
    <w:rsid w:val="00B10DC9"/>
    <w:rsid w:val="00B50377"/>
    <w:rsid w:val="00B67FC2"/>
    <w:rsid w:val="00B94E95"/>
    <w:rsid w:val="00BB5857"/>
    <w:rsid w:val="00BC5EC6"/>
    <w:rsid w:val="00BF097A"/>
    <w:rsid w:val="00C16F33"/>
    <w:rsid w:val="00C64E07"/>
    <w:rsid w:val="00C65A6D"/>
    <w:rsid w:val="00C8276C"/>
    <w:rsid w:val="00C959F0"/>
    <w:rsid w:val="00CC7A50"/>
    <w:rsid w:val="00DF3299"/>
    <w:rsid w:val="00E01810"/>
    <w:rsid w:val="00E14BD9"/>
    <w:rsid w:val="00E365C3"/>
    <w:rsid w:val="00E56091"/>
    <w:rsid w:val="00EF2686"/>
    <w:rsid w:val="00F162EE"/>
    <w:rsid w:val="00F529CB"/>
    <w:rsid w:val="00F63340"/>
    <w:rsid w:val="00F65EC9"/>
    <w:rsid w:val="00FC7470"/>
    <w:rsid w:val="00FD0CB4"/>
    <w:rsid w:val="00FE7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4E84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4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4E84"/>
    <w:rPr>
      <w:lang w:val="uk-UA"/>
    </w:rPr>
  </w:style>
  <w:style w:type="paragraph" w:styleId="a5">
    <w:name w:val="footer"/>
    <w:basedOn w:val="a"/>
    <w:link w:val="a6"/>
    <w:uiPriority w:val="99"/>
    <w:unhideWhenUsed/>
    <w:rsid w:val="00AC4E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4E84"/>
    <w:rPr>
      <w:lang w:val="uk-UA"/>
    </w:rPr>
  </w:style>
  <w:style w:type="paragraph" w:styleId="a7">
    <w:name w:val="Balloon Text"/>
    <w:basedOn w:val="a"/>
    <w:link w:val="a8"/>
    <w:uiPriority w:val="99"/>
    <w:semiHidden/>
    <w:unhideWhenUsed/>
    <w:rsid w:val="0004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45F46"/>
    <w:rPr>
      <w:rFonts w:ascii="Tahoma" w:hAnsi="Tahoma" w:cs="Tahoma"/>
      <w:sz w:val="16"/>
      <w:szCs w:val="16"/>
      <w:lang w:val="uk-UA"/>
    </w:rPr>
  </w:style>
  <w:style w:type="paragraph" w:styleId="a9">
    <w:name w:val="Normal (Web)"/>
    <w:basedOn w:val="a"/>
    <w:uiPriority w:val="99"/>
    <w:unhideWhenUsed/>
    <w:rsid w:val="00064B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9742D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Вождь</cp:lastModifiedBy>
  <cp:revision>21</cp:revision>
  <dcterms:created xsi:type="dcterms:W3CDTF">2020-04-07T08:13:00Z</dcterms:created>
  <dcterms:modified xsi:type="dcterms:W3CDTF">2022-07-25T08:08:00Z</dcterms:modified>
</cp:coreProperties>
</file>