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BB" w:rsidRDefault="00B011BB" w:rsidP="00B011BB">
      <w:pPr>
        <w:pStyle w:val="a3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>Подгрупповое занятие в подготовительной к школе речевой группе для детей с ТНР</w:t>
      </w:r>
      <w:bookmarkStart w:id="0" w:name="_GoBack"/>
      <w:bookmarkEnd w:id="0"/>
    </w:p>
    <w:p w:rsidR="00B011BB" w:rsidRPr="00B011BB" w:rsidRDefault="00B011BB" w:rsidP="00B011BB">
      <w:pPr>
        <w:pStyle w:val="a3"/>
        <w:spacing w:before="0" w:beforeAutospacing="0" w:after="0" w:afterAutospacing="0"/>
        <w:rPr>
          <w:bCs/>
          <w:szCs w:val="28"/>
        </w:rPr>
      </w:pPr>
    </w:p>
    <w:p w:rsidR="0025799C" w:rsidRDefault="0025799C" w:rsidP="0025799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ДИФФЕРЕНЦИАЦИЯ ПРЕДЛОГОВ «НА» И «ПОД»</w:t>
      </w:r>
    </w:p>
    <w:p w:rsidR="0025799C" w:rsidRPr="0025799C" w:rsidRDefault="0025799C" w:rsidP="0025799C">
      <w:pPr>
        <w:pStyle w:val="a3"/>
        <w:spacing w:before="0" w:beforeAutospacing="0" w:after="0" w:afterAutospacing="0"/>
        <w:rPr>
          <w:b/>
          <w:bCs/>
          <w:iCs/>
        </w:rPr>
      </w:pP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br/>
      </w:r>
      <w:r w:rsidRPr="0025799C">
        <w:rPr>
          <w:b/>
          <w:bCs/>
          <w:iCs/>
        </w:rPr>
        <w:t>ЦЕЛИ:</w:t>
      </w:r>
    </w:p>
    <w:p w:rsidR="0025799C" w:rsidRPr="0025799C" w:rsidRDefault="0025799C" w:rsidP="0025799C">
      <w:pPr>
        <w:pStyle w:val="a3"/>
        <w:spacing w:before="0" w:beforeAutospacing="0" w:after="0" w:afterAutospacing="0"/>
      </w:pPr>
      <w:r w:rsidRPr="0025799C">
        <w:t xml:space="preserve">1. </w:t>
      </w:r>
      <w:r>
        <w:t>Формирование умения</w:t>
      </w:r>
      <w:r w:rsidRPr="0025799C">
        <w:t xml:space="preserve"> различать значение предлогов «НА» и «ПОД» и правильно употреблять их в речи. </w:t>
      </w:r>
      <w:r w:rsidRPr="0025799C">
        <w:br/>
        <w:t xml:space="preserve">2. </w:t>
      </w:r>
      <w:r>
        <w:t>Совершенствование умения</w:t>
      </w:r>
      <w:r w:rsidRPr="0025799C">
        <w:t xml:space="preserve"> составлять</w:t>
      </w:r>
      <w:r>
        <w:t xml:space="preserve"> простые</w:t>
      </w:r>
      <w:r w:rsidRPr="0025799C">
        <w:t xml:space="preserve"> предложения</w:t>
      </w:r>
      <w:r>
        <w:t xml:space="preserve"> с предлогами и схему предложения</w:t>
      </w:r>
      <w:r w:rsidRPr="0025799C">
        <w:t>.</w:t>
      </w:r>
    </w:p>
    <w:p w:rsidR="0025799C" w:rsidRDefault="0025799C" w:rsidP="0025799C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25799C" w:rsidRDefault="0025799C" w:rsidP="0025799C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25799C">
        <w:rPr>
          <w:b/>
          <w:bCs/>
          <w:iCs/>
        </w:rPr>
        <w:t>ОБОРУДОВАНИЕ</w:t>
      </w:r>
      <w:r w:rsidRPr="0025799C">
        <w:rPr>
          <w:b/>
          <w:bCs/>
          <w:i/>
          <w:iCs/>
        </w:rPr>
        <w:t xml:space="preserve">: </w:t>
      </w:r>
      <w:r w:rsidRPr="0025799C">
        <w:rPr>
          <w:bCs/>
          <w:iCs/>
        </w:rPr>
        <w:t>с</w:t>
      </w:r>
      <w:r w:rsidRPr="0025799C">
        <w:t>хе</w:t>
      </w:r>
      <w:r>
        <w:t>мы</w:t>
      </w:r>
      <w:r w:rsidRPr="0025799C">
        <w:t xml:space="preserve"> </w:t>
      </w:r>
      <w:r>
        <w:t>предлогов по количеству детей, карточки для составления предложений, схемы предложений по количеству детей.</w:t>
      </w:r>
      <w:r w:rsidRPr="0025799C">
        <w:br/>
      </w:r>
    </w:p>
    <w:p w:rsidR="0025799C" w:rsidRPr="0025799C" w:rsidRDefault="0025799C" w:rsidP="0025799C">
      <w:pPr>
        <w:pStyle w:val="a3"/>
        <w:spacing w:before="0" w:beforeAutospacing="0" w:after="0" w:afterAutospacing="0"/>
      </w:pPr>
      <w:r>
        <w:rPr>
          <w:b/>
          <w:bCs/>
          <w:iCs/>
        </w:rPr>
        <w:t>СОДЕРЖАНИЕ</w:t>
      </w:r>
      <w:r w:rsidRPr="0025799C">
        <w:rPr>
          <w:b/>
          <w:bCs/>
          <w:iCs/>
        </w:rPr>
        <w:t xml:space="preserve"> ЗАНЯТИЯ</w:t>
      </w:r>
      <w:r w:rsidRPr="0025799C">
        <w:rPr>
          <w:b/>
          <w:bCs/>
          <w:i/>
          <w:iCs/>
        </w:rPr>
        <w:t xml:space="preserve"> </w:t>
      </w:r>
      <w:r w:rsidRPr="0025799C">
        <w:rPr>
          <w:b/>
          <w:bCs/>
          <w:i/>
          <w:iCs/>
        </w:rPr>
        <w:br/>
      </w:r>
      <w:r w:rsidRPr="0025799C">
        <w:rPr>
          <w:b/>
        </w:rPr>
        <w:t>1.</w:t>
      </w:r>
      <w:r w:rsidRPr="0025799C">
        <w:t xml:space="preserve"> </w:t>
      </w:r>
      <w:r w:rsidRPr="0025799C">
        <w:rPr>
          <w:b/>
          <w:sz w:val="28"/>
        </w:rPr>
        <w:t>Организационный момент</w:t>
      </w:r>
      <w:r w:rsidRPr="0025799C">
        <w:rPr>
          <w:sz w:val="28"/>
        </w:rPr>
        <w:t xml:space="preserve"> </w:t>
      </w:r>
      <w:r w:rsidRPr="0025799C">
        <w:br/>
      </w:r>
      <w:r w:rsidRPr="0025799C">
        <w:rPr>
          <w:u w:val="single"/>
        </w:rPr>
        <w:t>Логопед</w:t>
      </w:r>
      <w:r w:rsidRPr="0025799C">
        <w:t>: Пос</w:t>
      </w:r>
      <w:r>
        <w:t xml:space="preserve">лушайте </w:t>
      </w:r>
      <w:proofErr w:type="gramStart"/>
      <w:r>
        <w:t>стихотворение про девочку</w:t>
      </w:r>
      <w:proofErr w:type="gramEnd"/>
      <w:r w:rsidRPr="0025799C">
        <w:t xml:space="preserve"> Маш</w:t>
      </w:r>
      <w:r>
        <w:t>у-растеряшу</w:t>
      </w:r>
      <w:r w:rsidRPr="0025799C">
        <w:t xml:space="preserve">. Она растеряла все свои вещи. Послушайте внимательно, где она их искала. </w:t>
      </w:r>
    </w:p>
    <w:p w:rsidR="0025799C" w:rsidRDefault="0025799C" w:rsidP="0025799C">
      <w:pPr>
        <w:pStyle w:val="a3"/>
        <w:spacing w:before="0" w:beforeAutospacing="0" w:after="0" w:afterAutospacing="0"/>
        <w:ind w:left="1701"/>
      </w:pPr>
      <w:r w:rsidRPr="0025799C">
        <w:t xml:space="preserve">Ищет вещи Маша, Маша-растеряша, </w:t>
      </w:r>
      <w:r w:rsidRPr="0025799C">
        <w:br/>
        <w:t xml:space="preserve">И под стулом нет, и на стуле нет, </w:t>
      </w:r>
      <w:r w:rsidRPr="0025799C">
        <w:br/>
        <w:t xml:space="preserve">На кровати нет, под кроватью нет, </w:t>
      </w:r>
      <w:r w:rsidRPr="0025799C">
        <w:br/>
        <w:t xml:space="preserve">Вот какая Маша, Маша-растеряша. </w:t>
      </w:r>
    </w:p>
    <w:p w:rsidR="0025799C" w:rsidRDefault="0025799C" w:rsidP="0025799C">
      <w:pPr>
        <w:pStyle w:val="a3"/>
        <w:spacing w:before="0" w:beforeAutospacing="0" w:after="0" w:afterAutospacing="0"/>
      </w:pPr>
      <w:r w:rsidRPr="0025799C">
        <w:rPr>
          <w:u w:val="single"/>
        </w:rPr>
        <w:t>Логопед:</w:t>
      </w:r>
      <w:r w:rsidRPr="0025799C">
        <w:t xml:space="preserve"> Где Маша искала свои вещи? </w:t>
      </w:r>
    </w:p>
    <w:p w:rsidR="0025799C" w:rsidRPr="0025799C" w:rsidRDefault="0025799C" w:rsidP="0025799C">
      <w:pPr>
        <w:pStyle w:val="a3"/>
        <w:spacing w:before="0" w:beforeAutospacing="0" w:after="0" w:afterAutospacing="0"/>
      </w:pPr>
      <w:r w:rsidRPr="0025799C">
        <w:t>Какое маленькое слово (предлог) вы услышали во всех ваших ответах? Покажите схему</w:t>
      </w:r>
      <w:r>
        <w:t xml:space="preserve"> предлога «НА». Когда мы употребляем предлог «НА»?</w:t>
      </w:r>
      <w:r w:rsidRPr="0025799C">
        <w:rPr>
          <w:b/>
          <w:bCs/>
          <w:i/>
          <w:iCs/>
        </w:rPr>
        <w:t xml:space="preserve"> </w:t>
      </w:r>
      <w:r w:rsidRPr="0025799C">
        <w:rPr>
          <w:b/>
          <w:bCs/>
          <w:i/>
          <w:iCs/>
        </w:rPr>
        <w:br/>
      </w:r>
      <w:r>
        <w:t>Какой предлог вы еще слышали?</w:t>
      </w:r>
      <w:r w:rsidRPr="0025799C">
        <w:t xml:space="preserve"> Покажите схему</w:t>
      </w:r>
      <w:r>
        <w:t xml:space="preserve"> предлога «ПОД». Когда мы употребляем предлог «ПОД». </w:t>
      </w:r>
      <w:r w:rsidRPr="0025799C">
        <w:t xml:space="preserve">Сегодня мы с Вами будем учиться различать эти </w:t>
      </w:r>
      <w:r>
        <w:t>предлоги</w:t>
      </w:r>
      <w:r w:rsidRPr="0025799C">
        <w:t xml:space="preserve">. </w:t>
      </w:r>
      <w:r w:rsidRPr="0025799C">
        <w:br/>
      </w:r>
    </w:p>
    <w:p w:rsidR="0025799C" w:rsidRPr="0025799C" w:rsidRDefault="0025799C" w:rsidP="0025799C">
      <w:pPr>
        <w:pStyle w:val="a3"/>
        <w:spacing w:before="0" w:beforeAutospacing="0" w:after="0" w:afterAutospacing="0"/>
      </w:pPr>
      <w:r w:rsidRPr="0025799C">
        <w:rPr>
          <w:b/>
        </w:rPr>
        <w:t xml:space="preserve">2. </w:t>
      </w:r>
      <w:r w:rsidRPr="0025799C">
        <w:rPr>
          <w:b/>
          <w:sz w:val="28"/>
        </w:rPr>
        <w:t>Основная часть занятия</w:t>
      </w:r>
      <w:r w:rsidRPr="0025799C">
        <w:rPr>
          <w:sz w:val="28"/>
        </w:rPr>
        <w:t xml:space="preserve"> </w:t>
      </w:r>
      <w:r w:rsidRPr="0025799C">
        <w:br/>
      </w:r>
      <w:r w:rsidRPr="0025799C">
        <w:rPr>
          <w:b/>
          <w:u w:val="single"/>
        </w:rPr>
        <w:t xml:space="preserve">Упражнение «Будьте внимательны» </w:t>
      </w:r>
      <w:r w:rsidRPr="0025799C">
        <w:rPr>
          <w:b/>
          <w:u w:val="single"/>
        </w:rPr>
        <w:br/>
      </w:r>
      <w:r w:rsidRPr="0025799C">
        <w:rPr>
          <w:u w:val="single"/>
        </w:rPr>
        <w:t xml:space="preserve">Логопед: </w:t>
      </w:r>
      <w:r w:rsidRPr="0025799C">
        <w:t xml:space="preserve">«Послушайте </w:t>
      </w:r>
      <w:r>
        <w:t>предложения</w:t>
      </w:r>
      <w:r w:rsidRPr="0025799C">
        <w:t xml:space="preserve"> и поднимите нужную схему</w:t>
      </w:r>
      <w:r>
        <w:t xml:space="preserve"> предлога</w:t>
      </w:r>
      <w:r w:rsidRPr="0025799C">
        <w:t xml:space="preserve">». </w:t>
      </w:r>
      <w:r w:rsidRPr="0025799C">
        <w:br/>
      </w:r>
      <w:r w:rsidRPr="0025799C">
        <w:rPr>
          <w:i/>
          <w:iCs/>
        </w:rPr>
        <w:t xml:space="preserve">Кот залез под шкаф. </w:t>
      </w:r>
      <w:r w:rsidRPr="0025799C">
        <w:rPr>
          <w:i/>
          <w:iCs/>
        </w:rPr>
        <w:br/>
        <w:t xml:space="preserve">Подушка лежит на кровати. </w:t>
      </w:r>
      <w:r w:rsidRPr="0025799C">
        <w:rPr>
          <w:i/>
          <w:iCs/>
        </w:rPr>
        <w:br/>
        <w:t xml:space="preserve">Я намазала масло на хлеб. </w:t>
      </w:r>
      <w:r w:rsidRPr="0025799C">
        <w:rPr>
          <w:i/>
          <w:iCs/>
        </w:rPr>
        <w:br/>
        <w:t>Водитель лежит п</w:t>
      </w:r>
      <w:r w:rsidRPr="0025799C">
        <w:rPr>
          <w:i/>
        </w:rPr>
        <w:t xml:space="preserve">од </w:t>
      </w:r>
      <w:r w:rsidRPr="0025799C">
        <w:rPr>
          <w:i/>
          <w:iCs/>
        </w:rPr>
        <w:t xml:space="preserve">машиной и ремонтирует её. </w:t>
      </w:r>
      <w:r w:rsidRPr="0025799C">
        <w:rPr>
          <w:i/>
          <w:iCs/>
        </w:rPr>
        <w:br/>
      </w:r>
    </w:p>
    <w:p w:rsidR="0025799C" w:rsidRPr="0025799C" w:rsidRDefault="0025799C" w:rsidP="0025799C">
      <w:pPr>
        <w:pStyle w:val="a3"/>
        <w:spacing w:before="0" w:beforeAutospacing="0" w:after="0" w:afterAutospacing="0"/>
        <w:rPr>
          <w:u w:val="single"/>
        </w:rPr>
      </w:pPr>
      <w:r w:rsidRPr="0025799C">
        <w:rPr>
          <w:b/>
          <w:u w:val="single"/>
        </w:rPr>
        <w:t>Составление предложений по сюжетным картинкам</w:t>
      </w:r>
      <w:r w:rsidRPr="0025799C">
        <w:rPr>
          <w:u w:val="single"/>
        </w:rPr>
        <w:t xml:space="preserve"> </w:t>
      </w:r>
    </w:p>
    <w:p w:rsidR="0025799C" w:rsidRDefault="0025799C" w:rsidP="0025799C">
      <w:pPr>
        <w:pStyle w:val="a3"/>
        <w:spacing w:before="0" w:beforeAutospacing="0" w:after="0" w:afterAutospacing="0"/>
      </w:pPr>
      <w:r w:rsidRPr="0025799C">
        <w:t xml:space="preserve">Детям предлагается посмотреть на картинки и составить предложения с </w:t>
      </w:r>
      <w:r>
        <w:t>предлогами</w:t>
      </w:r>
      <w:r w:rsidRPr="0025799C">
        <w:t xml:space="preserve"> «НА», «ПОД»</w:t>
      </w:r>
      <w:r>
        <w:t xml:space="preserve"> и выложить схему предложения</w:t>
      </w:r>
    </w:p>
    <w:p w:rsidR="0025799C" w:rsidRPr="0025799C" w:rsidRDefault="0025799C" w:rsidP="0025799C">
      <w:pPr>
        <w:pStyle w:val="a3"/>
        <w:spacing w:before="0" w:beforeAutospacing="0" w:after="0" w:afterAutospacing="0"/>
      </w:pPr>
      <w:r w:rsidRPr="0025799C"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799C" w:rsidTr="0025799C">
        <w:trPr>
          <w:trHeight w:val="1941"/>
        </w:trPr>
        <w:tc>
          <w:tcPr>
            <w:tcW w:w="3190" w:type="dxa"/>
          </w:tcPr>
          <w:p w:rsidR="0025799C" w:rsidRDefault="0025799C" w:rsidP="002579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72B2F9" wp14:editId="7148D99E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1905</wp:posOffset>
                  </wp:positionV>
                  <wp:extent cx="801370" cy="1230630"/>
                  <wp:effectExtent l="0" t="0" r="0" b="7620"/>
                  <wp:wrapTight wrapText="bothSides">
                    <wp:wrapPolygon edited="0">
                      <wp:start x="0" y="0"/>
                      <wp:lineTo x="0" y="21399"/>
                      <wp:lineTo x="21052" y="21399"/>
                      <wp:lineTo x="21052" y="0"/>
                      <wp:lineTo x="0" y="0"/>
                    </wp:wrapPolygon>
                  </wp:wrapTight>
                  <wp:docPr id="3" name="Рисунок 3" descr="D:\Файлопомойка с рабочего стола\для предлогов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айлопомойка с рабочего стола\для предлогов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2"/>
                          <a:stretch/>
                        </pic:blipFill>
                        <pic:spPr bwMode="auto">
                          <a:xfrm>
                            <a:off x="0" y="0"/>
                            <a:ext cx="80137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25799C" w:rsidRDefault="0025799C" w:rsidP="002579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D1671B" wp14:editId="066D2F1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54610</wp:posOffset>
                  </wp:positionV>
                  <wp:extent cx="851535" cy="1107440"/>
                  <wp:effectExtent l="0" t="0" r="5715" b="0"/>
                  <wp:wrapTight wrapText="bothSides">
                    <wp:wrapPolygon edited="0">
                      <wp:start x="0" y="0"/>
                      <wp:lineTo x="0" y="21179"/>
                      <wp:lineTo x="21262" y="21179"/>
                      <wp:lineTo x="21262" y="0"/>
                      <wp:lineTo x="0" y="0"/>
                    </wp:wrapPolygon>
                  </wp:wrapTight>
                  <wp:docPr id="4" name="Рисунок 4" descr="D:\Файлопомойка с рабочего стола\для предлогов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айлопомойка с рабочего стола\для предлогов\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526"/>
                          <a:stretch/>
                        </pic:blipFill>
                        <pic:spPr bwMode="auto">
                          <a:xfrm>
                            <a:off x="0" y="0"/>
                            <a:ext cx="85153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25799C" w:rsidRDefault="0025799C" w:rsidP="002579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5B3FBEB" wp14:editId="04D41E32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192405</wp:posOffset>
                  </wp:positionV>
                  <wp:extent cx="1432560" cy="884555"/>
                  <wp:effectExtent l="0" t="0" r="0" b="0"/>
                  <wp:wrapTight wrapText="bothSides">
                    <wp:wrapPolygon edited="0">
                      <wp:start x="0" y="0"/>
                      <wp:lineTo x="0" y="20933"/>
                      <wp:lineTo x="21255" y="20933"/>
                      <wp:lineTo x="21255" y="0"/>
                      <wp:lineTo x="0" y="0"/>
                    </wp:wrapPolygon>
                  </wp:wrapTight>
                  <wp:docPr id="5" name="Рисунок 5" descr="D:\Файлопомойка с рабочего стола\для предлогов\17591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айлопомойка с рабочего стола\для предлогов\17591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799C" w:rsidTr="0025799C">
        <w:trPr>
          <w:trHeight w:val="1941"/>
        </w:trPr>
        <w:tc>
          <w:tcPr>
            <w:tcW w:w="3190" w:type="dxa"/>
          </w:tcPr>
          <w:p w:rsidR="0025799C" w:rsidRDefault="0025799C" w:rsidP="002579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57785</wp:posOffset>
                  </wp:positionV>
                  <wp:extent cx="1600200" cy="1006475"/>
                  <wp:effectExtent l="0" t="0" r="0" b="3175"/>
                  <wp:wrapTight wrapText="bothSides">
                    <wp:wrapPolygon edited="0">
                      <wp:start x="0" y="0"/>
                      <wp:lineTo x="0" y="21259"/>
                      <wp:lineTo x="21343" y="21259"/>
                      <wp:lineTo x="21343" y="0"/>
                      <wp:lineTo x="0" y="0"/>
                    </wp:wrapPolygon>
                  </wp:wrapTight>
                  <wp:docPr id="6" name="Рисунок 6" descr="D:\Файлопомойка с рабочего стола\для предлогов\1446374259_gl7z3geydhe9tx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айлопомойка с рабочего стола\для предлогов\1446374259_gl7z3geydhe9tx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25799C" w:rsidRDefault="0025799C" w:rsidP="002579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56515</wp:posOffset>
                  </wp:positionV>
                  <wp:extent cx="1297305" cy="1072515"/>
                  <wp:effectExtent l="0" t="0" r="0" b="0"/>
                  <wp:wrapTight wrapText="bothSides">
                    <wp:wrapPolygon edited="0">
                      <wp:start x="0" y="0"/>
                      <wp:lineTo x="0" y="21101"/>
                      <wp:lineTo x="21251" y="21101"/>
                      <wp:lineTo x="21251" y="0"/>
                      <wp:lineTo x="0" y="0"/>
                    </wp:wrapPolygon>
                  </wp:wrapTight>
                  <wp:docPr id="7" name="Рисунок 7" descr="D:\Файлопомойка с рабочего стола\для предлогов\1271796861_img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Файлопомойка с рабочего стола\для предлогов\1271796861_img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25799C" w:rsidRDefault="0025799C" w:rsidP="0025799C">
            <w:pPr>
              <w:pStyle w:val="a3"/>
              <w:spacing w:before="0" w:beforeAutospacing="0"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82550</wp:posOffset>
                  </wp:positionV>
                  <wp:extent cx="867410" cy="1045845"/>
                  <wp:effectExtent l="0" t="0" r="8890" b="1905"/>
                  <wp:wrapTight wrapText="bothSides">
                    <wp:wrapPolygon edited="0">
                      <wp:start x="0" y="0"/>
                      <wp:lineTo x="0" y="21246"/>
                      <wp:lineTo x="21347" y="21246"/>
                      <wp:lineTo x="21347" y="0"/>
                      <wp:lineTo x="0" y="0"/>
                    </wp:wrapPolygon>
                  </wp:wrapTight>
                  <wp:docPr id="8" name="Рисунок 8" descr="D:\Файлопомойка с рабочего стола\для предлогов\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айлопомойка с рабочего стола\для предлогов\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5799C" w:rsidRDefault="0025799C" w:rsidP="0025799C">
      <w:pPr>
        <w:pStyle w:val="a3"/>
        <w:spacing w:before="0" w:beforeAutospacing="0" w:after="0" w:afterAutospacing="0"/>
        <w:rPr>
          <w:b/>
          <w:u w:val="single"/>
        </w:rPr>
      </w:pPr>
    </w:p>
    <w:p w:rsidR="0025799C" w:rsidRDefault="0025799C" w:rsidP="0025799C">
      <w:pPr>
        <w:pStyle w:val="a3"/>
        <w:spacing w:before="0" w:beforeAutospacing="0" w:after="0" w:afterAutospacing="0"/>
        <w:rPr>
          <w:b/>
          <w:u w:val="single"/>
        </w:rPr>
      </w:pPr>
      <w:r w:rsidRPr="0025799C">
        <w:rPr>
          <w:b/>
          <w:u w:val="single"/>
        </w:rPr>
        <w:t>Физминутка</w:t>
      </w:r>
    </w:p>
    <w:p w:rsidR="0025799C" w:rsidRDefault="0025799C" w:rsidP="0025799C">
      <w:pPr>
        <w:pStyle w:val="a3"/>
        <w:spacing w:before="0" w:beforeAutospacing="0" w:after="0" w:afterAutospacing="0"/>
        <w:rPr>
          <w:b/>
          <w:u w:val="single"/>
        </w:rPr>
      </w:pPr>
    </w:p>
    <w:p w:rsidR="0025799C" w:rsidRDefault="0025799C" w:rsidP="0025799C">
      <w:pPr>
        <w:pStyle w:val="a3"/>
        <w:spacing w:before="0" w:beforeAutospacing="0" w:after="0" w:afterAutospacing="0"/>
        <w:rPr>
          <w:b/>
          <w:u w:val="single"/>
        </w:rPr>
      </w:pPr>
    </w:p>
    <w:p w:rsidR="0025799C" w:rsidRPr="0025799C" w:rsidRDefault="0025799C" w:rsidP="0025799C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Упражнение «Картинки рассмотри – схемы подбери»</w:t>
      </w:r>
    </w:p>
    <w:p w:rsidR="0025799C" w:rsidRDefault="0025799C" w:rsidP="0025799C">
      <w:pPr>
        <w:rPr>
          <w:sz w:val="24"/>
          <w:szCs w:val="24"/>
        </w:rPr>
      </w:pPr>
      <w:r w:rsidRPr="0025799C">
        <w:rPr>
          <w:sz w:val="24"/>
          <w:szCs w:val="24"/>
          <w:u w:val="single"/>
        </w:rPr>
        <w:t>Логопед: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«Рассмотрите картинки, составьте предложения и поместите картинку под нужную схему предлога» (на доске находятся схемы предлогов «НА» и «ПОД»).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799C" w:rsidTr="0025799C">
        <w:trPr>
          <w:trHeight w:val="1583"/>
        </w:trPr>
        <w:tc>
          <w:tcPr>
            <w:tcW w:w="3190" w:type="dxa"/>
          </w:tcPr>
          <w:p w:rsidR="0025799C" w:rsidRDefault="0025799C" w:rsidP="0025799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651855C" wp14:editId="7075FE26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64770</wp:posOffset>
                  </wp:positionV>
                  <wp:extent cx="975995" cy="940435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1080" y="21002"/>
                      <wp:lineTo x="21080" y="0"/>
                      <wp:lineTo x="0" y="0"/>
                    </wp:wrapPolygon>
                  </wp:wrapTight>
                  <wp:docPr id="9" name="Рисунок 9" descr="http://fs00.infourok.ru/images/doc/131/153023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fs00.infourok.ru/images/doc/131/153023/img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8" t="24167" r="53958" b="21111"/>
                          <a:stretch/>
                        </pic:blipFill>
                        <pic:spPr bwMode="auto">
                          <a:xfrm>
                            <a:off x="0" y="0"/>
                            <a:ext cx="97599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25799C" w:rsidRDefault="0025799C" w:rsidP="0025799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2006AF0" wp14:editId="05132B18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69850</wp:posOffset>
                  </wp:positionV>
                  <wp:extent cx="963930" cy="936625"/>
                  <wp:effectExtent l="0" t="0" r="7620" b="0"/>
                  <wp:wrapTight wrapText="bothSides">
                    <wp:wrapPolygon edited="0">
                      <wp:start x="0" y="0"/>
                      <wp:lineTo x="0" y="21087"/>
                      <wp:lineTo x="21344" y="21087"/>
                      <wp:lineTo x="21344" y="0"/>
                      <wp:lineTo x="0" y="0"/>
                    </wp:wrapPolygon>
                  </wp:wrapTight>
                  <wp:docPr id="10" name="Рисунок 10" descr="http://fs00.infourok.ru/images/doc/131/153023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fs00.infourok.ru/images/doc/131/153023/img1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83" t="24445" r="3542" b="24444"/>
                          <a:stretch/>
                        </pic:blipFill>
                        <pic:spPr bwMode="auto">
                          <a:xfrm>
                            <a:off x="0" y="0"/>
                            <a:ext cx="96393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:rsidR="0025799C" w:rsidRDefault="0025799C" w:rsidP="0025799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D4D56A9" wp14:editId="4B0280BD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3175</wp:posOffset>
                  </wp:positionV>
                  <wp:extent cx="1248410" cy="1003935"/>
                  <wp:effectExtent l="0" t="0" r="8890" b="5715"/>
                  <wp:wrapTight wrapText="bothSides">
                    <wp:wrapPolygon edited="0">
                      <wp:start x="0" y="0"/>
                      <wp:lineTo x="0" y="21313"/>
                      <wp:lineTo x="21424" y="21313"/>
                      <wp:lineTo x="21424" y="0"/>
                      <wp:lineTo x="0" y="0"/>
                    </wp:wrapPolygon>
                  </wp:wrapTight>
                  <wp:docPr id="11" name="Рисунок 11" descr="http://www.drazvivalki.ru/images/50141965ba33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://www.drazvivalki.ru/images/50141965ba33a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2" t="7039" r="53196" b="51759"/>
                          <a:stretch/>
                        </pic:blipFill>
                        <pic:spPr bwMode="auto">
                          <a:xfrm>
                            <a:off x="0" y="0"/>
                            <a:ext cx="124841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799C" w:rsidTr="0025799C">
        <w:trPr>
          <w:trHeight w:val="1583"/>
        </w:trPr>
        <w:tc>
          <w:tcPr>
            <w:tcW w:w="3190" w:type="dxa"/>
          </w:tcPr>
          <w:p w:rsidR="0025799C" w:rsidRDefault="0025799C" w:rsidP="0025799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FA1BD5F" wp14:editId="4AEA9038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50165</wp:posOffset>
                  </wp:positionV>
                  <wp:extent cx="887730" cy="1083310"/>
                  <wp:effectExtent l="0" t="0" r="7620" b="2540"/>
                  <wp:wrapTight wrapText="bothSides">
                    <wp:wrapPolygon edited="0">
                      <wp:start x="0" y="0"/>
                      <wp:lineTo x="0" y="21271"/>
                      <wp:lineTo x="21322" y="21271"/>
                      <wp:lineTo x="21322" y="0"/>
                      <wp:lineTo x="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73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0" w:type="dxa"/>
          </w:tcPr>
          <w:p w:rsidR="0025799C" w:rsidRDefault="0025799C" w:rsidP="0025799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EE38D2" wp14:editId="7C069213">
                  <wp:extent cx="712177" cy="103715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07" cy="104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5799C" w:rsidRDefault="0025799C" w:rsidP="0025799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36A62C1" wp14:editId="435B51D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53975</wp:posOffset>
                  </wp:positionV>
                  <wp:extent cx="1230630" cy="984250"/>
                  <wp:effectExtent l="0" t="0" r="7620" b="6350"/>
                  <wp:wrapTight wrapText="bothSides">
                    <wp:wrapPolygon edited="0">
                      <wp:start x="5350" y="0"/>
                      <wp:lineTo x="4012" y="836"/>
                      <wp:lineTo x="1672" y="5017"/>
                      <wp:lineTo x="1672" y="6689"/>
                      <wp:lineTo x="0" y="10870"/>
                      <wp:lineTo x="0" y="19649"/>
                      <wp:lineTo x="334" y="20485"/>
                      <wp:lineTo x="2006" y="21321"/>
                      <wp:lineTo x="2675" y="21321"/>
                      <wp:lineTo x="19728" y="21321"/>
                      <wp:lineTo x="21065" y="20067"/>
                      <wp:lineTo x="21399" y="18395"/>
                      <wp:lineTo x="21399" y="17141"/>
                      <wp:lineTo x="20062" y="13378"/>
                      <wp:lineTo x="21065" y="10870"/>
                      <wp:lineTo x="20731" y="10034"/>
                      <wp:lineTo x="10031" y="0"/>
                      <wp:lineTo x="5350" y="0"/>
                    </wp:wrapPolygon>
                  </wp:wrapTight>
                  <wp:docPr id="13" name="Рисунок 13" descr="D:\Файлопомойка с рабочего стола\4004875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айлопомойка с рабочего стола\4004875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5799C" w:rsidRPr="0025799C" w:rsidRDefault="0025799C" w:rsidP="0025799C">
      <w:pPr>
        <w:rPr>
          <w:b/>
          <w:sz w:val="24"/>
          <w:szCs w:val="24"/>
        </w:rPr>
      </w:pPr>
      <w:r w:rsidRPr="0025799C">
        <w:rPr>
          <w:sz w:val="24"/>
          <w:szCs w:val="24"/>
        </w:rPr>
        <w:br/>
      </w:r>
      <w:r w:rsidRPr="0025799C">
        <w:rPr>
          <w:b/>
          <w:szCs w:val="24"/>
        </w:rPr>
        <w:t xml:space="preserve">3. Итог занятия </w:t>
      </w:r>
    </w:p>
    <w:p w:rsidR="0025799C" w:rsidRPr="0025799C" w:rsidRDefault="0025799C" w:rsidP="0025799C">
      <w:pPr>
        <w:rPr>
          <w:sz w:val="24"/>
          <w:szCs w:val="24"/>
        </w:rPr>
      </w:pPr>
      <w:r w:rsidRPr="0025799C">
        <w:rPr>
          <w:sz w:val="24"/>
          <w:szCs w:val="24"/>
          <w:u w:val="single"/>
        </w:rPr>
        <w:t>Логопед: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«Какие предлоги мы с вами сегодня повторяли?</w:t>
      </w:r>
      <w:r w:rsidR="008508A5">
        <w:rPr>
          <w:sz w:val="24"/>
          <w:szCs w:val="24"/>
        </w:rPr>
        <w:t xml:space="preserve"> Когда мы используем предлог «НА», когда «ПОД». </w:t>
      </w:r>
      <w:r>
        <w:rPr>
          <w:sz w:val="24"/>
          <w:szCs w:val="24"/>
        </w:rPr>
        <w:t xml:space="preserve"> Кому было трудно на занятии?»</w:t>
      </w:r>
    </w:p>
    <w:p w:rsidR="0025799C" w:rsidRDefault="0025799C">
      <w:pPr>
        <w:rPr>
          <w:sz w:val="24"/>
          <w:szCs w:val="24"/>
        </w:rPr>
      </w:pPr>
    </w:p>
    <w:p w:rsidR="0025799C" w:rsidRDefault="0025799C">
      <w:pPr>
        <w:rPr>
          <w:szCs w:val="24"/>
        </w:rPr>
      </w:pPr>
    </w:p>
    <w:p w:rsidR="0025799C" w:rsidRDefault="0025799C">
      <w:pPr>
        <w:rPr>
          <w:szCs w:val="24"/>
        </w:rPr>
      </w:pPr>
    </w:p>
    <w:p w:rsidR="00EF4BD5" w:rsidRPr="0025799C" w:rsidRDefault="0025799C">
      <w:pPr>
        <w:rPr>
          <w:szCs w:val="24"/>
        </w:rPr>
      </w:pPr>
      <w:r w:rsidRPr="0025799C">
        <w:rPr>
          <w:szCs w:val="24"/>
        </w:rPr>
        <w:t>Литература</w:t>
      </w:r>
    </w:p>
    <w:p w:rsidR="0025799C" w:rsidRDefault="0025799C" w:rsidP="0025799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</w:rPr>
      </w:pPr>
      <w:r>
        <w:rPr>
          <w:bCs/>
        </w:rPr>
        <w:t>Сюжетные картинки: Интернет и Попович Н.А.</w:t>
      </w:r>
    </w:p>
    <w:p w:rsidR="0025799C" w:rsidRDefault="0025799C" w:rsidP="0025799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rPr>
          <w:bCs/>
        </w:rPr>
      </w:pPr>
      <w:proofErr w:type="spellStart"/>
      <w:proofErr w:type="gramStart"/>
      <w:r w:rsidRPr="0025799C">
        <w:rPr>
          <w:bCs/>
        </w:rPr>
        <w:t>Яцель</w:t>
      </w:r>
      <w:proofErr w:type="spellEnd"/>
      <w:r w:rsidRPr="0025799C">
        <w:rPr>
          <w:bCs/>
        </w:rPr>
        <w:t xml:space="preserve"> О.С. Учимся правильно употреблять предлоги в речи: конспекты занятий </w:t>
      </w:r>
      <w:r w:rsidRPr="0025799C">
        <w:t>по обучению детей с ОНР в старшей и подготовительной группах</w:t>
      </w:r>
      <w:r w:rsidRPr="0025799C">
        <w:rPr>
          <w:bCs/>
        </w:rPr>
        <w:t>.</w:t>
      </w:r>
      <w:proofErr w:type="gramEnd"/>
      <w:r>
        <w:rPr>
          <w:bCs/>
        </w:rPr>
        <w:t xml:space="preserve"> </w:t>
      </w:r>
      <w:r w:rsidRPr="0025799C">
        <w:rPr>
          <w:bCs/>
        </w:rPr>
        <w:t>М.:</w:t>
      </w:r>
      <w:r w:rsidRPr="0025799C">
        <w:t xml:space="preserve"> «ГНОМ </w:t>
      </w:r>
      <w:r w:rsidRPr="0025799C">
        <w:rPr>
          <w:bCs/>
          <w:iCs/>
        </w:rPr>
        <w:t>и</w:t>
      </w:r>
      <w:r w:rsidRPr="0025799C">
        <w:rPr>
          <w:bCs/>
          <w:i/>
          <w:iCs/>
        </w:rPr>
        <w:t xml:space="preserve"> </w:t>
      </w:r>
      <w:r w:rsidRPr="0025799C">
        <w:rPr>
          <w:bCs/>
        </w:rPr>
        <w:t xml:space="preserve">Д», 2005. </w:t>
      </w:r>
    </w:p>
    <w:p w:rsidR="0025799C" w:rsidRPr="0025799C" w:rsidRDefault="0025799C" w:rsidP="0025799C">
      <w:pPr>
        <w:pStyle w:val="a3"/>
        <w:spacing w:before="0" w:beforeAutospacing="0" w:after="0" w:afterAutospacing="0"/>
        <w:rPr>
          <w:bCs/>
        </w:rPr>
      </w:pPr>
      <w:r w:rsidRPr="0025799C">
        <w:rPr>
          <w:bCs/>
        </w:rPr>
        <w:t xml:space="preserve"> </w:t>
      </w:r>
      <w:r w:rsidRPr="0025799C">
        <w:rPr>
          <w:bCs/>
        </w:rPr>
        <w:br/>
      </w:r>
    </w:p>
    <w:p w:rsidR="0025799C" w:rsidRDefault="0025799C"/>
    <w:sectPr w:rsidR="0025799C" w:rsidSect="002579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3025"/>
    <w:multiLevelType w:val="hybridMultilevel"/>
    <w:tmpl w:val="0A34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C"/>
    <w:rsid w:val="0025799C"/>
    <w:rsid w:val="008508A5"/>
    <w:rsid w:val="00B011BB"/>
    <w:rsid w:val="00E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799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5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799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9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5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microsoft.com/office/2007/relationships/hdphoto" Target="media/hdphoto3.wdp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</Words>
  <Characters>1812</Characters>
  <Application>Microsoft Office Word</Application>
  <DocSecurity>0</DocSecurity>
  <Lines>15</Lines>
  <Paragraphs>4</Paragraphs>
  <ScaleCrop>false</ScaleCrop>
  <Company>Krokoz™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</dc:creator>
  <cp:lastModifiedBy>Monk</cp:lastModifiedBy>
  <cp:revision>4</cp:revision>
  <dcterms:created xsi:type="dcterms:W3CDTF">2016-08-24T08:27:00Z</dcterms:created>
  <dcterms:modified xsi:type="dcterms:W3CDTF">2016-08-27T12:58:00Z</dcterms:modified>
</cp:coreProperties>
</file>