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88" w:rsidRPr="00FA6EFA" w:rsidRDefault="00E02088" w:rsidP="00E02088">
      <w:pPr>
        <w:rPr>
          <w:rFonts w:ascii="Times New Roman" w:hAnsi="Times New Roman"/>
          <w:color w:val="000000"/>
          <w:sz w:val="24"/>
          <w:szCs w:val="24"/>
        </w:rPr>
      </w:pPr>
    </w:p>
    <w:p w:rsidR="00E02088" w:rsidRPr="00E02088" w:rsidRDefault="00E02088" w:rsidP="00E02088">
      <w:pPr>
        <w:spacing w:after="0" w:line="240" w:lineRule="auto"/>
        <w:jc w:val="center"/>
        <w:rPr>
          <w:rFonts w:ascii="Times New Roman" w:hAnsi="Times New Roman"/>
          <w:color w:val="000000"/>
          <w:sz w:val="24"/>
          <w:szCs w:val="24"/>
        </w:rPr>
      </w:pPr>
      <w:r w:rsidRPr="00E02088">
        <w:rPr>
          <w:rFonts w:ascii="Times New Roman" w:hAnsi="Times New Roman"/>
          <w:color w:val="000000"/>
          <w:sz w:val="24"/>
          <w:szCs w:val="24"/>
        </w:rPr>
        <w:t xml:space="preserve">Муниципальное бюджетное дошкольное образовательное учреждение </w:t>
      </w:r>
    </w:p>
    <w:p w:rsidR="00E02088" w:rsidRPr="00E02088" w:rsidRDefault="00E02088" w:rsidP="00E02088">
      <w:pPr>
        <w:spacing w:after="0" w:line="240" w:lineRule="auto"/>
        <w:jc w:val="center"/>
        <w:rPr>
          <w:rFonts w:ascii="Times New Roman" w:hAnsi="Times New Roman"/>
          <w:color w:val="000000"/>
          <w:sz w:val="24"/>
          <w:szCs w:val="24"/>
        </w:rPr>
      </w:pPr>
      <w:r w:rsidRPr="00E02088">
        <w:rPr>
          <w:rFonts w:ascii="Times New Roman" w:hAnsi="Times New Roman"/>
          <w:color w:val="000000"/>
          <w:sz w:val="24"/>
          <w:szCs w:val="24"/>
        </w:rPr>
        <w:t>«Детский  сад компенсирующей направленности №16 «Золотой ключик»</w:t>
      </w:r>
    </w:p>
    <w:p w:rsidR="00E02088" w:rsidRPr="00FA6EFA" w:rsidRDefault="00E02088" w:rsidP="00E02088">
      <w:pPr>
        <w:rPr>
          <w:rFonts w:ascii="Times New Roman" w:hAnsi="Times New Roman"/>
          <w:color w:val="000000"/>
          <w:sz w:val="28"/>
          <w:szCs w:val="28"/>
        </w:rPr>
      </w:pPr>
      <w:r w:rsidRPr="00FA6EFA">
        <w:rPr>
          <w:rFonts w:ascii="Times New Roman" w:hAnsi="Times New Roman"/>
          <w:color w:val="000000"/>
          <w:sz w:val="28"/>
          <w:szCs w:val="28"/>
        </w:rPr>
        <w:t> </w:t>
      </w:r>
    </w:p>
    <w:p w:rsidR="00E02088" w:rsidRPr="00081AC3" w:rsidRDefault="00E02088" w:rsidP="00E02088">
      <w:pPr>
        <w:rPr>
          <w:rFonts w:ascii="Times New Roman" w:hAnsi="Times New Roman"/>
          <w:color w:val="000000"/>
          <w:sz w:val="28"/>
          <w:szCs w:val="28"/>
        </w:rPr>
      </w:pPr>
      <w:r w:rsidRPr="00081AC3">
        <w:rPr>
          <w:rFonts w:ascii="Times New Roman" w:hAnsi="Times New Roman"/>
          <w:color w:val="000000"/>
          <w:sz w:val="28"/>
          <w:szCs w:val="28"/>
        </w:rPr>
        <w:t> </w:t>
      </w:r>
    </w:p>
    <w:p w:rsidR="00E02088" w:rsidRPr="00081AC3" w:rsidRDefault="00E02088" w:rsidP="00E02088">
      <w:pPr>
        <w:rPr>
          <w:rFonts w:ascii="Times New Roman" w:hAnsi="Times New Roman"/>
          <w:color w:val="000000"/>
          <w:sz w:val="28"/>
          <w:szCs w:val="28"/>
        </w:rPr>
      </w:pPr>
    </w:p>
    <w:p w:rsidR="00E02088" w:rsidRDefault="00E02088" w:rsidP="00E02088">
      <w:pPr>
        <w:jc w:val="right"/>
        <w:rPr>
          <w:rFonts w:ascii="Times New Roman" w:hAnsi="Times New Roman"/>
          <w:color w:val="000000"/>
          <w:sz w:val="28"/>
          <w:szCs w:val="28"/>
        </w:rPr>
      </w:pPr>
    </w:p>
    <w:p w:rsidR="00783508" w:rsidRDefault="00783508" w:rsidP="00E02088">
      <w:pPr>
        <w:jc w:val="right"/>
        <w:rPr>
          <w:rFonts w:ascii="Times New Roman" w:hAnsi="Times New Roman"/>
          <w:color w:val="000000"/>
          <w:sz w:val="28"/>
          <w:szCs w:val="28"/>
        </w:rPr>
      </w:pPr>
    </w:p>
    <w:p w:rsidR="00783508" w:rsidRDefault="00783508" w:rsidP="00E02088">
      <w:pPr>
        <w:jc w:val="right"/>
        <w:rPr>
          <w:rFonts w:ascii="Times New Roman" w:hAnsi="Times New Roman"/>
          <w:color w:val="000000"/>
          <w:sz w:val="28"/>
          <w:szCs w:val="28"/>
        </w:rPr>
      </w:pPr>
    </w:p>
    <w:p w:rsidR="00783508" w:rsidRDefault="00783508" w:rsidP="00E02088">
      <w:pPr>
        <w:jc w:val="right"/>
        <w:rPr>
          <w:rFonts w:ascii="Times New Roman" w:hAnsi="Times New Roman"/>
          <w:color w:val="000000"/>
          <w:sz w:val="28"/>
          <w:szCs w:val="28"/>
        </w:rPr>
      </w:pPr>
    </w:p>
    <w:p w:rsidR="00783508" w:rsidRDefault="00783508" w:rsidP="00E02088">
      <w:pPr>
        <w:jc w:val="right"/>
        <w:rPr>
          <w:rFonts w:ascii="Times New Roman" w:hAnsi="Times New Roman"/>
          <w:color w:val="000000"/>
          <w:sz w:val="28"/>
          <w:szCs w:val="28"/>
        </w:rPr>
      </w:pPr>
    </w:p>
    <w:p w:rsidR="00783508" w:rsidRDefault="00783508" w:rsidP="00E02088">
      <w:pPr>
        <w:jc w:val="right"/>
        <w:rPr>
          <w:rFonts w:ascii="Times New Roman" w:hAnsi="Times New Roman"/>
          <w:color w:val="000000"/>
          <w:sz w:val="28"/>
          <w:szCs w:val="28"/>
        </w:rPr>
      </w:pPr>
    </w:p>
    <w:p w:rsidR="00783508" w:rsidRDefault="00783508" w:rsidP="00783508">
      <w:pPr>
        <w:jc w:val="center"/>
        <w:rPr>
          <w:rFonts w:ascii="Times New Roman" w:hAnsi="Times New Roman"/>
          <w:b/>
          <w:bCs/>
          <w:color w:val="000000"/>
          <w:sz w:val="28"/>
          <w:szCs w:val="28"/>
        </w:rPr>
      </w:pPr>
      <w:r>
        <w:rPr>
          <w:rFonts w:ascii="Times New Roman" w:hAnsi="Times New Roman"/>
          <w:b/>
          <w:bCs/>
          <w:color w:val="000000"/>
          <w:sz w:val="28"/>
          <w:szCs w:val="28"/>
        </w:rPr>
        <w:t>Рабочая п</w:t>
      </w:r>
      <w:r w:rsidRPr="00081AC3">
        <w:rPr>
          <w:rFonts w:ascii="Times New Roman" w:hAnsi="Times New Roman"/>
          <w:b/>
          <w:bCs/>
          <w:color w:val="000000"/>
          <w:sz w:val="28"/>
          <w:szCs w:val="28"/>
        </w:rPr>
        <w:t>рограмма</w:t>
      </w:r>
    </w:p>
    <w:p w:rsidR="00783508" w:rsidRPr="00042F81" w:rsidRDefault="00783508" w:rsidP="00783508">
      <w:pPr>
        <w:jc w:val="center"/>
        <w:rPr>
          <w:rFonts w:ascii="Times New Roman" w:hAnsi="Times New Roman"/>
          <w:b/>
          <w:bCs/>
          <w:color w:val="000000"/>
          <w:sz w:val="28"/>
          <w:szCs w:val="28"/>
        </w:rPr>
      </w:pPr>
      <w:r>
        <w:rPr>
          <w:rFonts w:ascii="Times New Roman" w:hAnsi="Times New Roman"/>
          <w:b/>
          <w:bCs/>
          <w:color w:val="000000"/>
          <w:sz w:val="28"/>
          <w:szCs w:val="28"/>
        </w:rPr>
        <w:t>средней группы для детей с ТНР</w:t>
      </w:r>
    </w:p>
    <w:p w:rsidR="00783508" w:rsidRDefault="00783508" w:rsidP="00783508">
      <w:pPr>
        <w:jc w:val="center"/>
        <w:rPr>
          <w:rFonts w:ascii="Times New Roman" w:hAnsi="Times New Roman"/>
          <w:b/>
          <w:bCs/>
          <w:color w:val="000000"/>
          <w:sz w:val="28"/>
          <w:szCs w:val="28"/>
        </w:rPr>
      </w:pPr>
      <w:r>
        <w:rPr>
          <w:rFonts w:ascii="Times New Roman" w:hAnsi="Times New Roman"/>
          <w:b/>
          <w:bCs/>
          <w:color w:val="000000"/>
          <w:sz w:val="28"/>
          <w:szCs w:val="28"/>
        </w:rPr>
        <w:t>на 2017 – 2018 учебный год</w:t>
      </w:r>
    </w:p>
    <w:p w:rsidR="00E02088" w:rsidRDefault="00E02088" w:rsidP="00E02088">
      <w:pPr>
        <w:jc w:val="right"/>
        <w:rPr>
          <w:rFonts w:ascii="Times New Roman" w:hAnsi="Times New Roman"/>
          <w:color w:val="000000"/>
          <w:sz w:val="28"/>
          <w:szCs w:val="28"/>
        </w:rPr>
      </w:pPr>
    </w:p>
    <w:p w:rsidR="00E02088" w:rsidRDefault="00E02088" w:rsidP="00E02088">
      <w:pPr>
        <w:jc w:val="right"/>
        <w:rPr>
          <w:rFonts w:ascii="Times New Roman" w:hAnsi="Times New Roman"/>
          <w:color w:val="000000"/>
          <w:sz w:val="28"/>
          <w:szCs w:val="28"/>
        </w:rPr>
      </w:pPr>
    </w:p>
    <w:p w:rsidR="00E02088" w:rsidRDefault="00E02088" w:rsidP="00E02088">
      <w:pPr>
        <w:jc w:val="right"/>
        <w:rPr>
          <w:rFonts w:ascii="Times New Roman" w:hAnsi="Times New Roman"/>
          <w:color w:val="000000"/>
          <w:sz w:val="28"/>
          <w:szCs w:val="28"/>
        </w:rPr>
      </w:pPr>
    </w:p>
    <w:p w:rsidR="00783508" w:rsidRDefault="00783508" w:rsidP="00783508">
      <w:pPr>
        <w:pStyle w:val="a3"/>
        <w:spacing w:after="0" w:line="240" w:lineRule="auto"/>
        <w:ind w:left="1080"/>
        <w:jc w:val="center"/>
        <w:rPr>
          <w:rFonts w:ascii="Times New Roman" w:eastAsia="Times New Roman" w:hAnsi="Times New Roman"/>
          <w:b/>
          <w:sz w:val="28"/>
          <w:szCs w:val="28"/>
        </w:rPr>
      </w:pPr>
    </w:p>
    <w:p w:rsidR="00783508" w:rsidRDefault="00783508" w:rsidP="00783508">
      <w:pPr>
        <w:pStyle w:val="a3"/>
        <w:spacing w:after="0" w:line="240" w:lineRule="auto"/>
        <w:ind w:left="1080"/>
        <w:jc w:val="center"/>
        <w:rPr>
          <w:rFonts w:ascii="Times New Roman" w:eastAsia="Times New Roman" w:hAnsi="Times New Roman"/>
          <w:b/>
          <w:sz w:val="28"/>
          <w:szCs w:val="28"/>
        </w:rPr>
      </w:pPr>
    </w:p>
    <w:p w:rsidR="00783508" w:rsidRPr="00BF7907" w:rsidRDefault="00783508" w:rsidP="00783508">
      <w:pPr>
        <w:spacing w:after="0" w:line="240" w:lineRule="auto"/>
        <w:rPr>
          <w:rFonts w:ascii="Times New Roman" w:eastAsia="Times New Roman" w:hAnsi="Times New Roman"/>
          <w:b/>
          <w:sz w:val="28"/>
          <w:szCs w:val="28"/>
          <w:lang w:eastAsia="ru-RU"/>
        </w:rPr>
      </w:pPr>
    </w:p>
    <w:p w:rsidR="00783508" w:rsidRPr="00783508" w:rsidRDefault="00783508" w:rsidP="00783508">
      <w:pPr>
        <w:spacing w:after="0" w:line="240" w:lineRule="auto"/>
        <w:rPr>
          <w:rFonts w:ascii="Times New Roman" w:eastAsia="Times New Roman" w:hAnsi="Times New Roman"/>
          <w:b/>
          <w:sz w:val="28"/>
          <w:szCs w:val="28"/>
        </w:rPr>
      </w:pPr>
    </w:p>
    <w:p w:rsidR="00783508" w:rsidRDefault="00783508" w:rsidP="00783508">
      <w:pPr>
        <w:pStyle w:val="a3"/>
        <w:spacing w:after="0" w:line="240" w:lineRule="auto"/>
        <w:ind w:left="1080"/>
        <w:jc w:val="center"/>
        <w:rPr>
          <w:rFonts w:ascii="Times New Roman" w:eastAsia="Times New Roman" w:hAnsi="Times New Roman"/>
          <w:b/>
          <w:sz w:val="20"/>
          <w:szCs w:val="20"/>
        </w:rPr>
      </w:pPr>
    </w:p>
    <w:p w:rsidR="00783508" w:rsidRDefault="00783508" w:rsidP="00783508">
      <w:pPr>
        <w:pStyle w:val="a3"/>
        <w:spacing w:after="0" w:line="240" w:lineRule="auto"/>
        <w:ind w:left="1080"/>
        <w:jc w:val="center"/>
        <w:rPr>
          <w:rFonts w:ascii="Times New Roman" w:eastAsia="Times New Roman" w:hAnsi="Times New Roman"/>
          <w:b/>
          <w:sz w:val="20"/>
          <w:szCs w:val="20"/>
        </w:rPr>
      </w:pPr>
    </w:p>
    <w:p w:rsidR="00783508" w:rsidRDefault="00783508" w:rsidP="00783508">
      <w:pPr>
        <w:pStyle w:val="a3"/>
        <w:spacing w:after="0" w:line="240" w:lineRule="auto"/>
        <w:ind w:left="1080"/>
        <w:jc w:val="center"/>
        <w:rPr>
          <w:rFonts w:ascii="Times New Roman" w:eastAsia="Times New Roman" w:hAnsi="Times New Roman"/>
          <w:b/>
          <w:sz w:val="20"/>
          <w:szCs w:val="20"/>
        </w:rPr>
      </w:pPr>
    </w:p>
    <w:p w:rsidR="00783508" w:rsidRPr="00783508" w:rsidRDefault="00783508" w:rsidP="00783508">
      <w:pPr>
        <w:spacing w:after="0" w:line="240" w:lineRule="auto"/>
        <w:rPr>
          <w:rFonts w:ascii="Times New Roman" w:eastAsia="Times New Roman" w:hAnsi="Times New Roman"/>
          <w:sz w:val="28"/>
          <w:szCs w:val="28"/>
        </w:rPr>
      </w:pPr>
    </w:p>
    <w:p w:rsidR="00783508" w:rsidRPr="00DF4094" w:rsidRDefault="00783508" w:rsidP="00783508">
      <w:pPr>
        <w:pStyle w:val="a3"/>
        <w:spacing w:after="0" w:line="240" w:lineRule="auto"/>
        <w:ind w:left="1080"/>
        <w:jc w:val="center"/>
        <w:rPr>
          <w:rFonts w:ascii="Times New Roman" w:eastAsia="Times New Roman" w:hAnsi="Times New Roman"/>
          <w:sz w:val="24"/>
          <w:szCs w:val="24"/>
        </w:rPr>
      </w:pP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r w:rsidRPr="00DF4094">
        <w:rPr>
          <w:rFonts w:ascii="Times New Roman" w:eastAsia="Times New Roman" w:hAnsi="Times New Roman"/>
          <w:sz w:val="24"/>
          <w:szCs w:val="24"/>
        </w:rPr>
        <w:t>Подготовила:</w:t>
      </w: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r w:rsidRPr="00DF4094">
        <w:rPr>
          <w:rFonts w:ascii="Times New Roman" w:eastAsia="Times New Roman" w:hAnsi="Times New Roman"/>
          <w:sz w:val="24"/>
          <w:szCs w:val="24"/>
        </w:rPr>
        <w:t xml:space="preserve">Воспитатель </w:t>
      </w: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r w:rsidRPr="00DF4094">
        <w:rPr>
          <w:rFonts w:ascii="Times New Roman" w:eastAsia="Times New Roman" w:hAnsi="Times New Roman"/>
          <w:sz w:val="24"/>
          <w:szCs w:val="24"/>
        </w:rPr>
        <w:t>Козлова Наталья Васильевна</w:t>
      </w: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r w:rsidRPr="00DF4094">
        <w:rPr>
          <w:rFonts w:ascii="Times New Roman" w:eastAsia="Times New Roman" w:hAnsi="Times New Roman"/>
          <w:sz w:val="24"/>
          <w:szCs w:val="24"/>
        </w:rPr>
        <w:t xml:space="preserve">МБДОУ «Детский сад компенсирующей направленности </w:t>
      </w: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r w:rsidRPr="00DF4094">
        <w:rPr>
          <w:rFonts w:ascii="Times New Roman" w:eastAsia="Times New Roman" w:hAnsi="Times New Roman"/>
          <w:sz w:val="24"/>
          <w:szCs w:val="24"/>
        </w:rPr>
        <w:t xml:space="preserve">№16 «Золотой ключик» </w:t>
      </w: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p>
    <w:p w:rsidR="00783508" w:rsidRPr="00DF4094" w:rsidRDefault="00783508" w:rsidP="00783508">
      <w:pPr>
        <w:pStyle w:val="a3"/>
        <w:spacing w:after="0" w:line="240" w:lineRule="auto"/>
        <w:ind w:left="1080"/>
        <w:jc w:val="right"/>
        <w:rPr>
          <w:rFonts w:ascii="Times New Roman" w:eastAsia="Times New Roman" w:hAnsi="Times New Roman"/>
          <w:sz w:val="24"/>
          <w:szCs w:val="24"/>
        </w:rPr>
      </w:pPr>
    </w:p>
    <w:p w:rsidR="00783508" w:rsidRDefault="00783508" w:rsidP="00783508">
      <w:pPr>
        <w:pStyle w:val="a3"/>
        <w:spacing w:after="0" w:line="240" w:lineRule="auto"/>
        <w:ind w:left="1080"/>
        <w:jc w:val="center"/>
        <w:rPr>
          <w:rFonts w:ascii="Times New Roman" w:eastAsia="Times New Roman" w:hAnsi="Times New Roman"/>
          <w:sz w:val="24"/>
          <w:szCs w:val="24"/>
        </w:rPr>
      </w:pPr>
      <w:r w:rsidRPr="00DF4094">
        <w:rPr>
          <w:rFonts w:ascii="Times New Roman" w:eastAsia="Times New Roman" w:hAnsi="Times New Roman"/>
          <w:sz w:val="24"/>
          <w:szCs w:val="24"/>
        </w:rPr>
        <w:t xml:space="preserve">Г. </w:t>
      </w:r>
      <w:proofErr w:type="spellStart"/>
      <w:r w:rsidRPr="00DF4094">
        <w:rPr>
          <w:rFonts w:ascii="Times New Roman" w:eastAsia="Times New Roman" w:hAnsi="Times New Roman"/>
          <w:sz w:val="24"/>
          <w:szCs w:val="24"/>
        </w:rPr>
        <w:t>Урай</w:t>
      </w:r>
      <w:proofErr w:type="spellEnd"/>
      <w:r w:rsidRPr="00DF4094">
        <w:rPr>
          <w:rFonts w:ascii="Times New Roman" w:eastAsia="Times New Roman" w:hAnsi="Times New Roman"/>
          <w:sz w:val="24"/>
          <w:szCs w:val="24"/>
        </w:rPr>
        <w:t xml:space="preserve"> 2017г.</w:t>
      </w:r>
    </w:p>
    <w:p w:rsidR="00475007" w:rsidRPr="00783508" w:rsidRDefault="00475007" w:rsidP="00783508">
      <w:pPr>
        <w:pStyle w:val="a3"/>
        <w:spacing w:after="0" w:line="240" w:lineRule="auto"/>
        <w:ind w:left="1080"/>
        <w:jc w:val="center"/>
        <w:rPr>
          <w:rFonts w:ascii="Times New Roman" w:eastAsia="Times New Roman" w:hAnsi="Times New Roman"/>
          <w:sz w:val="24"/>
          <w:szCs w:val="24"/>
        </w:rPr>
      </w:pPr>
      <w:r w:rsidRPr="00682AD0">
        <w:rPr>
          <w:rFonts w:ascii="Times New Roman" w:hAnsi="Times New Roman"/>
          <w:b/>
          <w:sz w:val="28"/>
          <w:szCs w:val="28"/>
        </w:rPr>
        <w:lastRenderedPageBreak/>
        <w:t>Сод</w:t>
      </w:r>
      <w:bookmarkStart w:id="0" w:name="_GoBack"/>
      <w:bookmarkEnd w:id="0"/>
      <w:r w:rsidRPr="00682AD0">
        <w:rPr>
          <w:rFonts w:ascii="Times New Roman" w:hAnsi="Times New Roman"/>
          <w:b/>
          <w:sz w:val="28"/>
          <w:szCs w:val="28"/>
        </w:rPr>
        <w:t>ержание</w:t>
      </w:r>
    </w:p>
    <w:p w:rsidR="00475007" w:rsidRPr="00597704" w:rsidRDefault="00475007" w:rsidP="00475007">
      <w:pPr>
        <w:spacing w:after="0" w:line="240" w:lineRule="auto"/>
        <w:jc w:val="center"/>
        <w:rPr>
          <w:rFonts w:ascii="Times New Roman" w:hAnsi="Times New Roman"/>
          <w:b/>
          <w:sz w:val="24"/>
          <w:szCs w:val="24"/>
        </w:rPr>
      </w:pPr>
    </w:p>
    <w:tbl>
      <w:tblPr>
        <w:tblW w:w="10206" w:type="dxa"/>
        <w:tblInd w:w="-567" w:type="dxa"/>
        <w:tblLook w:val="04A0"/>
      </w:tblPr>
      <w:tblGrid>
        <w:gridCol w:w="1410"/>
        <w:gridCol w:w="7129"/>
        <w:gridCol w:w="1667"/>
      </w:tblGrid>
      <w:tr w:rsidR="00475007" w:rsidRPr="00B010E9" w:rsidTr="00475007">
        <w:trPr>
          <w:trHeight w:val="272"/>
        </w:trPr>
        <w:tc>
          <w:tcPr>
            <w:tcW w:w="1410"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 xml:space="preserve">Раздел </w:t>
            </w:r>
            <w:r w:rsidRPr="00B010E9">
              <w:rPr>
                <w:rFonts w:ascii="Times New Roman" w:hAnsi="Times New Roman"/>
                <w:sz w:val="24"/>
                <w:szCs w:val="24"/>
                <w:lang w:val="en-US"/>
              </w:rPr>
              <w:t>I</w:t>
            </w: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Пояснительная записка</w:t>
            </w:r>
          </w:p>
        </w:tc>
        <w:tc>
          <w:tcPr>
            <w:tcW w:w="1667" w:type="dxa"/>
          </w:tcPr>
          <w:p w:rsidR="00475007" w:rsidRPr="00B010E9" w:rsidRDefault="00475007" w:rsidP="0095727E">
            <w:pPr>
              <w:spacing w:after="0" w:line="240" w:lineRule="auto"/>
              <w:jc w:val="center"/>
              <w:rPr>
                <w:rFonts w:ascii="Times New Roman" w:hAnsi="Times New Roman"/>
                <w:sz w:val="24"/>
                <w:szCs w:val="24"/>
              </w:rPr>
            </w:pPr>
            <w:r w:rsidRPr="00B010E9">
              <w:rPr>
                <w:rFonts w:ascii="Times New Roman" w:hAnsi="Times New Roman"/>
                <w:sz w:val="24"/>
                <w:szCs w:val="24"/>
              </w:rPr>
              <w:t>3</w:t>
            </w:r>
          </w:p>
        </w:tc>
      </w:tr>
      <w:tr w:rsidR="00475007" w:rsidRPr="00B010E9" w:rsidTr="00475007">
        <w:trPr>
          <w:trHeight w:val="256"/>
        </w:trPr>
        <w:tc>
          <w:tcPr>
            <w:tcW w:w="1410" w:type="dxa"/>
            <w:vMerge w:val="restart"/>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1.1.Цель, задачи Программы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lang w:val="en-US"/>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1.2. Характеристика контингента воспитанников</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4</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1.3. Характеристика в</w:t>
            </w:r>
            <w:r w:rsidR="006F1CC4" w:rsidRPr="00B010E9">
              <w:rPr>
                <w:rFonts w:ascii="Times New Roman" w:hAnsi="Times New Roman"/>
                <w:sz w:val="24"/>
                <w:szCs w:val="24"/>
              </w:rPr>
              <w:t>озрастных особенностей детей 4-5</w:t>
            </w:r>
            <w:r w:rsidRPr="00B010E9">
              <w:rPr>
                <w:rFonts w:ascii="Times New Roman" w:hAnsi="Times New Roman"/>
                <w:sz w:val="24"/>
                <w:szCs w:val="24"/>
              </w:rPr>
              <w:t>лет</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4</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1.4.Организация режима пребывания детей  в образовательном учреждении</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9</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1.5. Оценка ин</w:t>
            </w:r>
            <w:r w:rsidR="006F1CC4" w:rsidRPr="00B010E9">
              <w:rPr>
                <w:rFonts w:ascii="Times New Roman" w:hAnsi="Times New Roman"/>
                <w:sz w:val="24"/>
                <w:szCs w:val="24"/>
              </w:rPr>
              <w:t>дивидуального развития детей 4-5</w:t>
            </w:r>
            <w:r w:rsidRPr="00B010E9">
              <w:rPr>
                <w:rFonts w:ascii="Times New Roman" w:hAnsi="Times New Roman"/>
                <w:sz w:val="24"/>
                <w:szCs w:val="24"/>
              </w:rPr>
              <w:t xml:space="preserve"> лет</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10</w:t>
            </w:r>
          </w:p>
        </w:tc>
      </w:tr>
      <w:tr w:rsidR="00475007" w:rsidRPr="00B010E9" w:rsidTr="00475007">
        <w:trPr>
          <w:trHeight w:val="529"/>
        </w:trPr>
        <w:tc>
          <w:tcPr>
            <w:tcW w:w="1410" w:type="dxa"/>
            <w:vMerge w:val="restart"/>
          </w:tcPr>
          <w:p w:rsidR="00475007" w:rsidRPr="00B010E9" w:rsidRDefault="00475007" w:rsidP="0095727E">
            <w:pPr>
              <w:spacing w:after="0" w:line="240" w:lineRule="auto"/>
              <w:rPr>
                <w:rFonts w:ascii="Times New Roman" w:hAnsi="Times New Roman"/>
                <w:sz w:val="24"/>
                <w:szCs w:val="24"/>
                <w:lang w:val="en-US"/>
              </w:rPr>
            </w:pPr>
            <w:r w:rsidRPr="00B010E9">
              <w:rPr>
                <w:rFonts w:ascii="Times New Roman" w:hAnsi="Times New Roman"/>
                <w:sz w:val="24"/>
                <w:szCs w:val="24"/>
              </w:rPr>
              <w:t xml:space="preserve">Раздел </w:t>
            </w:r>
            <w:r w:rsidRPr="00B010E9">
              <w:rPr>
                <w:rFonts w:ascii="Times New Roman" w:hAnsi="Times New Roman"/>
                <w:sz w:val="24"/>
                <w:szCs w:val="24"/>
                <w:lang w:val="en-US"/>
              </w:rPr>
              <w:t>II</w:t>
            </w: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 xml:space="preserve">2.1. Содержание </w:t>
            </w:r>
            <w:proofErr w:type="spellStart"/>
            <w:r w:rsidRPr="00B010E9">
              <w:rPr>
                <w:rFonts w:ascii="Times New Roman" w:hAnsi="Times New Roman"/>
                <w:sz w:val="24"/>
                <w:szCs w:val="24"/>
              </w:rPr>
              <w:t>психолого</w:t>
            </w:r>
            <w:proofErr w:type="spellEnd"/>
            <w:r w:rsidRPr="00B010E9">
              <w:rPr>
                <w:rFonts w:ascii="Times New Roman" w:hAnsi="Times New Roman"/>
                <w:sz w:val="24"/>
                <w:szCs w:val="24"/>
              </w:rPr>
              <w:t xml:space="preserve"> – педагогической работы по освоению образовательных областей</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11</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bCs/>
                <w:sz w:val="24"/>
                <w:szCs w:val="24"/>
              </w:rPr>
            </w:pP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 xml:space="preserve">2.1.1.Познавательное  развитие (формирование целостной картины мира; формирование элементарных математических представлений; </w:t>
            </w:r>
            <w:r w:rsidRPr="00B010E9">
              <w:rPr>
                <w:rFonts w:ascii="Times New Roman" w:hAnsi="Times New Roman"/>
                <w:bCs/>
                <w:sz w:val="24"/>
                <w:szCs w:val="24"/>
              </w:rPr>
              <w:t>(познавательно-исследовательская и продуктивная (конструктивная) деятельность)</w:t>
            </w:r>
            <w:r w:rsidRPr="00B010E9">
              <w:rPr>
                <w:rFonts w:ascii="Times New Roman" w:hAnsi="Times New Roman"/>
                <w:sz w:val="24"/>
                <w:szCs w:val="24"/>
              </w:rPr>
              <w:t>)</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13</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autoSpaceDE w:val="0"/>
              <w:autoSpaceDN w:val="0"/>
              <w:adjustRightInd w:val="0"/>
              <w:spacing w:after="0" w:line="240" w:lineRule="auto"/>
              <w:jc w:val="both"/>
              <w:rPr>
                <w:rFonts w:ascii="Times New Roman" w:hAnsi="Times New Roman"/>
                <w:sz w:val="24"/>
                <w:szCs w:val="24"/>
              </w:rPr>
            </w:pPr>
            <w:r w:rsidRPr="00B010E9">
              <w:rPr>
                <w:rFonts w:ascii="Times New Roman" w:hAnsi="Times New Roman"/>
                <w:sz w:val="24"/>
                <w:szCs w:val="24"/>
              </w:rPr>
              <w:t>2.1.2.Речевое развитие (развитие речи; чтение художественной литературы)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16</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2.1.3. Художественно – эстетическое развитие (рисование, лепка, аппликация)</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20</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2.1.4.Социально – коммуникативное развитие (игра, безопасность; социализация; труд)</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24</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sz w:val="24"/>
                <w:szCs w:val="24"/>
              </w:rPr>
              <w:t>2.1.5.Физическое развитие (здоровье</w:t>
            </w:r>
            <w:r w:rsidRPr="00B010E9">
              <w:rPr>
                <w:rFonts w:ascii="Times New Roman" w:hAnsi="Times New Roman"/>
                <w:bCs/>
                <w:sz w:val="24"/>
                <w:szCs w:val="24"/>
              </w:rPr>
              <w:t>)</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30</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jc w:val="both"/>
              <w:rPr>
                <w:rFonts w:ascii="Times New Roman" w:hAnsi="Times New Roman"/>
                <w:sz w:val="24"/>
                <w:szCs w:val="24"/>
              </w:rPr>
            </w:pPr>
            <w:r w:rsidRPr="00B010E9">
              <w:rPr>
                <w:rFonts w:ascii="Times New Roman" w:hAnsi="Times New Roman"/>
                <w:bCs/>
                <w:sz w:val="24"/>
                <w:szCs w:val="24"/>
              </w:rPr>
              <w:t>2.2.Совместная деятельность  воспитателя со специалистами детского сада</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32</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jc w:val="both"/>
              <w:rPr>
                <w:rFonts w:ascii="Times New Roman" w:hAnsi="Times New Roman"/>
                <w:bCs/>
                <w:sz w:val="24"/>
                <w:szCs w:val="24"/>
              </w:rPr>
            </w:pPr>
            <w:r w:rsidRPr="00B010E9">
              <w:rPr>
                <w:rFonts w:ascii="Times New Roman" w:hAnsi="Times New Roman"/>
                <w:bCs/>
                <w:sz w:val="24"/>
                <w:szCs w:val="24"/>
              </w:rPr>
              <w:t>2.3. Организация совместной деятельности воспитателей группы с родителями</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34</w:t>
            </w:r>
          </w:p>
        </w:tc>
      </w:tr>
      <w:tr w:rsidR="00475007" w:rsidRPr="00B010E9" w:rsidTr="00475007">
        <w:trPr>
          <w:trHeight w:val="256"/>
        </w:trPr>
        <w:tc>
          <w:tcPr>
            <w:tcW w:w="1410" w:type="dxa"/>
            <w:vMerge w:val="restart"/>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 xml:space="preserve">Раздел </w:t>
            </w:r>
            <w:r w:rsidRPr="00B010E9">
              <w:rPr>
                <w:rFonts w:ascii="Times New Roman" w:hAnsi="Times New Roman"/>
                <w:sz w:val="24"/>
                <w:szCs w:val="24"/>
                <w:lang w:val="en-US"/>
              </w:rPr>
              <w:t>III</w:t>
            </w: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3.1. Реализация регионально-национального компонента «Наш дом-Югра»</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34</w:t>
            </w:r>
          </w:p>
        </w:tc>
      </w:tr>
      <w:tr w:rsidR="00475007" w:rsidRPr="00B010E9" w:rsidTr="00475007">
        <w:trPr>
          <w:trHeight w:val="154"/>
        </w:trPr>
        <w:tc>
          <w:tcPr>
            <w:tcW w:w="1410" w:type="dxa"/>
            <w:vMerge/>
          </w:tcPr>
          <w:p w:rsidR="00475007" w:rsidRPr="00B010E9" w:rsidRDefault="00475007" w:rsidP="0095727E">
            <w:pPr>
              <w:spacing w:after="0" w:line="240" w:lineRule="auto"/>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3.1.1 Планируемые результаты освоения национально-регионального компонента «Наш дом-Югра».</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36</w:t>
            </w: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3.2. Реализация образовательной области «Социально- коммуникативное  развитие» - «Я-ты-мы»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39</w:t>
            </w: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3.2.1. Планируемые результаты освоения образовательной области «Социально- коммуникативное  развитие»  парциальной программы «Я-ты-мы»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39</w:t>
            </w: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bCs/>
                <w:sz w:val="24"/>
                <w:szCs w:val="24"/>
              </w:rPr>
              <w:t>3.3.Организация предметно-пространственной развивающей среды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40</w:t>
            </w:r>
          </w:p>
        </w:tc>
      </w:tr>
      <w:tr w:rsidR="00475007" w:rsidRPr="00B010E9" w:rsidTr="00475007">
        <w:trPr>
          <w:trHeight w:val="272"/>
        </w:trPr>
        <w:tc>
          <w:tcPr>
            <w:tcW w:w="1410" w:type="dxa"/>
            <w:vMerge w:val="restart"/>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Список литературы.</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43</w:t>
            </w: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Приложения</w:t>
            </w:r>
          </w:p>
        </w:tc>
        <w:tc>
          <w:tcPr>
            <w:tcW w:w="1667" w:type="dxa"/>
          </w:tcPr>
          <w:p w:rsidR="00475007" w:rsidRPr="00B010E9" w:rsidRDefault="00475007" w:rsidP="0095727E">
            <w:pPr>
              <w:spacing w:after="0" w:line="240" w:lineRule="auto"/>
              <w:jc w:val="center"/>
              <w:rPr>
                <w:rFonts w:ascii="Times New Roman" w:hAnsi="Times New Roman"/>
                <w:sz w:val="24"/>
                <w:szCs w:val="24"/>
                <w:lang w:val="en-US"/>
              </w:rPr>
            </w:pPr>
            <w:r w:rsidRPr="00B010E9">
              <w:rPr>
                <w:rFonts w:ascii="Times New Roman" w:hAnsi="Times New Roman"/>
                <w:sz w:val="24"/>
                <w:szCs w:val="24"/>
                <w:lang w:val="en-US"/>
              </w:rPr>
              <w:t>44</w:t>
            </w: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1 Социальный паспорт группы</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2 Экран здоровья</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3 Режим дня</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4 Ра</w:t>
            </w:r>
            <w:r w:rsidR="006F1CC4" w:rsidRPr="00B010E9">
              <w:rPr>
                <w:rFonts w:ascii="Times New Roman" w:hAnsi="Times New Roman"/>
                <w:sz w:val="24"/>
                <w:szCs w:val="24"/>
              </w:rPr>
              <w:t xml:space="preserve">списание НОД в средней </w:t>
            </w:r>
            <w:r w:rsidRPr="00B010E9">
              <w:rPr>
                <w:rFonts w:ascii="Times New Roman" w:hAnsi="Times New Roman"/>
                <w:sz w:val="24"/>
                <w:szCs w:val="24"/>
              </w:rPr>
              <w:t>лог</w:t>
            </w:r>
            <w:r w:rsidR="00F65D53" w:rsidRPr="00B010E9">
              <w:rPr>
                <w:rFonts w:ascii="Times New Roman" w:hAnsi="Times New Roman"/>
                <w:sz w:val="24"/>
                <w:szCs w:val="24"/>
              </w:rPr>
              <w:t>опедической группе №6 «Мальвина</w:t>
            </w:r>
            <w:r w:rsidRPr="00B010E9">
              <w:rPr>
                <w:rFonts w:ascii="Times New Roman" w:hAnsi="Times New Roman"/>
                <w:sz w:val="24"/>
                <w:szCs w:val="24"/>
              </w:rPr>
              <w:t>»</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5 Оценка инд</w:t>
            </w:r>
            <w:r w:rsidR="006F1CC4" w:rsidRPr="00B010E9">
              <w:rPr>
                <w:rFonts w:ascii="Times New Roman" w:hAnsi="Times New Roman"/>
                <w:sz w:val="24"/>
                <w:szCs w:val="24"/>
              </w:rPr>
              <w:t>ивидуального развития детей  4-5</w:t>
            </w:r>
            <w:r w:rsidRPr="00B010E9">
              <w:rPr>
                <w:rFonts w:ascii="Times New Roman" w:hAnsi="Times New Roman"/>
                <w:sz w:val="24"/>
                <w:szCs w:val="24"/>
              </w:rPr>
              <w:t xml:space="preserve"> лет</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 xml:space="preserve">Приложение 6 Календарно-тематическое планирование </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pacing w:after="0" w:line="240" w:lineRule="auto"/>
              <w:rPr>
                <w:rFonts w:ascii="Times New Roman" w:hAnsi="Times New Roman"/>
                <w:sz w:val="24"/>
                <w:szCs w:val="24"/>
              </w:rPr>
            </w:pPr>
            <w:r w:rsidRPr="00B010E9">
              <w:rPr>
                <w:rFonts w:ascii="Times New Roman" w:hAnsi="Times New Roman"/>
                <w:sz w:val="24"/>
                <w:szCs w:val="24"/>
              </w:rPr>
              <w:t>Приложение 7 Паспорт группы</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hd w:val="clear" w:color="auto" w:fill="FFFFFF"/>
              <w:spacing w:after="0" w:line="240" w:lineRule="auto"/>
              <w:jc w:val="both"/>
              <w:rPr>
                <w:rFonts w:ascii="Times New Roman" w:hAnsi="Times New Roman"/>
                <w:sz w:val="24"/>
                <w:szCs w:val="24"/>
              </w:rPr>
            </w:pPr>
            <w:r w:rsidRPr="00B010E9">
              <w:rPr>
                <w:rFonts w:ascii="Times New Roman" w:hAnsi="Times New Roman"/>
                <w:sz w:val="24"/>
                <w:szCs w:val="24"/>
              </w:rPr>
              <w:t xml:space="preserve">Приложение 8 План закаливающих мероприятий </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r w:rsidR="00475007" w:rsidRPr="00B010E9" w:rsidTr="00475007">
        <w:trPr>
          <w:trHeight w:val="154"/>
        </w:trPr>
        <w:tc>
          <w:tcPr>
            <w:tcW w:w="1410" w:type="dxa"/>
            <w:vMerge/>
          </w:tcPr>
          <w:p w:rsidR="00475007" w:rsidRPr="00B010E9" w:rsidRDefault="00475007" w:rsidP="0095727E">
            <w:pPr>
              <w:spacing w:after="0" w:line="240" w:lineRule="auto"/>
              <w:jc w:val="center"/>
              <w:rPr>
                <w:rFonts w:ascii="Times New Roman" w:hAnsi="Times New Roman"/>
                <w:sz w:val="24"/>
                <w:szCs w:val="24"/>
              </w:rPr>
            </w:pPr>
          </w:p>
        </w:tc>
        <w:tc>
          <w:tcPr>
            <w:tcW w:w="7129" w:type="dxa"/>
          </w:tcPr>
          <w:p w:rsidR="00475007" w:rsidRPr="00B010E9" w:rsidRDefault="00475007" w:rsidP="0095727E">
            <w:pPr>
              <w:shd w:val="clear" w:color="auto" w:fill="FFFFFF"/>
              <w:spacing w:after="0" w:line="240" w:lineRule="auto"/>
              <w:jc w:val="both"/>
              <w:rPr>
                <w:rFonts w:ascii="Times New Roman" w:hAnsi="Times New Roman"/>
                <w:sz w:val="24"/>
                <w:szCs w:val="24"/>
              </w:rPr>
            </w:pPr>
            <w:r w:rsidRPr="00B010E9">
              <w:rPr>
                <w:rFonts w:ascii="Times New Roman" w:hAnsi="Times New Roman"/>
                <w:sz w:val="24"/>
                <w:szCs w:val="24"/>
              </w:rPr>
              <w:t>Приложение 9 План работы с родителями</w:t>
            </w:r>
          </w:p>
        </w:tc>
        <w:tc>
          <w:tcPr>
            <w:tcW w:w="1667" w:type="dxa"/>
          </w:tcPr>
          <w:p w:rsidR="00475007" w:rsidRPr="00B010E9" w:rsidRDefault="00475007" w:rsidP="0095727E">
            <w:pPr>
              <w:spacing w:after="0" w:line="240" w:lineRule="auto"/>
              <w:jc w:val="center"/>
              <w:rPr>
                <w:rFonts w:ascii="Times New Roman" w:hAnsi="Times New Roman"/>
                <w:sz w:val="24"/>
                <w:szCs w:val="24"/>
              </w:rPr>
            </w:pPr>
          </w:p>
        </w:tc>
      </w:tr>
    </w:tbl>
    <w:p w:rsidR="00475007" w:rsidRPr="00B010E9" w:rsidRDefault="00475007" w:rsidP="00475007">
      <w:pPr>
        <w:spacing w:after="0" w:line="240" w:lineRule="auto"/>
        <w:ind w:left="7020"/>
        <w:rPr>
          <w:rFonts w:ascii="Times New Roman" w:hAnsi="Times New Roman"/>
          <w:sz w:val="20"/>
          <w:szCs w:val="20"/>
        </w:rPr>
      </w:pPr>
    </w:p>
    <w:p w:rsidR="00475007" w:rsidRPr="00B010E9" w:rsidRDefault="00475007" w:rsidP="00475007">
      <w:pPr>
        <w:spacing w:after="0" w:line="240" w:lineRule="auto"/>
        <w:ind w:left="7020"/>
        <w:rPr>
          <w:rFonts w:ascii="Times New Roman" w:hAnsi="Times New Roman"/>
          <w:b/>
          <w:sz w:val="20"/>
          <w:szCs w:val="20"/>
        </w:rPr>
      </w:pPr>
    </w:p>
    <w:p w:rsidR="00475007" w:rsidRPr="0044093F" w:rsidRDefault="00475007" w:rsidP="00475007">
      <w:pPr>
        <w:spacing w:after="0" w:line="240" w:lineRule="auto"/>
        <w:ind w:left="540" w:firstLine="709"/>
        <w:jc w:val="both"/>
        <w:rPr>
          <w:rFonts w:ascii="Times New Roman" w:hAnsi="Times New Roman"/>
          <w:b/>
          <w:sz w:val="24"/>
          <w:szCs w:val="24"/>
        </w:rPr>
      </w:pPr>
      <w:r w:rsidRPr="00B010E9">
        <w:rPr>
          <w:rFonts w:ascii="Times New Roman" w:hAnsi="Times New Roman"/>
          <w:b/>
          <w:sz w:val="20"/>
          <w:szCs w:val="20"/>
        </w:rPr>
        <w:br w:type="textWrapping" w:clear="all"/>
      </w:r>
      <w:r w:rsidRPr="00B010E9">
        <w:rPr>
          <w:rFonts w:ascii="Times New Roman" w:hAnsi="Times New Roman"/>
          <w:b/>
          <w:sz w:val="20"/>
          <w:szCs w:val="20"/>
        </w:rPr>
        <w:br w:type="page"/>
      </w:r>
      <w:r w:rsidRPr="0044093F">
        <w:rPr>
          <w:rFonts w:ascii="Times New Roman" w:hAnsi="Times New Roman"/>
          <w:b/>
          <w:sz w:val="24"/>
          <w:szCs w:val="24"/>
        </w:rPr>
        <w:lastRenderedPageBreak/>
        <w:t xml:space="preserve">Раздел </w:t>
      </w:r>
      <w:r w:rsidRPr="0044093F">
        <w:rPr>
          <w:rFonts w:ascii="Times New Roman" w:hAnsi="Times New Roman"/>
          <w:b/>
          <w:sz w:val="24"/>
          <w:szCs w:val="24"/>
          <w:lang w:val="en-US"/>
        </w:rPr>
        <w:t>I</w:t>
      </w:r>
    </w:p>
    <w:p w:rsidR="00475007" w:rsidRPr="0044093F" w:rsidRDefault="00475007" w:rsidP="00475007">
      <w:pPr>
        <w:spacing w:after="0" w:line="240" w:lineRule="auto"/>
        <w:ind w:left="540" w:firstLine="709"/>
        <w:jc w:val="center"/>
        <w:rPr>
          <w:rFonts w:ascii="Times New Roman" w:hAnsi="Times New Roman"/>
          <w:b/>
          <w:sz w:val="24"/>
          <w:szCs w:val="24"/>
        </w:rPr>
      </w:pPr>
      <w:r w:rsidRPr="0044093F">
        <w:rPr>
          <w:rFonts w:ascii="Times New Roman" w:hAnsi="Times New Roman"/>
          <w:b/>
          <w:sz w:val="24"/>
          <w:szCs w:val="24"/>
        </w:rPr>
        <w:t>Пояснительная записка</w:t>
      </w:r>
    </w:p>
    <w:p w:rsidR="00475007" w:rsidRPr="00B010E9" w:rsidRDefault="00475007" w:rsidP="00475007">
      <w:pPr>
        <w:spacing w:after="0" w:line="240" w:lineRule="auto"/>
        <w:ind w:left="540" w:firstLine="709"/>
        <w:jc w:val="center"/>
        <w:rPr>
          <w:rFonts w:ascii="Times New Roman" w:hAnsi="Times New Roman"/>
          <w:b/>
          <w:sz w:val="28"/>
          <w:szCs w:val="28"/>
        </w:rPr>
      </w:pPr>
    </w:p>
    <w:p w:rsidR="00475007" w:rsidRPr="00B010E9" w:rsidRDefault="00475007" w:rsidP="0044093F">
      <w:pPr>
        <w:spacing w:after="0"/>
        <w:ind w:firstLine="708"/>
        <w:jc w:val="both"/>
        <w:rPr>
          <w:rFonts w:ascii="Times New Roman" w:eastAsia="Times New Roman" w:hAnsi="Times New Roman"/>
          <w:bCs/>
          <w:color w:val="000000"/>
          <w:sz w:val="24"/>
          <w:szCs w:val="24"/>
        </w:rPr>
      </w:pPr>
      <w:proofErr w:type="gramStart"/>
      <w:r w:rsidRPr="00B010E9">
        <w:rPr>
          <w:rFonts w:ascii="Times New Roman" w:hAnsi="Times New Roman"/>
          <w:sz w:val="24"/>
          <w:szCs w:val="24"/>
        </w:rPr>
        <w:t xml:space="preserve">Рабочая программа </w:t>
      </w:r>
      <w:r w:rsidR="00F65D53" w:rsidRPr="00B010E9">
        <w:rPr>
          <w:rFonts w:ascii="Times New Roman" w:eastAsia="Times New Roman" w:hAnsi="Times New Roman"/>
          <w:bCs/>
          <w:color w:val="000000"/>
          <w:sz w:val="24"/>
          <w:szCs w:val="24"/>
        </w:rPr>
        <w:t>средней</w:t>
      </w:r>
      <w:r w:rsidRPr="00B010E9">
        <w:rPr>
          <w:rFonts w:ascii="Times New Roman" w:eastAsia="Times New Roman" w:hAnsi="Times New Roman"/>
          <w:bCs/>
          <w:color w:val="000000"/>
          <w:sz w:val="24"/>
          <w:szCs w:val="24"/>
        </w:rPr>
        <w:t xml:space="preserve"> логопедической группы №</w:t>
      </w:r>
      <w:r w:rsidR="008D4548">
        <w:rPr>
          <w:rFonts w:ascii="Times New Roman" w:eastAsia="Times New Roman" w:hAnsi="Times New Roman"/>
          <w:bCs/>
          <w:color w:val="000000"/>
          <w:sz w:val="24"/>
          <w:szCs w:val="24"/>
        </w:rPr>
        <w:t>5 «</w:t>
      </w:r>
      <w:proofErr w:type="spellStart"/>
      <w:r w:rsidR="008D4548">
        <w:rPr>
          <w:rFonts w:ascii="Times New Roman" w:eastAsia="Times New Roman" w:hAnsi="Times New Roman"/>
          <w:bCs/>
          <w:color w:val="000000"/>
          <w:sz w:val="24"/>
          <w:szCs w:val="24"/>
        </w:rPr>
        <w:t>Букваренок</w:t>
      </w:r>
      <w:proofErr w:type="spellEnd"/>
      <w:r w:rsidRPr="00B010E9">
        <w:rPr>
          <w:rFonts w:ascii="Times New Roman" w:eastAsia="Times New Roman" w:hAnsi="Times New Roman"/>
          <w:bCs/>
          <w:color w:val="000000"/>
          <w:sz w:val="24"/>
          <w:szCs w:val="24"/>
        </w:rPr>
        <w:t xml:space="preserve">» </w:t>
      </w:r>
      <w:r w:rsidRPr="00B010E9">
        <w:rPr>
          <w:rFonts w:ascii="Times New Roman" w:hAnsi="Times New Roman"/>
          <w:sz w:val="24"/>
          <w:szCs w:val="24"/>
        </w:rPr>
        <w:t>(далее - Программа) разработана в соответствии с Приказом Министерства образования и науки Российской Федерации (</w:t>
      </w:r>
      <w:proofErr w:type="spellStart"/>
      <w:r w:rsidRPr="00B010E9">
        <w:rPr>
          <w:rFonts w:ascii="Times New Roman" w:hAnsi="Times New Roman"/>
          <w:sz w:val="24"/>
          <w:szCs w:val="24"/>
        </w:rPr>
        <w:t>Минобрнауки</w:t>
      </w:r>
      <w:proofErr w:type="spellEnd"/>
      <w:r w:rsidRPr="00B010E9">
        <w:rPr>
          <w:rFonts w:ascii="Times New Roman" w:hAnsi="Times New Roman"/>
          <w:sz w:val="24"/>
          <w:szCs w:val="24"/>
        </w:rPr>
        <w:t xml:space="preserve"> России) от 17 октября 2013 г. N 1155 «Об утверждении федерального образовательного стандарта дошкольного образования»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w:t>
      </w:r>
      <w:proofErr w:type="gramEnd"/>
      <w:r w:rsidRPr="00B010E9">
        <w:rPr>
          <w:rFonts w:ascii="Times New Roman" w:hAnsi="Times New Roman"/>
          <w:sz w:val="24"/>
          <w:szCs w:val="24"/>
        </w:rPr>
        <w:t xml:space="preserve"> </w:t>
      </w:r>
      <w:proofErr w:type="gramStart"/>
      <w:r w:rsidRPr="00B010E9">
        <w:rPr>
          <w:rFonts w:ascii="Times New Roman" w:hAnsi="Times New Roman"/>
          <w:sz w:val="24"/>
          <w:szCs w:val="24"/>
        </w:rPr>
        <w:t xml:space="preserve">15 мая 2013 г. N 26),  на основе </w:t>
      </w:r>
      <w:r w:rsidRPr="00B010E9">
        <w:rPr>
          <w:rFonts w:ascii="Times New Roman" w:hAnsi="Times New Roman"/>
          <w:iCs/>
          <w:sz w:val="24"/>
          <w:szCs w:val="24"/>
        </w:rPr>
        <w:t>«Программы воспитания и обучения в детском саду» под редакцией Васильевой М.А., Москва, Мозаика-синтез, 2010г;</w:t>
      </w:r>
      <w:proofErr w:type="gramEnd"/>
      <w:r w:rsidRPr="00B010E9">
        <w:rPr>
          <w:rFonts w:ascii="Times New Roman" w:hAnsi="Times New Roman"/>
          <w:iCs/>
          <w:sz w:val="24"/>
          <w:szCs w:val="24"/>
        </w:rPr>
        <w:t xml:space="preserve"> Программы «Устранение общего недоразвития речи у детей дошкольного возраста» Филичева Т.Б, Чиркина Г.В., Москва «Айрис пресс, 2008г.; «Система коррекционной работы в логопедической группе для детей с общим недоразвитием речи» Н.В. </w:t>
      </w:r>
      <w:proofErr w:type="spellStart"/>
      <w:r w:rsidRPr="00B010E9">
        <w:rPr>
          <w:rFonts w:ascii="Times New Roman" w:hAnsi="Times New Roman"/>
          <w:iCs/>
          <w:sz w:val="24"/>
          <w:szCs w:val="24"/>
        </w:rPr>
        <w:t>Нищевой</w:t>
      </w:r>
      <w:proofErr w:type="spellEnd"/>
      <w:r w:rsidRPr="00B010E9">
        <w:rPr>
          <w:rFonts w:ascii="Times New Roman" w:hAnsi="Times New Roman"/>
          <w:iCs/>
          <w:sz w:val="24"/>
          <w:szCs w:val="24"/>
        </w:rPr>
        <w:t xml:space="preserve"> Н.В., Санкт-Петербург, Детство-Пресс, 2003г.</w:t>
      </w:r>
    </w:p>
    <w:p w:rsidR="00475007" w:rsidRPr="00B010E9" w:rsidRDefault="00475007" w:rsidP="0044093F">
      <w:pPr>
        <w:spacing w:after="0"/>
        <w:ind w:firstLine="708"/>
        <w:jc w:val="both"/>
        <w:outlineLvl w:val="0"/>
        <w:rPr>
          <w:rFonts w:ascii="Times New Roman" w:hAnsi="Times New Roman"/>
          <w:sz w:val="24"/>
          <w:szCs w:val="24"/>
        </w:rPr>
      </w:pPr>
      <w:r w:rsidRPr="00B010E9">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75007" w:rsidRPr="00B010E9" w:rsidRDefault="00475007" w:rsidP="0044093F">
      <w:pPr>
        <w:pStyle w:val="a6"/>
        <w:widowControl w:val="0"/>
        <w:numPr>
          <w:ilvl w:val="0"/>
          <w:numId w:val="3"/>
        </w:numPr>
        <w:tabs>
          <w:tab w:val="left" w:pos="240"/>
        </w:tabs>
        <w:suppressAutoHyphens/>
        <w:spacing w:after="0"/>
        <w:jc w:val="both"/>
        <w:rPr>
          <w:rFonts w:ascii="Times New Roman" w:hAnsi="Times New Roman"/>
          <w:sz w:val="24"/>
          <w:szCs w:val="24"/>
        </w:rPr>
      </w:pPr>
      <w:r w:rsidRPr="00B010E9">
        <w:rPr>
          <w:rFonts w:ascii="Times New Roman" w:hAnsi="Times New Roman"/>
          <w:sz w:val="24"/>
          <w:szCs w:val="24"/>
        </w:rPr>
        <w:t>социально-коммуникативное развитие;</w:t>
      </w:r>
    </w:p>
    <w:p w:rsidR="00475007" w:rsidRPr="00B010E9" w:rsidRDefault="00475007" w:rsidP="0044093F">
      <w:pPr>
        <w:pStyle w:val="a6"/>
        <w:widowControl w:val="0"/>
        <w:numPr>
          <w:ilvl w:val="0"/>
          <w:numId w:val="3"/>
        </w:numPr>
        <w:tabs>
          <w:tab w:val="left" w:pos="240"/>
        </w:tabs>
        <w:suppressAutoHyphens/>
        <w:spacing w:after="0"/>
        <w:jc w:val="both"/>
        <w:rPr>
          <w:rFonts w:ascii="Times New Roman" w:hAnsi="Times New Roman"/>
          <w:sz w:val="24"/>
          <w:szCs w:val="24"/>
        </w:rPr>
      </w:pPr>
      <w:r w:rsidRPr="00B010E9">
        <w:rPr>
          <w:rFonts w:ascii="Times New Roman" w:hAnsi="Times New Roman"/>
          <w:sz w:val="24"/>
          <w:szCs w:val="24"/>
        </w:rPr>
        <w:t>познавательное развитие;</w:t>
      </w:r>
    </w:p>
    <w:p w:rsidR="00475007" w:rsidRPr="00B010E9" w:rsidRDefault="00475007" w:rsidP="0044093F">
      <w:pPr>
        <w:pStyle w:val="a6"/>
        <w:widowControl w:val="0"/>
        <w:numPr>
          <w:ilvl w:val="0"/>
          <w:numId w:val="3"/>
        </w:numPr>
        <w:tabs>
          <w:tab w:val="left" w:pos="240"/>
        </w:tabs>
        <w:suppressAutoHyphens/>
        <w:spacing w:after="0"/>
        <w:jc w:val="both"/>
        <w:rPr>
          <w:rFonts w:ascii="Times New Roman" w:hAnsi="Times New Roman"/>
          <w:sz w:val="24"/>
          <w:szCs w:val="24"/>
        </w:rPr>
      </w:pPr>
      <w:r w:rsidRPr="00B010E9">
        <w:rPr>
          <w:rFonts w:ascii="Times New Roman" w:hAnsi="Times New Roman"/>
          <w:sz w:val="24"/>
          <w:szCs w:val="24"/>
        </w:rPr>
        <w:t>речевое развитие;</w:t>
      </w:r>
    </w:p>
    <w:p w:rsidR="00475007" w:rsidRPr="00B010E9" w:rsidRDefault="00475007" w:rsidP="0044093F">
      <w:pPr>
        <w:pStyle w:val="a6"/>
        <w:widowControl w:val="0"/>
        <w:numPr>
          <w:ilvl w:val="0"/>
          <w:numId w:val="3"/>
        </w:numPr>
        <w:tabs>
          <w:tab w:val="left" w:pos="240"/>
        </w:tabs>
        <w:suppressAutoHyphens/>
        <w:spacing w:after="0"/>
        <w:jc w:val="both"/>
        <w:rPr>
          <w:rFonts w:ascii="Times New Roman" w:hAnsi="Times New Roman"/>
          <w:sz w:val="24"/>
          <w:szCs w:val="24"/>
        </w:rPr>
      </w:pPr>
      <w:r w:rsidRPr="00B010E9">
        <w:rPr>
          <w:rFonts w:ascii="Times New Roman" w:hAnsi="Times New Roman"/>
          <w:sz w:val="24"/>
          <w:szCs w:val="24"/>
        </w:rPr>
        <w:t>художественно-эстетическое развитие;</w:t>
      </w:r>
    </w:p>
    <w:p w:rsidR="00475007" w:rsidRPr="00B010E9" w:rsidRDefault="00475007" w:rsidP="0044093F">
      <w:pPr>
        <w:pStyle w:val="a6"/>
        <w:widowControl w:val="0"/>
        <w:numPr>
          <w:ilvl w:val="0"/>
          <w:numId w:val="3"/>
        </w:numPr>
        <w:tabs>
          <w:tab w:val="left" w:pos="240"/>
        </w:tabs>
        <w:suppressAutoHyphens/>
        <w:spacing w:after="0"/>
        <w:jc w:val="both"/>
        <w:rPr>
          <w:rFonts w:ascii="Times New Roman" w:hAnsi="Times New Roman"/>
          <w:sz w:val="24"/>
          <w:szCs w:val="24"/>
        </w:rPr>
      </w:pPr>
      <w:r w:rsidRPr="00B010E9">
        <w:rPr>
          <w:rFonts w:ascii="Times New Roman" w:hAnsi="Times New Roman"/>
          <w:sz w:val="24"/>
          <w:szCs w:val="24"/>
        </w:rPr>
        <w:t>физическое развитие.</w:t>
      </w:r>
    </w:p>
    <w:p w:rsidR="00475007" w:rsidRPr="00B010E9" w:rsidRDefault="00475007" w:rsidP="00475007">
      <w:pPr>
        <w:shd w:val="clear" w:color="auto" w:fill="FFFFFF"/>
        <w:autoSpaceDE w:val="0"/>
        <w:spacing w:after="0"/>
        <w:ind w:firstLine="708"/>
        <w:jc w:val="both"/>
        <w:rPr>
          <w:rFonts w:ascii="Times New Roman" w:hAnsi="Times New Roman"/>
          <w:color w:val="000000"/>
          <w:sz w:val="24"/>
          <w:szCs w:val="24"/>
          <w:lang w:val="en-US"/>
        </w:rPr>
      </w:pPr>
    </w:p>
    <w:p w:rsidR="00475007" w:rsidRPr="0044093F" w:rsidRDefault="00475007" w:rsidP="0044093F">
      <w:pPr>
        <w:tabs>
          <w:tab w:val="num" w:pos="720"/>
          <w:tab w:val="left" w:pos="1134"/>
        </w:tabs>
        <w:jc w:val="center"/>
        <w:rPr>
          <w:rFonts w:ascii="Times New Roman" w:hAnsi="Times New Roman"/>
          <w:b/>
          <w:sz w:val="24"/>
          <w:szCs w:val="24"/>
        </w:rPr>
      </w:pPr>
      <w:r w:rsidRPr="0044093F">
        <w:rPr>
          <w:rFonts w:ascii="Times New Roman" w:hAnsi="Times New Roman"/>
          <w:b/>
          <w:sz w:val="24"/>
          <w:szCs w:val="24"/>
        </w:rPr>
        <w:t>1.1 Цель, задачи Программы</w:t>
      </w:r>
    </w:p>
    <w:p w:rsidR="00475007" w:rsidRPr="00B010E9" w:rsidRDefault="00475007" w:rsidP="0044093F">
      <w:pPr>
        <w:jc w:val="both"/>
        <w:rPr>
          <w:rFonts w:ascii="Times New Roman" w:hAnsi="Times New Roman"/>
          <w:bCs/>
          <w:sz w:val="24"/>
          <w:szCs w:val="24"/>
        </w:rPr>
      </w:pPr>
      <w:r w:rsidRPr="00B010E9">
        <w:rPr>
          <w:rFonts w:ascii="Times New Roman" w:hAnsi="Times New Roman"/>
          <w:b/>
          <w:bCs/>
          <w:sz w:val="24"/>
          <w:szCs w:val="24"/>
        </w:rPr>
        <w:t>Цель - с</w:t>
      </w:r>
      <w:r w:rsidRPr="00B010E9">
        <w:rPr>
          <w:rFonts w:ascii="Times New Roman" w:hAnsi="Times New Roman"/>
          <w:bCs/>
          <w:sz w:val="24"/>
          <w:szCs w:val="24"/>
        </w:rPr>
        <w:t>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соответствии с возрастными и индивидуальными особенностями, подготовка ребёнка к жизни в современном обществе, к обучению в школе, обеспечение безопасности жизнедеятельности дошкольника.</w:t>
      </w:r>
    </w:p>
    <w:p w:rsidR="00475007" w:rsidRPr="00B010E9" w:rsidRDefault="00475007" w:rsidP="0044093F">
      <w:pPr>
        <w:jc w:val="both"/>
        <w:rPr>
          <w:rFonts w:ascii="Times New Roman" w:hAnsi="Times New Roman"/>
          <w:b/>
          <w:bCs/>
          <w:sz w:val="24"/>
          <w:szCs w:val="24"/>
        </w:rPr>
      </w:pPr>
      <w:r w:rsidRPr="00B010E9">
        <w:rPr>
          <w:rFonts w:ascii="Times New Roman" w:hAnsi="Times New Roman"/>
          <w:b/>
          <w:bCs/>
          <w:sz w:val="24"/>
          <w:szCs w:val="24"/>
        </w:rPr>
        <w:t>Задачи:</w:t>
      </w:r>
    </w:p>
    <w:p w:rsidR="00475007" w:rsidRPr="00B010E9" w:rsidRDefault="00475007" w:rsidP="0044093F">
      <w:pPr>
        <w:pStyle w:val="a3"/>
        <w:numPr>
          <w:ilvl w:val="0"/>
          <w:numId w:val="1"/>
        </w:numPr>
        <w:spacing w:after="0"/>
        <w:jc w:val="both"/>
        <w:rPr>
          <w:rFonts w:ascii="Times New Roman" w:hAnsi="Times New Roman"/>
          <w:bCs/>
          <w:sz w:val="24"/>
          <w:szCs w:val="24"/>
        </w:rPr>
      </w:pPr>
      <w:r w:rsidRPr="00B010E9">
        <w:rPr>
          <w:rFonts w:ascii="Times New Roman" w:hAnsi="Times New Roman"/>
          <w:bCs/>
          <w:sz w:val="24"/>
          <w:szCs w:val="24"/>
        </w:rPr>
        <w:t>Забота о здоровье, эмоциональном благополучии и своевременном всестороннем развитии ребёнка;</w:t>
      </w:r>
    </w:p>
    <w:p w:rsidR="00475007" w:rsidRPr="00B010E9" w:rsidRDefault="00475007" w:rsidP="0044093F">
      <w:pPr>
        <w:pStyle w:val="a3"/>
        <w:numPr>
          <w:ilvl w:val="0"/>
          <w:numId w:val="1"/>
        </w:numPr>
        <w:spacing w:after="0"/>
        <w:jc w:val="both"/>
        <w:rPr>
          <w:rFonts w:ascii="Times New Roman" w:hAnsi="Times New Roman"/>
          <w:bCs/>
          <w:sz w:val="24"/>
          <w:szCs w:val="24"/>
        </w:rPr>
      </w:pPr>
      <w:r w:rsidRPr="00B010E9">
        <w:rPr>
          <w:rFonts w:ascii="Times New Roman" w:hAnsi="Times New Roman"/>
          <w:bCs/>
          <w:sz w:val="24"/>
          <w:szCs w:val="24"/>
        </w:rPr>
        <w:t>Создание в группах атмосферы гуманного и доброжелательного отношения ко всем воспитанникам;</w:t>
      </w:r>
    </w:p>
    <w:p w:rsidR="00475007" w:rsidRPr="00B010E9" w:rsidRDefault="00475007" w:rsidP="0044093F">
      <w:pPr>
        <w:pStyle w:val="a3"/>
        <w:numPr>
          <w:ilvl w:val="0"/>
          <w:numId w:val="1"/>
        </w:numPr>
        <w:spacing w:after="0"/>
        <w:jc w:val="both"/>
        <w:rPr>
          <w:rFonts w:ascii="Times New Roman" w:hAnsi="Times New Roman"/>
          <w:bCs/>
          <w:sz w:val="24"/>
          <w:szCs w:val="24"/>
        </w:rPr>
      </w:pPr>
      <w:r w:rsidRPr="00B010E9">
        <w:rPr>
          <w:rFonts w:ascii="Times New Roman" w:hAnsi="Times New Roman"/>
          <w:bCs/>
          <w:sz w:val="24"/>
          <w:szCs w:val="24"/>
        </w:rPr>
        <w:t>Максимальное использование разнообразных видов деятельности, их интеграции в целях повышения эффективности образовательного процесса;</w:t>
      </w:r>
    </w:p>
    <w:p w:rsidR="00475007" w:rsidRPr="00B010E9" w:rsidRDefault="00475007" w:rsidP="0044093F">
      <w:pPr>
        <w:pStyle w:val="a3"/>
        <w:numPr>
          <w:ilvl w:val="0"/>
          <w:numId w:val="1"/>
        </w:numPr>
        <w:spacing w:after="0"/>
        <w:jc w:val="both"/>
        <w:rPr>
          <w:rFonts w:ascii="Times New Roman" w:hAnsi="Times New Roman"/>
          <w:bCs/>
          <w:sz w:val="24"/>
          <w:szCs w:val="24"/>
        </w:rPr>
      </w:pPr>
      <w:r w:rsidRPr="00B010E9">
        <w:rPr>
          <w:rFonts w:ascii="Times New Roman" w:hAnsi="Times New Roman"/>
          <w:bCs/>
          <w:sz w:val="24"/>
          <w:szCs w:val="24"/>
        </w:rPr>
        <w:t>Вариативность использования образовательного материала, позволяющая развивать творчество в соответствии интересам и наклонностям каждого ребёнка;</w:t>
      </w:r>
    </w:p>
    <w:p w:rsidR="00475007" w:rsidRPr="00B010E9" w:rsidRDefault="00475007" w:rsidP="0044093F">
      <w:pPr>
        <w:pStyle w:val="a3"/>
        <w:numPr>
          <w:ilvl w:val="0"/>
          <w:numId w:val="1"/>
        </w:numPr>
        <w:spacing w:after="0"/>
        <w:rPr>
          <w:rFonts w:ascii="Times New Roman" w:hAnsi="Times New Roman"/>
          <w:sz w:val="24"/>
          <w:szCs w:val="24"/>
        </w:rPr>
      </w:pPr>
      <w:r w:rsidRPr="00B010E9">
        <w:rPr>
          <w:rFonts w:ascii="Times New Roman" w:hAnsi="Times New Roman"/>
          <w:sz w:val="24"/>
          <w:szCs w:val="24"/>
        </w:rPr>
        <w:t>Уважительное отношение к результатам детского творчества;</w:t>
      </w:r>
    </w:p>
    <w:p w:rsidR="00475007" w:rsidRPr="00B010E9" w:rsidRDefault="00475007" w:rsidP="0044093F">
      <w:pPr>
        <w:pStyle w:val="a3"/>
        <w:numPr>
          <w:ilvl w:val="0"/>
          <w:numId w:val="1"/>
        </w:numPr>
        <w:spacing w:after="0"/>
        <w:rPr>
          <w:rFonts w:ascii="Times New Roman" w:hAnsi="Times New Roman"/>
          <w:sz w:val="24"/>
          <w:szCs w:val="24"/>
        </w:rPr>
      </w:pPr>
      <w:r w:rsidRPr="00B010E9">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475007" w:rsidRPr="0044093F" w:rsidRDefault="00475007" w:rsidP="0044093F">
      <w:pPr>
        <w:pStyle w:val="a3"/>
        <w:numPr>
          <w:ilvl w:val="0"/>
          <w:numId w:val="1"/>
        </w:numPr>
        <w:spacing w:after="0"/>
        <w:rPr>
          <w:rFonts w:ascii="Times New Roman" w:hAnsi="Times New Roman"/>
          <w:sz w:val="24"/>
          <w:szCs w:val="24"/>
        </w:rPr>
      </w:pPr>
      <w:r w:rsidRPr="00B010E9">
        <w:rPr>
          <w:rFonts w:ascii="Times New Roman" w:hAnsi="Times New Roman"/>
          <w:sz w:val="24"/>
          <w:szCs w:val="24"/>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75007" w:rsidRPr="00B010E9" w:rsidRDefault="00475007" w:rsidP="0044093F">
      <w:pPr>
        <w:jc w:val="center"/>
        <w:rPr>
          <w:rFonts w:ascii="Times New Roman" w:hAnsi="Times New Roman"/>
          <w:b/>
          <w:sz w:val="24"/>
          <w:szCs w:val="24"/>
          <w:lang w:eastAsia="ru-RU"/>
        </w:rPr>
      </w:pPr>
      <w:r w:rsidRPr="00B010E9">
        <w:rPr>
          <w:rFonts w:ascii="Times New Roman" w:hAnsi="Times New Roman"/>
          <w:b/>
          <w:iCs/>
          <w:sz w:val="24"/>
          <w:szCs w:val="24"/>
          <w:bdr w:val="none" w:sz="0" w:space="0" w:color="auto" w:frame="1"/>
          <w:lang w:eastAsia="ru-RU"/>
        </w:rPr>
        <w:t>Принципы и подходы к формированию Программы</w:t>
      </w:r>
    </w:p>
    <w:p w:rsidR="00475007" w:rsidRPr="00B010E9" w:rsidRDefault="00475007" w:rsidP="0044093F">
      <w:pPr>
        <w:ind w:firstLine="375"/>
        <w:jc w:val="both"/>
        <w:rPr>
          <w:rFonts w:ascii="Times New Roman" w:hAnsi="Times New Roman"/>
          <w:sz w:val="24"/>
          <w:szCs w:val="24"/>
        </w:rPr>
      </w:pPr>
      <w:r w:rsidRPr="00B010E9">
        <w:rPr>
          <w:rFonts w:ascii="Times New Roman" w:hAnsi="Times New Roman"/>
          <w:sz w:val="24"/>
          <w:szCs w:val="24"/>
        </w:rPr>
        <w:t xml:space="preserve">Программа </w:t>
      </w:r>
      <w:r w:rsidR="006F1CC4" w:rsidRPr="00B010E9">
        <w:rPr>
          <w:rFonts w:ascii="Times New Roman" w:hAnsi="Times New Roman"/>
          <w:sz w:val="24"/>
          <w:szCs w:val="24"/>
        </w:rPr>
        <w:t>разработана в</w:t>
      </w:r>
      <w:r w:rsidRPr="00B010E9">
        <w:rPr>
          <w:rFonts w:ascii="Times New Roman" w:hAnsi="Times New Roman"/>
          <w:sz w:val="24"/>
          <w:szCs w:val="24"/>
        </w:rPr>
        <w:t xml:space="preserve"> соответствии с федеральным государственным образовательным стандартом, в ее основу заложены основные принципы и подходы:</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 xml:space="preserve">допускает варьирование образовательного процесса в зависимости от региональных особенностей; </w:t>
      </w:r>
    </w:p>
    <w:p w:rsidR="00475007" w:rsidRPr="00B010E9" w:rsidRDefault="00475007" w:rsidP="0044093F">
      <w:pPr>
        <w:pStyle w:val="a3"/>
        <w:numPr>
          <w:ilvl w:val="0"/>
          <w:numId w:val="4"/>
        </w:numPr>
        <w:spacing w:after="0"/>
        <w:jc w:val="both"/>
        <w:rPr>
          <w:rFonts w:ascii="Times New Roman" w:hAnsi="Times New Roman"/>
          <w:sz w:val="24"/>
          <w:szCs w:val="24"/>
        </w:rPr>
      </w:pPr>
      <w:r w:rsidRPr="00B010E9">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475007" w:rsidRPr="00B010E9" w:rsidRDefault="00475007" w:rsidP="0044093F">
      <w:pPr>
        <w:pStyle w:val="a3"/>
        <w:spacing w:after="0"/>
        <w:ind w:left="360"/>
        <w:jc w:val="both"/>
        <w:rPr>
          <w:rFonts w:ascii="Times New Roman" w:hAnsi="Times New Roman"/>
          <w:sz w:val="24"/>
          <w:szCs w:val="24"/>
        </w:rPr>
      </w:pPr>
    </w:p>
    <w:p w:rsidR="00475007" w:rsidRPr="00B010E9" w:rsidRDefault="00475007" w:rsidP="0044093F">
      <w:pPr>
        <w:pStyle w:val="a6"/>
        <w:tabs>
          <w:tab w:val="left" w:pos="240"/>
        </w:tabs>
        <w:spacing w:after="0"/>
        <w:jc w:val="both"/>
        <w:rPr>
          <w:rFonts w:ascii="Times New Roman" w:hAnsi="Times New Roman"/>
          <w:sz w:val="24"/>
          <w:szCs w:val="24"/>
        </w:rPr>
      </w:pPr>
      <w:r w:rsidRPr="00B010E9">
        <w:rPr>
          <w:rFonts w:ascii="Times New Roman" w:hAnsi="Times New Roman"/>
          <w:sz w:val="24"/>
          <w:szCs w:val="24"/>
        </w:rPr>
        <w:t>Реализация цели и задач осуществляется в процессе разнообразных видов деятельности:</w:t>
      </w:r>
    </w:p>
    <w:p w:rsidR="00475007" w:rsidRPr="00B010E9" w:rsidRDefault="00475007" w:rsidP="0044093F">
      <w:pPr>
        <w:pStyle w:val="a6"/>
        <w:numPr>
          <w:ilvl w:val="0"/>
          <w:numId w:val="2"/>
        </w:numPr>
        <w:tabs>
          <w:tab w:val="left" w:pos="240"/>
          <w:tab w:val="left" w:pos="720"/>
        </w:tabs>
        <w:suppressAutoHyphens/>
        <w:spacing w:after="0"/>
        <w:jc w:val="both"/>
        <w:rPr>
          <w:rFonts w:ascii="Times New Roman" w:hAnsi="Times New Roman"/>
          <w:sz w:val="24"/>
          <w:szCs w:val="24"/>
        </w:rPr>
      </w:pPr>
      <w:r w:rsidRPr="00B010E9">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w:t>
      </w:r>
    </w:p>
    <w:p w:rsidR="00475007" w:rsidRPr="00B010E9" w:rsidRDefault="00475007" w:rsidP="0044093F">
      <w:pPr>
        <w:pStyle w:val="a6"/>
        <w:numPr>
          <w:ilvl w:val="0"/>
          <w:numId w:val="2"/>
        </w:numPr>
        <w:tabs>
          <w:tab w:val="left" w:pos="240"/>
          <w:tab w:val="left" w:pos="720"/>
        </w:tabs>
        <w:suppressAutoHyphens/>
        <w:spacing w:after="0"/>
        <w:jc w:val="both"/>
        <w:rPr>
          <w:rFonts w:ascii="Times New Roman" w:hAnsi="Times New Roman"/>
          <w:sz w:val="24"/>
          <w:szCs w:val="24"/>
        </w:rPr>
      </w:pPr>
      <w:r w:rsidRPr="00B010E9">
        <w:rPr>
          <w:rFonts w:ascii="Times New Roman" w:hAnsi="Times New Roman"/>
          <w:sz w:val="24"/>
          <w:szCs w:val="24"/>
        </w:rPr>
        <w:t>Образовательная деятельность, осуществляемая в ходе режимных моментов;</w:t>
      </w:r>
    </w:p>
    <w:p w:rsidR="00475007" w:rsidRPr="00B010E9" w:rsidRDefault="00475007" w:rsidP="0044093F">
      <w:pPr>
        <w:pStyle w:val="a6"/>
        <w:numPr>
          <w:ilvl w:val="0"/>
          <w:numId w:val="2"/>
        </w:numPr>
        <w:tabs>
          <w:tab w:val="left" w:pos="240"/>
          <w:tab w:val="left" w:pos="720"/>
        </w:tabs>
        <w:suppressAutoHyphens/>
        <w:spacing w:after="0"/>
        <w:jc w:val="both"/>
        <w:rPr>
          <w:rFonts w:ascii="Times New Roman" w:hAnsi="Times New Roman"/>
          <w:sz w:val="24"/>
          <w:szCs w:val="24"/>
        </w:rPr>
      </w:pPr>
      <w:r w:rsidRPr="00B010E9">
        <w:rPr>
          <w:rFonts w:ascii="Times New Roman" w:hAnsi="Times New Roman"/>
          <w:sz w:val="24"/>
          <w:szCs w:val="24"/>
        </w:rPr>
        <w:t>Самостоятельная деятельность детей.</w:t>
      </w:r>
    </w:p>
    <w:p w:rsidR="00475007" w:rsidRPr="00B010E9" w:rsidRDefault="00475007" w:rsidP="0044093F">
      <w:pPr>
        <w:pStyle w:val="a6"/>
        <w:numPr>
          <w:ilvl w:val="0"/>
          <w:numId w:val="2"/>
        </w:numPr>
        <w:tabs>
          <w:tab w:val="left" w:pos="240"/>
          <w:tab w:val="left" w:pos="720"/>
        </w:tabs>
        <w:suppressAutoHyphens/>
        <w:spacing w:after="0"/>
        <w:jc w:val="both"/>
        <w:rPr>
          <w:rFonts w:ascii="Times New Roman" w:hAnsi="Times New Roman"/>
          <w:sz w:val="24"/>
          <w:szCs w:val="24"/>
        </w:rPr>
      </w:pPr>
      <w:r w:rsidRPr="00B010E9">
        <w:rPr>
          <w:rFonts w:ascii="Times New Roman" w:hAnsi="Times New Roman"/>
          <w:sz w:val="24"/>
          <w:szCs w:val="24"/>
        </w:rPr>
        <w:t>Взаимодействие с семьями детей по реализации задач образовательных областей.</w:t>
      </w:r>
    </w:p>
    <w:p w:rsidR="00475007" w:rsidRPr="00B010E9" w:rsidRDefault="00475007" w:rsidP="0044093F">
      <w:pPr>
        <w:pStyle w:val="a6"/>
        <w:tabs>
          <w:tab w:val="left" w:pos="240"/>
        </w:tabs>
        <w:spacing w:after="0"/>
        <w:ind w:firstLine="568"/>
        <w:jc w:val="both"/>
        <w:rPr>
          <w:rFonts w:ascii="Times New Roman" w:hAnsi="Times New Roman"/>
          <w:sz w:val="24"/>
          <w:szCs w:val="24"/>
        </w:rPr>
      </w:pPr>
      <w:r w:rsidRPr="00B010E9">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75007" w:rsidRPr="0044093F" w:rsidRDefault="00475007" w:rsidP="0044093F">
      <w:pPr>
        <w:pStyle w:val="a4"/>
        <w:spacing w:line="276" w:lineRule="auto"/>
        <w:jc w:val="both"/>
        <w:rPr>
          <w:b/>
          <w:sz w:val="24"/>
          <w:szCs w:val="24"/>
        </w:rPr>
      </w:pPr>
    </w:p>
    <w:p w:rsidR="00DD3F9B" w:rsidRDefault="00475007" w:rsidP="00DD3F9B">
      <w:pPr>
        <w:spacing w:after="0"/>
        <w:jc w:val="center"/>
        <w:rPr>
          <w:rFonts w:ascii="Times New Roman" w:hAnsi="Times New Roman"/>
          <w:b/>
          <w:sz w:val="24"/>
          <w:szCs w:val="24"/>
        </w:rPr>
      </w:pPr>
      <w:r w:rsidRPr="0044093F">
        <w:rPr>
          <w:rFonts w:ascii="Times New Roman" w:hAnsi="Times New Roman"/>
          <w:b/>
          <w:sz w:val="24"/>
          <w:szCs w:val="24"/>
        </w:rPr>
        <w:t>1.2. Характеристика контингента воспитанников</w:t>
      </w:r>
    </w:p>
    <w:p w:rsidR="0044093F" w:rsidRPr="0044093F" w:rsidRDefault="0044093F" w:rsidP="00DD3F9B">
      <w:pPr>
        <w:spacing w:after="0"/>
        <w:jc w:val="center"/>
        <w:rPr>
          <w:rFonts w:ascii="Times New Roman" w:hAnsi="Times New Roman"/>
          <w:b/>
          <w:sz w:val="24"/>
          <w:szCs w:val="24"/>
        </w:rPr>
      </w:pPr>
    </w:p>
    <w:p w:rsidR="00475007" w:rsidRPr="00783508" w:rsidRDefault="00DD3F9B" w:rsidP="008D4548">
      <w:pPr>
        <w:spacing w:after="0"/>
        <w:jc w:val="both"/>
        <w:rPr>
          <w:rFonts w:ascii="Times New Roman" w:hAnsi="Times New Roman"/>
          <w:b/>
          <w:sz w:val="28"/>
          <w:szCs w:val="28"/>
        </w:rPr>
      </w:pPr>
      <w:r w:rsidRPr="00783508">
        <w:rPr>
          <w:rFonts w:ascii="Times New Roman" w:hAnsi="Times New Roman"/>
          <w:bCs/>
          <w:sz w:val="24"/>
          <w:szCs w:val="24"/>
        </w:rPr>
        <w:t xml:space="preserve">Среднюю </w:t>
      </w:r>
      <w:r w:rsidR="00475007" w:rsidRPr="00783508">
        <w:rPr>
          <w:rFonts w:ascii="Times New Roman" w:hAnsi="Times New Roman"/>
          <w:bCs/>
          <w:sz w:val="24"/>
          <w:szCs w:val="24"/>
        </w:rPr>
        <w:t xml:space="preserve"> логопедическую группу</w:t>
      </w:r>
      <w:r w:rsidR="008D4548" w:rsidRPr="00783508">
        <w:rPr>
          <w:rFonts w:ascii="Times New Roman" w:hAnsi="Times New Roman"/>
          <w:bCs/>
          <w:sz w:val="24"/>
          <w:szCs w:val="24"/>
        </w:rPr>
        <w:t xml:space="preserve"> №5 «</w:t>
      </w:r>
      <w:proofErr w:type="spellStart"/>
      <w:r w:rsidR="008D4548" w:rsidRPr="00783508">
        <w:rPr>
          <w:rFonts w:ascii="Times New Roman" w:hAnsi="Times New Roman"/>
          <w:bCs/>
          <w:sz w:val="24"/>
          <w:szCs w:val="24"/>
        </w:rPr>
        <w:t>Букваренок</w:t>
      </w:r>
      <w:proofErr w:type="spellEnd"/>
      <w:r w:rsidR="008D4548" w:rsidRPr="00783508">
        <w:rPr>
          <w:rFonts w:ascii="Times New Roman" w:hAnsi="Times New Roman"/>
          <w:bCs/>
          <w:sz w:val="24"/>
          <w:szCs w:val="24"/>
        </w:rPr>
        <w:t>» посещают ….. детей, из них ….</w:t>
      </w:r>
      <w:r w:rsidR="00F65D53" w:rsidRPr="00783508">
        <w:rPr>
          <w:rFonts w:ascii="Times New Roman" w:hAnsi="Times New Roman"/>
          <w:bCs/>
          <w:sz w:val="24"/>
          <w:szCs w:val="24"/>
        </w:rPr>
        <w:t xml:space="preserve"> </w:t>
      </w:r>
      <w:r w:rsidR="00475007" w:rsidRPr="00783508">
        <w:rPr>
          <w:rFonts w:ascii="Times New Roman" w:hAnsi="Times New Roman"/>
          <w:bCs/>
          <w:sz w:val="24"/>
          <w:szCs w:val="24"/>
        </w:rPr>
        <w:t>дево</w:t>
      </w:r>
      <w:r w:rsidR="008E186D" w:rsidRPr="00783508">
        <w:rPr>
          <w:rFonts w:ascii="Times New Roman" w:hAnsi="Times New Roman"/>
          <w:bCs/>
          <w:sz w:val="24"/>
          <w:szCs w:val="24"/>
        </w:rPr>
        <w:t>ч</w:t>
      </w:r>
      <w:r w:rsidR="00F65D53" w:rsidRPr="00783508">
        <w:rPr>
          <w:rFonts w:ascii="Times New Roman" w:hAnsi="Times New Roman"/>
          <w:bCs/>
          <w:sz w:val="24"/>
          <w:szCs w:val="24"/>
        </w:rPr>
        <w:t>ек</w:t>
      </w:r>
      <w:r w:rsidR="008D4548" w:rsidRPr="00783508">
        <w:rPr>
          <w:rFonts w:ascii="Times New Roman" w:hAnsi="Times New Roman"/>
          <w:bCs/>
          <w:sz w:val="24"/>
          <w:szCs w:val="24"/>
        </w:rPr>
        <w:t>, ……  мальчиков</w:t>
      </w:r>
      <w:proofErr w:type="gramStart"/>
      <w:r w:rsidR="008D4548" w:rsidRPr="00783508">
        <w:rPr>
          <w:rFonts w:ascii="Times New Roman" w:hAnsi="Times New Roman"/>
          <w:bCs/>
          <w:sz w:val="24"/>
          <w:szCs w:val="24"/>
        </w:rPr>
        <w:t>.</w:t>
      </w:r>
      <w:proofErr w:type="gramEnd"/>
      <w:r w:rsidR="008D4548" w:rsidRPr="00783508">
        <w:rPr>
          <w:rFonts w:ascii="Times New Roman" w:hAnsi="Times New Roman"/>
          <w:bCs/>
          <w:sz w:val="24"/>
          <w:szCs w:val="24"/>
        </w:rPr>
        <w:t xml:space="preserve">  …… </w:t>
      </w:r>
      <w:proofErr w:type="gramStart"/>
      <w:r w:rsidR="008D4548" w:rsidRPr="00783508">
        <w:rPr>
          <w:rFonts w:ascii="Times New Roman" w:hAnsi="Times New Roman"/>
          <w:bCs/>
          <w:sz w:val="24"/>
          <w:szCs w:val="24"/>
        </w:rPr>
        <w:t>с</w:t>
      </w:r>
      <w:proofErr w:type="gramEnd"/>
      <w:r w:rsidR="008D4548" w:rsidRPr="00783508">
        <w:rPr>
          <w:rFonts w:ascii="Times New Roman" w:hAnsi="Times New Roman"/>
          <w:bCs/>
          <w:sz w:val="24"/>
          <w:szCs w:val="24"/>
        </w:rPr>
        <w:t>емей полных,  ……</w:t>
      </w:r>
      <w:r w:rsidR="008E186D" w:rsidRPr="00783508">
        <w:rPr>
          <w:rFonts w:ascii="Times New Roman" w:hAnsi="Times New Roman"/>
          <w:bCs/>
          <w:sz w:val="24"/>
          <w:szCs w:val="24"/>
        </w:rPr>
        <w:t xml:space="preserve"> семьи  не полные</w:t>
      </w:r>
      <w:r w:rsidR="00475007" w:rsidRPr="00783508">
        <w:rPr>
          <w:rFonts w:ascii="Times New Roman" w:hAnsi="Times New Roman"/>
          <w:bCs/>
          <w:sz w:val="24"/>
          <w:szCs w:val="24"/>
        </w:rPr>
        <w:t>.  В груп</w:t>
      </w:r>
      <w:r w:rsidR="008D4548" w:rsidRPr="00783508">
        <w:rPr>
          <w:rFonts w:ascii="Times New Roman" w:hAnsi="Times New Roman"/>
          <w:bCs/>
          <w:sz w:val="24"/>
          <w:szCs w:val="24"/>
        </w:rPr>
        <w:t>пе есть …..</w:t>
      </w:r>
      <w:r w:rsidR="00384B37" w:rsidRPr="00783508">
        <w:rPr>
          <w:rFonts w:ascii="Times New Roman" w:hAnsi="Times New Roman"/>
          <w:bCs/>
          <w:sz w:val="24"/>
          <w:szCs w:val="24"/>
        </w:rPr>
        <w:t xml:space="preserve"> многодетные  семьи</w:t>
      </w:r>
      <w:proofErr w:type="gramStart"/>
      <w:r w:rsidR="008D4548" w:rsidRPr="00783508">
        <w:rPr>
          <w:rFonts w:ascii="Times New Roman" w:hAnsi="Times New Roman"/>
          <w:bCs/>
          <w:sz w:val="24"/>
          <w:szCs w:val="24"/>
        </w:rPr>
        <w:t>.</w:t>
      </w:r>
      <w:proofErr w:type="gramEnd"/>
      <w:r w:rsidR="008D4548" w:rsidRPr="00783508">
        <w:rPr>
          <w:rFonts w:ascii="Times New Roman" w:hAnsi="Times New Roman"/>
          <w:bCs/>
          <w:sz w:val="24"/>
          <w:szCs w:val="24"/>
        </w:rPr>
        <w:t xml:space="preserve"> ……</w:t>
      </w:r>
      <w:r w:rsidR="00475007" w:rsidRPr="00783508">
        <w:rPr>
          <w:rFonts w:ascii="Times New Roman" w:hAnsi="Times New Roman"/>
          <w:bCs/>
          <w:sz w:val="24"/>
          <w:szCs w:val="24"/>
        </w:rPr>
        <w:t xml:space="preserve"> </w:t>
      </w:r>
      <w:proofErr w:type="gramStart"/>
      <w:r w:rsidR="00475007" w:rsidRPr="00783508">
        <w:rPr>
          <w:rFonts w:ascii="Times New Roman" w:hAnsi="Times New Roman"/>
          <w:bCs/>
          <w:sz w:val="24"/>
          <w:szCs w:val="24"/>
        </w:rPr>
        <w:t>р</w:t>
      </w:r>
      <w:proofErr w:type="gramEnd"/>
      <w:r w:rsidR="00475007" w:rsidRPr="00783508">
        <w:rPr>
          <w:rFonts w:ascii="Times New Roman" w:hAnsi="Times New Roman"/>
          <w:bCs/>
          <w:sz w:val="24"/>
          <w:szCs w:val="24"/>
        </w:rPr>
        <w:t>одителей имеют ср</w:t>
      </w:r>
      <w:r w:rsidR="00B010E9" w:rsidRPr="00783508">
        <w:rPr>
          <w:rFonts w:ascii="Times New Roman" w:hAnsi="Times New Roman"/>
          <w:bCs/>
          <w:sz w:val="24"/>
          <w:szCs w:val="24"/>
        </w:rPr>
        <w:t>е</w:t>
      </w:r>
      <w:r w:rsidR="008D4548" w:rsidRPr="00783508">
        <w:rPr>
          <w:rFonts w:ascii="Times New Roman" w:hAnsi="Times New Roman"/>
          <w:bCs/>
          <w:sz w:val="24"/>
          <w:szCs w:val="24"/>
        </w:rPr>
        <w:t>днее специальное образование, …...</w:t>
      </w:r>
      <w:r w:rsidR="00475007" w:rsidRPr="00783508">
        <w:rPr>
          <w:rFonts w:ascii="Times New Roman" w:hAnsi="Times New Roman"/>
          <w:bCs/>
          <w:sz w:val="24"/>
          <w:szCs w:val="24"/>
        </w:rPr>
        <w:t xml:space="preserve"> высшее. Средний возраст  родителей  от 25 и свыше 40</w:t>
      </w:r>
      <w:r w:rsidR="008D4548" w:rsidRPr="00783508">
        <w:rPr>
          <w:rFonts w:ascii="Times New Roman" w:hAnsi="Times New Roman"/>
          <w:bCs/>
          <w:sz w:val="24"/>
          <w:szCs w:val="24"/>
        </w:rPr>
        <w:t xml:space="preserve"> </w:t>
      </w:r>
      <w:r w:rsidR="00475007" w:rsidRPr="00783508">
        <w:rPr>
          <w:rFonts w:ascii="Times New Roman" w:hAnsi="Times New Roman"/>
          <w:bCs/>
          <w:sz w:val="24"/>
          <w:szCs w:val="24"/>
        </w:rPr>
        <w:t xml:space="preserve">лет  </w:t>
      </w:r>
      <w:r w:rsidR="00475007" w:rsidRPr="00783508">
        <w:rPr>
          <w:rFonts w:ascii="Times New Roman" w:hAnsi="Times New Roman"/>
          <w:b/>
          <w:bCs/>
          <w:sz w:val="24"/>
          <w:szCs w:val="24"/>
        </w:rPr>
        <w:t>(приложение 1).</w:t>
      </w:r>
    </w:p>
    <w:p w:rsidR="00475007" w:rsidRPr="00B010E9" w:rsidRDefault="008D4548" w:rsidP="008D4548">
      <w:pPr>
        <w:jc w:val="both"/>
        <w:rPr>
          <w:rFonts w:ascii="Times New Roman" w:hAnsi="Times New Roman"/>
          <w:b/>
          <w:sz w:val="24"/>
          <w:szCs w:val="24"/>
        </w:rPr>
      </w:pPr>
      <w:r w:rsidRPr="00783508">
        <w:rPr>
          <w:rFonts w:ascii="Times New Roman" w:hAnsi="Times New Roman"/>
          <w:bCs/>
          <w:sz w:val="24"/>
          <w:szCs w:val="24"/>
        </w:rPr>
        <w:lastRenderedPageBreak/>
        <w:t>Группа здоровья детей: ….. детей со второй группой,  …</w:t>
      </w:r>
      <w:r w:rsidR="00475007" w:rsidRPr="00783508">
        <w:rPr>
          <w:rFonts w:ascii="Times New Roman" w:hAnsi="Times New Roman"/>
          <w:bCs/>
          <w:sz w:val="24"/>
          <w:szCs w:val="24"/>
        </w:rPr>
        <w:t xml:space="preserve"> ребёнок с пятой  группой здоровья</w:t>
      </w:r>
      <w:r w:rsidR="00475007" w:rsidRPr="00B010E9">
        <w:rPr>
          <w:rFonts w:ascii="Times New Roman" w:hAnsi="Times New Roman"/>
          <w:bCs/>
          <w:sz w:val="24"/>
          <w:szCs w:val="24"/>
        </w:rPr>
        <w:t xml:space="preserve"> (</w:t>
      </w:r>
      <w:r w:rsidR="00475007" w:rsidRPr="00B010E9">
        <w:rPr>
          <w:rFonts w:ascii="Times New Roman" w:hAnsi="Times New Roman"/>
          <w:b/>
          <w:bCs/>
          <w:sz w:val="24"/>
          <w:szCs w:val="24"/>
        </w:rPr>
        <w:t>приложение 2).</w:t>
      </w:r>
      <w:r w:rsidR="00475007" w:rsidRPr="00B010E9">
        <w:rPr>
          <w:rFonts w:ascii="Times New Roman" w:hAnsi="Times New Roman"/>
          <w:b/>
          <w:bCs/>
          <w:sz w:val="24"/>
          <w:szCs w:val="24"/>
        </w:rPr>
        <w:tab/>
      </w:r>
    </w:p>
    <w:p w:rsidR="00116CE8" w:rsidRDefault="00475007" w:rsidP="00475007">
      <w:pPr>
        <w:shd w:val="clear" w:color="auto" w:fill="FFFFFF"/>
        <w:tabs>
          <w:tab w:val="left" w:pos="4580"/>
        </w:tabs>
        <w:spacing w:after="0" w:line="240" w:lineRule="auto"/>
        <w:jc w:val="center"/>
        <w:rPr>
          <w:rFonts w:ascii="Times New Roman" w:hAnsi="Times New Roman"/>
          <w:b/>
          <w:sz w:val="24"/>
          <w:szCs w:val="24"/>
        </w:rPr>
      </w:pPr>
      <w:r w:rsidRPr="0044093F">
        <w:rPr>
          <w:rFonts w:ascii="Times New Roman" w:hAnsi="Times New Roman"/>
          <w:b/>
          <w:sz w:val="24"/>
          <w:szCs w:val="24"/>
        </w:rPr>
        <w:t>1.3. Характеристика возрастных особенностей детей 4-5 лет</w:t>
      </w:r>
    </w:p>
    <w:p w:rsidR="0044093F" w:rsidRPr="0044093F" w:rsidRDefault="0044093F" w:rsidP="00475007">
      <w:pPr>
        <w:shd w:val="clear" w:color="auto" w:fill="FFFFFF"/>
        <w:tabs>
          <w:tab w:val="left" w:pos="4580"/>
        </w:tabs>
        <w:spacing w:after="0" w:line="240" w:lineRule="auto"/>
        <w:jc w:val="center"/>
        <w:rPr>
          <w:rFonts w:ascii="Times New Roman" w:hAnsi="Times New Roman"/>
          <w:b/>
          <w:sz w:val="24"/>
          <w:szCs w:val="24"/>
        </w:rPr>
      </w:pPr>
    </w:p>
    <w:p w:rsidR="00475007" w:rsidRPr="00B010E9" w:rsidRDefault="0044093F" w:rsidP="0044093F">
      <w:pPr>
        <w:jc w:val="both"/>
        <w:rPr>
          <w:rFonts w:ascii="Times New Roman" w:hAnsi="Times New Roman"/>
          <w:sz w:val="24"/>
          <w:szCs w:val="24"/>
        </w:rPr>
      </w:pPr>
      <w:r>
        <w:rPr>
          <w:rFonts w:ascii="Times New Roman" w:hAnsi="Times New Roman"/>
          <w:sz w:val="24"/>
          <w:szCs w:val="24"/>
        </w:rPr>
        <w:t xml:space="preserve">     </w:t>
      </w:r>
      <w:r w:rsidR="00475007" w:rsidRPr="00B010E9">
        <w:rPr>
          <w:rFonts w:ascii="Times New Roman" w:hAnsi="Times New Roman"/>
          <w:sz w:val="24"/>
          <w:szCs w:val="24"/>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12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w:t>
      </w:r>
      <w:r w:rsidR="00475007" w:rsidRPr="00B010E9">
        <w:rPr>
          <w:rFonts w:ascii="Times New Roman" w:hAnsi="Times New Roman"/>
          <w:sz w:val="24"/>
          <w:szCs w:val="24"/>
        </w:rPr>
        <w:lastRenderedPageBreak/>
        <w:t xml:space="preserve">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w:t>
      </w:r>
      <w:proofErr w:type="spellStart"/>
      <w:r w:rsidR="00475007" w:rsidRPr="00B010E9">
        <w:rPr>
          <w:rFonts w:ascii="Times New Roman" w:hAnsi="Times New Roman"/>
          <w:sz w:val="24"/>
          <w:szCs w:val="24"/>
        </w:rPr>
        <w:t>общениисо</w:t>
      </w:r>
      <w:proofErr w:type="spellEnd"/>
      <w:r w:rsidR="00475007" w:rsidRPr="00B010E9">
        <w:rPr>
          <w:rFonts w:ascii="Times New Roman" w:hAnsi="Times New Roman"/>
          <w:sz w:val="24"/>
          <w:szCs w:val="24"/>
        </w:rPr>
        <w:t xml:space="preserve">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13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00475007" w:rsidRPr="00B010E9">
        <w:rPr>
          <w:rFonts w:ascii="Times New Roman" w:hAnsi="Times New Roman"/>
          <w:sz w:val="24"/>
          <w:szCs w:val="24"/>
        </w:rPr>
        <w:t>несформированность</w:t>
      </w:r>
      <w:proofErr w:type="spellEnd"/>
      <w:r w:rsidR="00475007" w:rsidRPr="00B010E9">
        <w:rPr>
          <w:rFonts w:ascii="Times New Roman" w:hAnsi="Times New Roman"/>
          <w:sz w:val="24"/>
          <w:szCs w:val="24"/>
        </w:rPr>
        <w:t xml:space="preserve"> волевых процессов, зависимость поведения ребёнка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w:t>
      </w:r>
      <w:r w:rsidR="00475007" w:rsidRPr="00B010E9">
        <w:rPr>
          <w:rFonts w:ascii="Times New Roman" w:hAnsi="Times New Roman"/>
          <w:sz w:val="24"/>
          <w:szCs w:val="24"/>
        </w:rPr>
        <w:lastRenderedPageBreak/>
        <w:t xml:space="preserve">характер продуктивной деятельности: дети </w:t>
      </w:r>
      <w:proofErr w:type="spellStart"/>
      <w:r w:rsidR="00475007" w:rsidRPr="00B010E9">
        <w:rPr>
          <w:rFonts w:ascii="Times New Roman" w:hAnsi="Times New Roman"/>
          <w:sz w:val="24"/>
          <w:szCs w:val="24"/>
        </w:rPr>
        <w:t>замысливают</w:t>
      </w:r>
      <w:proofErr w:type="spellEnd"/>
      <w:r w:rsidR="00475007" w:rsidRPr="00B010E9">
        <w:rPr>
          <w:rFonts w:ascii="Times New Roman" w:hAnsi="Times New Roman"/>
          <w:sz w:val="24"/>
          <w:szCs w:val="24"/>
        </w:rPr>
        <w:t xml:space="preserve"> будущую конструкцию и осуществляют поиск способов её исполнения.</w:t>
      </w:r>
    </w:p>
    <w:p w:rsidR="0044093F" w:rsidRPr="0044093F" w:rsidRDefault="00475007" w:rsidP="0044093F">
      <w:pPr>
        <w:pStyle w:val="3"/>
        <w:spacing w:line="276" w:lineRule="auto"/>
        <w:jc w:val="center"/>
        <w:rPr>
          <w:rFonts w:ascii="Times New Roman" w:hAnsi="Times New Roman" w:cs="Times New Roman"/>
          <w:color w:val="auto"/>
          <w:sz w:val="24"/>
          <w:szCs w:val="24"/>
        </w:rPr>
      </w:pPr>
      <w:r w:rsidRPr="00B010E9">
        <w:rPr>
          <w:rFonts w:ascii="Times New Roman" w:hAnsi="Times New Roman" w:cs="Times New Roman"/>
          <w:color w:val="auto"/>
          <w:sz w:val="24"/>
          <w:szCs w:val="24"/>
        </w:rPr>
        <w:t xml:space="preserve">Особенности </w:t>
      </w:r>
      <w:proofErr w:type="spellStart"/>
      <w:r w:rsidRPr="00B010E9">
        <w:rPr>
          <w:rFonts w:ascii="Times New Roman" w:hAnsi="Times New Roman" w:cs="Times New Roman"/>
          <w:color w:val="auto"/>
          <w:sz w:val="24"/>
          <w:szCs w:val="24"/>
        </w:rPr>
        <w:t>психоречевого</w:t>
      </w:r>
      <w:proofErr w:type="spellEnd"/>
      <w:r w:rsidRPr="00B010E9">
        <w:rPr>
          <w:rFonts w:ascii="Times New Roman" w:hAnsi="Times New Roman" w:cs="Times New Roman"/>
          <w:color w:val="auto"/>
          <w:sz w:val="24"/>
          <w:szCs w:val="24"/>
        </w:rPr>
        <w:t xml:space="preserve"> развития детей с о</w:t>
      </w:r>
      <w:r w:rsidR="0044093F">
        <w:rPr>
          <w:rFonts w:ascii="Times New Roman" w:hAnsi="Times New Roman" w:cs="Times New Roman"/>
          <w:color w:val="auto"/>
          <w:sz w:val="24"/>
          <w:szCs w:val="24"/>
        </w:rPr>
        <w:t>бщим недоразвитием речи</w:t>
      </w:r>
    </w:p>
    <w:p w:rsidR="00475007" w:rsidRPr="00B010E9" w:rsidRDefault="00475007" w:rsidP="0044093F">
      <w:pPr>
        <w:spacing w:after="0"/>
        <w:ind w:firstLine="708"/>
        <w:jc w:val="both"/>
        <w:rPr>
          <w:rFonts w:ascii="Times New Roman" w:hAnsi="Times New Roman"/>
          <w:sz w:val="24"/>
          <w:szCs w:val="24"/>
        </w:rPr>
      </w:pPr>
      <w:r w:rsidRPr="00B010E9">
        <w:rPr>
          <w:rFonts w:ascii="Times New Roman" w:hAnsi="Times New Roman"/>
          <w:color w:val="000000"/>
          <w:sz w:val="24"/>
          <w:szCs w:val="24"/>
          <w:shd w:val="clear" w:color="auto" w:fill="FFFFFF"/>
        </w:rPr>
        <w:t>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отпечаток на формирование личности ребенка, затрудняет его общение со взрослыми и сверстниками (Ю.Ф.Гаркуша, Н.С.Жукова, </w:t>
      </w:r>
      <w:proofErr w:type="spellStart"/>
      <w:r w:rsidRPr="00B010E9">
        <w:rPr>
          <w:color w:val="000000"/>
        </w:rPr>
        <w:t>Е.М.Мастюкова</w:t>
      </w:r>
      <w:proofErr w:type="spellEnd"/>
      <w:r w:rsidRPr="00B010E9">
        <w:rPr>
          <w:color w:val="000000"/>
        </w:rPr>
        <w:t xml:space="preserve"> и др.).</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475007" w:rsidRPr="00B010E9" w:rsidRDefault="00475007" w:rsidP="0044093F">
      <w:pPr>
        <w:pStyle w:val="a8"/>
        <w:spacing w:before="0" w:beforeAutospacing="0" w:after="0" w:afterAutospacing="0" w:line="276" w:lineRule="auto"/>
        <w:jc w:val="both"/>
        <w:rPr>
          <w:color w:val="000000"/>
        </w:rPr>
      </w:pPr>
      <w:r w:rsidRPr="00B010E9">
        <w:rPr>
          <w:color w:val="000000"/>
        </w:rPr>
        <w:t>Согласно психолого-педагогической классификации Р.Е.Левиной,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B010E9">
        <w:rPr>
          <w:color w:val="000000"/>
        </w:rPr>
        <w:t>психоречевой</w:t>
      </w:r>
      <w:proofErr w:type="spellEnd"/>
      <w:r w:rsidRPr="00B010E9">
        <w:rPr>
          <w:color w:val="000000"/>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w:t>
      </w:r>
      <w:proofErr w:type="spellStart"/>
      <w:r w:rsidRPr="00B010E9">
        <w:rPr>
          <w:color w:val="000000"/>
        </w:rPr>
        <w:t>гипертензионно-гидроцефальный</w:t>
      </w:r>
      <w:proofErr w:type="spellEnd"/>
      <w:r w:rsidRPr="00B010E9">
        <w:rPr>
          <w:color w:val="000000"/>
        </w:rPr>
        <w:t xml:space="preserve"> синдром, </w:t>
      </w:r>
      <w:proofErr w:type="spellStart"/>
      <w:r w:rsidRPr="00B010E9">
        <w:rPr>
          <w:color w:val="000000"/>
        </w:rPr>
        <w:t>церебрастенический</w:t>
      </w:r>
      <w:proofErr w:type="spellEnd"/>
      <w:r w:rsidRPr="00B010E9">
        <w:rPr>
          <w:color w:val="000000"/>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 xml:space="preserve">При осложненном характере ОНР, помимо рассеянной очаговой </w:t>
      </w:r>
      <w:proofErr w:type="spellStart"/>
      <w:r w:rsidRPr="00B010E9">
        <w:rPr>
          <w:color w:val="000000"/>
        </w:rPr>
        <w:t>микросимптоматики</w:t>
      </w:r>
      <w:proofErr w:type="spellEnd"/>
      <w:r w:rsidRPr="00B010E9">
        <w:rPr>
          <w:color w:val="000000"/>
        </w:rPr>
        <w:t xml:space="preserve">, проявляющейся в нарушении тонуса, функции равновесия, </w:t>
      </w:r>
      <w:r w:rsidRPr="00B010E9">
        <w:rPr>
          <w:color w:val="000000"/>
        </w:rPr>
        <w:lastRenderedPageBreak/>
        <w:t xml:space="preserve">координации движений, общего и орального </w:t>
      </w:r>
      <w:proofErr w:type="spellStart"/>
      <w:r w:rsidRPr="00B010E9">
        <w:rPr>
          <w:color w:val="000000"/>
        </w:rPr>
        <w:t>праксиса</w:t>
      </w:r>
      <w:proofErr w:type="spellEnd"/>
      <w:r w:rsidRPr="00B010E9">
        <w:rPr>
          <w:color w:val="000000"/>
        </w:rPr>
        <w:t>,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w:t>
      </w:r>
      <w:proofErr w:type="spellStart"/>
      <w:r w:rsidRPr="00B010E9">
        <w:rPr>
          <w:color w:val="000000"/>
        </w:rPr>
        <w:t>А.Р.Лурия</w:t>
      </w:r>
      <w:proofErr w:type="spellEnd"/>
      <w:r w:rsidRPr="00B010E9">
        <w:rPr>
          <w:color w:val="000000"/>
        </w:rPr>
        <w:t>,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w:t>
      </w:r>
    </w:p>
    <w:p w:rsidR="00475007" w:rsidRPr="00B010E9" w:rsidRDefault="00475007" w:rsidP="0044093F">
      <w:pPr>
        <w:pStyle w:val="a8"/>
        <w:spacing w:before="0" w:beforeAutospacing="0" w:after="0" w:afterAutospacing="0" w:line="276" w:lineRule="auto"/>
        <w:ind w:firstLine="708"/>
        <w:jc w:val="both"/>
        <w:rPr>
          <w:color w:val="000000"/>
        </w:rPr>
      </w:pPr>
      <w:r w:rsidRPr="00B010E9">
        <w:rPr>
          <w:color w:val="000000"/>
        </w:rPr>
        <w:t>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6F1CC4" w:rsidRPr="00B010E9" w:rsidRDefault="006F1CC4" w:rsidP="0044093F">
      <w:pPr>
        <w:pStyle w:val="a8"/>
        <w:spacing w:before="0" w:beforeAutospacing="0" w:after="0" w:afterAutospacing="0" w:line="276" w:lineRule="auto"/>
        <w:jc w:val="both"/>
        <w:rPr>
          <w:color w:val="000000"/>
        </w:rPr>
      </w:pPr>
    </w:p>
    <w:p w:rsidR="00475007" w:rsidRDefault="00475007" w:rsidP="0044093F">
      <w:pPr>
        <w:spacing w:after="0"/>
        <w:jc w:val="center"/>
        <w:rPr>
          <w:rFonts w:ascii="Times New Roman" w:hAnsi="Times New Roman"/>
          <w:b/>
          <w:sz w:val="24"/>
          <w:szCs w:val="24"/>
        </w:rPr>
      </w:pPr>
      <w:r w:rsidRPr="0044093F">
        <w:rPr>
          <w:rFonts w:ascii="Times New Roman" w:hAnsi="Times New Roman"/>
          <w:b/>
          <w:sz w:val="24"/>
          <w:szCs w:val="24"/>
        </w:rPr>
        <w:t xml:space="preserve">1.4.Организация режима пребывания </w:t>
      </w:r>
      <w:r w:rsidR="006F1CC4" w:rsidRPr="0044093F">
        <w:rPr>
          <w:rFonts w:ascii="Times New Roman" w:hAnsi="Times New Roman"/>
          <w:b/>
          <w:sz w:val="24"/>
          <w:szCs w:val="24"/>
        </w:rPr>
        <w:t>детей в</w:t>
      </w:r>
      <w:r w:rsidRPr="0044093F">
        <w:rPr>
          <w:rFonts w:ascii="Times New Roman" w:hAnsi="Times New Roman"/>
          <w:b/>
          <w:sz w:val="24"/>
          <w:szCs w:val="24"/>
        </w:rPr>
        <w:t xml:space="preserve"> образовательном учреждении</w:t>
      </w:r>
    </w:p>
    <w:p w:rsidR="0044093F" w:rsidRPr="0044093F" w:rsidRDefault="0044093F" w:rsidP="0044093F">
      <w:pPr>
        <w:spacing w:after="0"/>
        <w:jc w:val="center"/>
        <w:rPr>
          <w:rFonts w:ascii="Times New Roman" w:hAnsi="Times New Roman"/>
          <w:b/>
          <w:sz w:val="24"/>
          <w:szCs w:val="24"/>
        </w:rPr>
      </w:pPr>
    </w:p>
    <w:p w:rsidR="00475007" w:rsidRPr="00B010E9" w:rsidRDefault="00475007" w:rsidP="006F1CC4">
      <w:pPr>
        <w:pStyle w:val="a6"/>
        <w:tabs>
          <w:tab w:val="left" w:pos="240"/>
        </w:tabs>
        <w:spacing w:after="0" w:line="240" w:lineRule="auto"/>
        <w:jc w:val="both"/>
        <w:rPr>
          <w:rFonts w:ascii="Times New Roman" w:hAnsi="Times New Roman"/>
          <w:sz w:val="24"/>
          <w:szCs w:val="24"/>
        </w:rPr>
      </w:pPr>
      <w:r w:rsidRPr="00B010E9">
        <w:rPr>
          <w:rFonts w:ascii="Times New Roman" w:hAnsi="Times New Roman"/>
        </w:rPr>
        <w:tab/>
      </w:r>
      <w:r w:rsidRPr="00B010E9">
        <w:rPr>
          <w:rFonts w:ascii="Times New Roman" w:hAnsi="Times New Roman"/>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rsidR="00475007" w:rsidRPr="00B010E9" w:rsidRDefault="00475007" w:rsidP="006F1CC4">
      <w:pPr>
        <w:shd w:val="clear" w:color="auto" w:fill="FFFFFF"/>
        <w:spacing w:after="0" w:line="240" w:lineRule="auto"/>
        <w:ind w:firstLine="538"/>
        <w:jc w:val="both"/>
        <w:rPr>
          <w:rFonts w:ascii="Times New Roman" w:hAnsi="Times New Roman"/>
          <w:spacing w:val="-4"/>
          <w:sz w:val="24"/>
          <w:szCs w:val="24"/>
        </w:rPr>
      </w:pPr>
      <w:r w:rsidRPr="00B010E9">
        <w:rPr>
          <w:rFonts w:ascii="Times New Roman" w:hAnsi="Times New Roman"/>
          <w:spacing w:val="-2"/>
          <w:sz w:val="24"/>
          <w:szCs w:val="24"/>
        </w:rPr>
        <w:t xml:space="preserve">В режиме дня  выделено  постоянное время для чтения </w:t>
      </w:r>
      <w:r w:rsidRPr="00B010E9">
        <w:rPr>
          <w:rFonts w:ascii="Times New Roman" w:hAnsi="Times New Roman"/>
          <w:spacing w:val="-6"/>
          <w:sz w:val="24"/>
          <w:szCs w:val="24"/>
        </w:rPr>
        <w:t>детям  художественной литературы  познава</w:t>
      </w:r>
      <w:r w:rsidRPr="00B010E9">
        <w:rPr>
          <w:rFonts w:ascii="Times New Roman" w:hAnsi="Times New Roman"/>
          <w:spacing w:val="-2"/>
          <w:sz w:val="24"/>
          <w:szCs w:val="24"/>
        </w:rPr>
        <w:t xml:space="preserve">тельных книг, детских иллюстрированных энциклопедий, рассказов для </w:t>
      </w:r>
      <w:r w:rsidRPr="00B010E9">
        <w:rPr>
          <w:rFonts w:ascii="Times New Roman" w:hAnsi="Times New Roman"/>
          <w:spacing w:val="-5"/>
          <w:sz w:val="24"/>
          <w:szCs w:val="24"/>
        </w:rPr>
        <w:t>детей по истории и культуре родной страны и зарубежных стран. При этом чтение – это не обязательное занятие  дл</w:t>
      </w:r>
      <w:r w:rsidR="00302968" w:rsidRPr="00B010E9">
        <w:rPr>
          <w:rFonts w:ascii="Times New Roman" w:hAnsi="Times New Roman"/>
          <w:spacing w:val="-5"/>
          <w:sz w:val="24"/>
          <w:szCs w:val="24"/>
        </w:rPr>
        <w:t>я ре</w:t>
      </w:r>
      <w:r w:rsidRPr="00B010E9">
        <w:rPr>
          <w:rFonts w:ascii="Times New Roman" w:hAnsi="Times New Roman"/>
          <w:spacing w:val="-5"/>
          <w:sz w:val="24"/>
          <w:szCs w:val="24"/>
        </w:rPr>
        <w:t xml:space="preserve">бенка, он может по своему </w:t>
      </w:r>
      <w:r w:rsidRPr="00B010E9">
        <w:rPr>
          <w:rFonts w:ascii="Times New Roman" w:hAnsi="Times New Roman"/>
          <w:spacing w:val="-3"/>
          <w:sz w:val="24"/>
          <w:szCs w:val="24"/>
        </w:rPr>
        <w:t xml:space="preserve">желанию либо слушать, либо заниматься своими делами. Задача </w:t>
      </w:r>
      <w:r w:rsidRPr="00B010E9">
        <w:rPr>
          <w:rFonts w:ascii="Times New Roman" w:hAnsi="Times New Roman"/>
          <w:spacing w:val="-7"/>
          <w:sz w:val="24"/>
          <w:szCs w:val="24"/>
        </w:rPr>
        <w:t xml:space="preserve">педагога — сделать процесс чтения увлекательным и интересным, чтобы все </w:t>
      </w:r>
      <w:r w:rsidRPr="00B010E9">
        <w:rPr>
          <w:rFonts w:ascii="Times New Roman" w:hAnsi="Times New Roman"/>
          <w:spacing w:val="-4"/>
          <w:sz w:val="24"/>
          <w:szCs w:val="24"/>
        </w:rPr>
        <w:t>или большинство детей слушали с удовольствием.</w:t>
      </w:r>
    </w:p>
    <w:p w:rsidR="00475007" w:rsidRPr="00B010E9" w:rsidRDefault="00475007" w:rsidP="006F1CC4">
      <w:pPr>
        <w:tabs>
          <w:tab w:val="left" w:pos="360"/>
          <w:tab w:val="left" w:pos="540"/>
        </w:tabs>
        <w:spacing w:after="0" w:line="240" w:lineRule="auto"/>
        <w:ind w:firstLine="540"/>
        <w:jc w:val="both"/>
        <w:rPr>
          <w:rFonts w:ascii="Times New Roman" w:hAnsi="Times New Roman"/>
          <w:sz w:val="24"/>
          <w:szCs w:val="24"/>
        </w:rPr>
      </w:pPr>
      <w:r w:rsidRPr="00B010E9">
        <w:rPr>
          <w:rFonts w:ascii="Times New Roman" w:hAnsi="Times New Roman"/>
          <w:sz w:val="24"/>
          <w:szCs w:val="24"/>
        </w:rPr>
        <w:t xml:space="preserve">Режим работы установлен Учредителем: пятидневная рабочая  недели, длительность пребывания детей в дошкольном образовательном учреждении с 7.00 до 19.00 часов. </w:t>
      </w:r>
    </w:p>
    <w:p w:rsidR="00475007" w:rsidRPr="00B010E9" w:rsidRDefault="00475007" w:rsidP="006F1CC4">
      <w:pPr>
        <w:tabs>
          <w:tab w:val="left" w:pos="360"/>
          <w:tab w:val="left" w:pos="540"/>
        </w:tabs>
        <w:suppressAutoHyphens/>
        <w:spacing w:after="0" w:line="240" w:lineRule="auto"/>
        <w:ind w:firstLine="540"/>
        <w:jc w:val="both"/>
        <w:rPr>
          <w:rFonts w:ascii="Times New Roman" w:hAnsi="Times New Roman"/>
          <w:sz w:val="24"/>
          <w:szCs w:val="24"/>
        </w:rPr>
      </w:pPr>
      <w:r w:rsidRPr="00B010E9">
        <w:rPr>
          <w:rFonts w:ascii="Times New Roman" w:hAnsi="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w:t>
      </w:r>
      <w:proofErr w:type="spellStart"/>
      <w:r w:rsidRPr="00B010E9">
        <w:rPr>
          <w:rFonts w:ascii="Times New Roman" w:hAnsi="Times New Roman"/>
          <w:sz w:val="24"/>
          <w:szCs w:val="24"/>
        </w:rPr>
        <w:t>СанПин</w:t>
      </w:r>
      <w:proofErr w:type="spellEnd"/>
      <w:r w:rsidRPr="00B010E9">
        <w:rPr>
          <w:rFonts w:ascii="Times New Roman" w:hAnsi="Times New Roman"/>
          <w:sz w:val="24"/>
          <w:szCs w:val="24"/>
        </w:rPr>
        <w:t xml:space="preserve"> 2.4.1.3049-13 учебный год (сентябрь-май), составляется  определенный режим дня </w:t>
      </w:r>
      <w:r w:rsidRPr="00B010E9">
        <w:rPr>
          <w:rFonts w:ascii="Times New Roman" w:hAnsi="Times New Roman"/>
          <w:b/>
          <w:sz w:val="24"/>
          <w:szCs w:val="24"/>
        </w:rPr>
        <w:t xml:space="preserve">(приложение 3) </w:t>
      </w:r>
      <w:r w:rsidRPr="00B010E9">
        <w:rPr>
          <w:rFonts w:ascii="Times New Roman" w:hAnsi="Times New Roman"/>
          <w:sz w:val="24"/>
          <w:szCs w:val="24"/>
        </w:rPr>
        <w:t>и расписание</w:t>
      </w:r>
      <w:r w:rsidR="00302968" w:rsidRPr="00B010E9">
        <w:rPr>
          <w:rFonts w:ascii="Times New Roman" w:hAnsi="Times New Roman"/>
          <w:sz w:val="24"/>
          <w:szCs w:val="24"/>
        </w:rPr>
        <w:t xml:space="preserve"> </w:t>
      </w:r>
      <w:r w:rsidRPr="00B010E9">
        <w:rPr>
          <w:rFonts w:ascii="Times New Roman" w:hAnsi="Times New Roman"/>
          <w:sz w:val="24"/>
          <w:szCs w:val="24"/>
        </w:rPr>
        <w:t xml:space="preserve"> образовательной деятельности </w:t>
      </w:r>
      <w:r w:rsidRPr="00B010E9">
        <w:rPr>
          <w:rFonts w:ascii="Times New Roman" w:hAnsi="Times New Roman"/>
          <w:b/>
          <w:sz w:val="24"/>
          <w:szCs w:val="24"/>
        </w:rPr>
        <w:t>(приложение 4);</w:t>
      </w:r>
      <w:r w:rsidRPr="00B010E9">
        <w:rPr>
          <w:rFonts w:ascii="Times New Roman" w:hAnsi="Times New Roman"/>
          <w:sz w:val="24"/>
          <w:szCs w:val="24"/>
        </w:rPr>
        <w:t xml:space="preserve"> летний период (июнь-август), для которого составляется определенный режим дня.</w:t>
      </w:r>
      <w:r w:rsidR="00302968" w:rsidRPr="00B010E9">
        <w:rPr>
          <w:rFonts w:ascii="Times New Roman" w:hAnsi="Times New Roman"/>
          <w:sz w:val="24"/>
          <w:szCs w:val="24"/>
        </w:rPr>
        <w:t xml:space="preserve"> </w:t>
      </w:r>
    </w:p>
    <w:p w:rsidR="00475007" w:rsidRPr="00B010E9" w:rsidRDefault="00475007" w:rsidP="006F1CC4">
      <w:pPr>
        <w:tabs>
          <w:tab w:val="left" w:pos="360"/>
          <w:tab w:val="left" w:pos="540"/>
          <w:tab w:val="num" w:pos="2552"/>
        </w:tabs>
        <w:spacing w:after="0" w:line="240" w:lineRule="auto"/>
        <w:ind w:firstLine="540"/>
        <w:jc w:val="both"/>
        <w:rPr>
          <w:rFonts w:ascii="Times New Roman" w:hAnsi="Times New Roman"/>
          <w:sz w:val="24"/>
          <w:szCs w:val="24"/>
        </w:rPr>
      </w:pPr>
      <w:r w:rsidRPr="00B010E9">
        <w:rPr>
          <w:rFonts w:ascii="Times New Roman" w:hAnsi="Times New Roman"/>
          <w:sz w:val="24"/>
          <w:szCs w:val="24"/>
        </w:rPr>
        <w:t xml:space="preserve">Максимальная продолжительность непрерывного бодрствования детей 4 - 7 лет составляет 5,5 - 6 часов. Ежедневная продолжительность прогулки детей составляет не менее 4 - 4,5 часов.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475007" w:rsidRPr="00B010E9" w:rsidRDefault="00475007" w:rsidP="006F1CC4">
      <w:pPr>
        <w:tabs>
          <w:tab w:val="left" w:pos="360"/>
          <w:tab w:val="left" w:pos="540"/>
          <w:tab w:val="num" w:pos="2552"/>
        </w:tabs>
        <w:spacing w:after="0" w:line="240" w:lineRule="auto"/>
        <w:ind w:firstLine="540"/>
        <w:jc w:val="both"/>
        <w:rPr>
          <w:rFonts w:ascii="Times New Roman" w:hAnsi="Times New Roman"/>
          <w:sz w:val="24"/>
          <w:szCs w:val="24"/>
        </w:rPr>
      </w:pPr>
      <w:r w:rsidRPr="00B010E9">
        <w:rPr>
          <w:rFonts w:ascii="Times New Roman" w:hAnsi="Times New Roman"/>
          <w:bCs/>
          <w:sz w:val="24"/>
          <w:szCs w:val="24"/>
        </w:rPr>
        <w:t>При проведении режимных процессов  соблюдаются следующие позиции:</w:t>
      </w:r>
    </w:p>
    <w:p w:rsidR="00475007" w:rsidRPr="00B010E9" w:rsidRDefault="00475007" w:rsidP="006F1CC4">
      <w:pPr>
        <w:tabs>
          <w:tab w:val="left" w:pos="360"/>
          <w:tab w:val="left" w:pos="540"/>
          <w:tab w:val="num" w:pos="2552"/>
        </w:tabs>
        <w:spacing w:after="0" w:line="240" w:lineRule="auto"/>
        <w:jc w:val="both"/>
        <w:rPr>
          <w:rFonts w:ascii="Times New Roman" w:hAnsi="Times New Roman"/>
          <w:sz w:val="24"/>
          <w:szCs w:val="24"/>
        </w:rPr>
      </w:pPr>
      <w:r w:rsidRPr="00B010E9">
        <w:rPr>
          <w:rFonts w:ascii="Times New Roman" w:hAnsi="Times New Roman"/>
          <w:sz w:val="24"/>
          <w:szCs w:val="24"/>
        </w:rPr>
        <w:t xml:space="preserve">- </w:t>
      </w:r>
      <w:r w:rsidRPr="00B010E9">
        <w:rPr>
          <w:rFonts w:ascii="Times New Roman" w:hAnsi="Times New Roman"/>
          <w:bCs/>
          <w:sz w:val="24"/>
          <w:szCs w:val="24"/>
        </w:rPr>
        <w:t xml:space="preserve">полное и своевременное удовлетворение всех </w:t>
      </w:r>
      <w:r w:rsidRPr="00B010E9">
        <w:rPr>
          <w:rFonts w:ascii="Times New Roman" w:hAnsi="Times New Roman"/>
          <w:sz w:val="24"/>
          <w:szCs w:val="24"/>
        </w:rPr>
        <w:t>органических потребностей детей;</w:t>
      </w:r>
    </w:p>
    <w:p w:rsidR="00475007" w:rsidRPr="00B010E9" w:rsidRDefault="00475007" w:rsidP="006F1CC4">
      <w:pPr>
        <w:tabs>
          <w:tab w:val="left" w:pos="360"/>
          <w:tab w:val="left" w:pos="540"/>
          <w:tab w:val="num" w:pos="2552"/>
        </w:tabs>
        <w:spacing w:after="0" w:line="240" w:lineRule="auto"/>
        <w:jc w:val="both"/>
        <w:rPr>
          <w:rFonts w:ascii="Times New Roman" w:hAnsi="Times New Roman"/>
          <w:sz w:val="24"/>
          <w:szCs w:val="24"/>
        </w:rPr>
      </w:pPr>
      <w:r w:rsidRPr="00B010E9">
        <w:rPr>
          <w:rFonts w:ascii="Times New Roman" w:hAnsi="Times New Roman"/>
          <w:sz w:val="24"/>
          <w:szCs w:val="24"/>
        </w:rPr>
        <w:t>- тщательный гигиенический уход, обеспечение чистоты тела, одежды, постели;</w:t>
      </w:r>
    </w:p>
    <w:p w:rsidR="00475007" w:rsidRPr="00B010E9" w:rsidRDefault="00475007" w:rsidP="006F1CC4">
      <w:pPr>
        <w:tabs>
          <w:tab w:val="left" w:pos="360"/>
          <w:tab w:val="left" w:pos="540"/>
        </w:tabs>
        <w:spacing w:after="0" w:line="240" w:lineRule="auto"/>
        <w:jc w:val="both"/>
        <w:rPr>
          <w:rFonts w:ascii="Times New Roman" w:hAnsi="Times New Roman"/>
          <w:bCs/>
          <w:sz w:val="24"/>
          <w:szCs w:val="24"/>
        </w:rPr>
      </w:pPr>
      <w:r w:rsidRPr="00B010E9">
        <w:rPr>
          <w:rFonts w:ascii="Times New Roman" w:hAnsi="Times New Roman"/>
          <w:sz w:val="24"/>
          <w:szCs w:val="24"/>
        </w:rPr>
        <w:t>- привлечение детей к посильному участию в режимных процессах; поощрение самостоятельности и активности;</w:t>
      </w:r>
    </w:p>
    <w:p w:rsidR="00475007" w:rsidRPr="00B010E9" w:rsidRDefault="00475007" w:rsidP="006F1CC4">
      <w:pPr>
        <w:tabs>
          <w:tab w:val="left" w:pos="360"/>
          <w:tab w:val="left" w:pos="540"/>
        </w:tabs>
        <w:spacing w:after="0" w:line="240" w:lineRule="auto"/>
        <w:jc w:val="both"/>
        <w:rPr>
          <w:rFonts w:ascii="Times New Roman" w:hAnsi="Times New Roman"/>
          <w:bCs/>
          <w:sz w:val="24"/>
          <w:szCs w:val="24"/>
        </w:rPr>
      </w:pPr>
      <w:r w:rsidRPr="00B010E9">
        <w:rPr>
          <w:rFonts w:ascii="Times New Roman" w:hAnsi="Times New Roman"/>
          <w:bCs/>
          <w:sz w:val="24"/>
          <w:szCs w:val="24"/>
        </w:rPr>
        <w:t xml:space="preserve">- </w:t>
      </w:r>
      <w:r w:rsidRPr="00B010E9">
        <w:rPr>
          <w:rFonts w:ascii="Times New Roman" w:hAnsi="Times New Roman"/>
          <w:sz w:val="24"/>
          <w:szCs w:val="24"/>
        </w:rPr>
        <w:t>формирование культурно-гигиенических навыков;</w:t>
      </w:r>
    </w:p>
    <w:p w:rsidR="00475007" w:rsidRPr="00B010E9" w:rsidRDefault="00475007" w:rsidP="006F1CC4">
      <w:pPr>
        <w:tabs>
          <w:tab w:val="left" w:pos="360"/>
          <w:tab w:val="left" w:pos="540"/>
        </w:tabs>
        <w:spacing w:after="0" w:line="240" w:lineRule="auto"/>
        <w:jc w:val="both"/>
        <w:rPr>
          <w:rFonts w:ascii="Times New Roman" w:hAnsi="Times New Roman"/>
          <w:bCs/>
          <w:sz w:val="24"/>
          <w:szCs w:val="24"/>
        </w:rPr>
      </w:pPr>
      <w:r w:rsidRPr="00B010E9">
        <w:rPr>
          <w:rFonts w:ascii="Times New Roman" w:hAnsi="Times New Roman"/>
          <w:bCs/>
          <w:sz w:val="24"/>
          <w:szCs w:val="24"/>
        </w:rPr>
        <w:t xml:space="preserve">- </w:t>
      </w:r>
      <w:r w:rsidRPr="00B010E9">
        <w:rPr>
          <w:rFonts w:ascii="Times New Roman" w:hAnsi="Times New Roman"/>
          <w:sz w:val="24"/>
          <w:szCs w:val="24"/>
        </w:rPr>
        <w:t>эмоциональное общение в ходе выполнения режимных процессов;</w:t>
      </w:r>
    </w:p>
    <w:p w:rsidR="00475007" w:rsidRPr="00B010E9" w:rsidRDefault="00475007" w:rsidP="006F1CC4">
      <w:pPr>
        <w:tabs>
          <w:tab w:val="left" w:pos="360"/>
          <w:tab w:val="left" w:pos="540"/>
        </w:tabs>
        <w:spacing w:after="0" w:line="240" w:lineRule="auto"/>
        <w:jc w:val="both"/>
        <w:rPr>
          <w:rFonts w:ascii="Times New Roman" w:hAnsi="Times New Roman"/>
          <w:bCs/>
          <w:sz w:val="24"/>
          <w:szCs w:val="24"/>
        </w:rPr>
      </w:pPr>
      <w:r w:rsidRPr="00B010E9">
        <w:rPr>
          <w:rFonts w:ascii="Times New Roman" w:hAnsi="Times New Roman"/>
          <w:bCs/>
          <w:sz w:val="24"/>
          <w:szCs w:val="24"/>
        </w:rPr>
        <w:t xml:space="preserve">- </w:t>
      </w:r>
      <w:r w:rsidRPr="00B010E9">
        <w:rPr>
          <w:rFonts w:ascii="Times New Roman" w:hAnsi="Times New Roman"/>
          <w:sz w:val="24"/>
          <w:szCs w:val="24"/>
        </w:rPr>
        <w:t>учет потребностей детей, индивидуальных особенностей каждого ребенка;</w:t>
      </w:r>
    </w:p>
    <w:p w:rsidR="00475007" w:rsidRPr="00B010E9" w:rsidRDefault="00475007" w:rsidP="006F1CC4">
      <w:pPr>
        <w:tabs>
          <w:tab w:val="left" w:pos="360"/>
          <w:tab w:val="left" w:pos="540"/>
        </w:tabs>
        <w:spacing w:after="0" w:line="240" w:lineRule="auto"/>
        <w:jc w:val="both"/>
        <w:rPr>
          <w:rFonts w:ascii="Times New Roman" w:hAnsi="Times New Roman"/>
          <w:bCs/>
          <w:sz w:val="24"/>
          <w:szCs w:val="24"/>
        </w:rPr>
      </w:pPr>
      <w:r w:rsidRPr="00B010E9">
        <w:rPr>
          <w:rFonts w:ascii="Times New Roman" w:hAnsi="Times New Roman"/>
          <w:bCs/>
          <w:sz w:val="24"/>
          <w:szCs w:val="24"/>
        </w:rPr>
        <w:lastRenderedPageBreak/>
        <w:t xml:space="preserve">- </w:t>
      </w:r>
      <w:r w:rsidRPr="00B010E9">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475007" w:rsidRPr="00B010E9" w:rsidRDefault="00475007" w:rsidP="006F1CC4">
      <w:pPr>
        <w:spacing w:after="0" w:line="240" w:lineRule="auto"/>
        <w:jc w:val="both"/>
        <w:rPr>
          <w:rFonts w:ascii="Times New Roman" w:hAnsi="Times New Roman"/>
          <w:i/>
          <w:sz w:val="24"/>
          <w:szCs w:val="24"/>
        </w:rPr>
      </w:pPr>
      <w:r w:rsidRPr="00B010E9">
        <w:rPr>
          <w:rFonts w:ascii="Times New Roman" w:hAnsi="Times New Roman"/>
          <w:sz w:val="24"/>
          <w:szCs w:val="24"/>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475007" w:rsidRPr="00B010E9" w:rsidRDefault="00475007" w:rsidP="006F1CC4">
      <w:pPr>
        <w:spacing w:after="0" w:line="240" w:lineRule="auto"/>
        <w:jc w:val="both"/>
        <w:rPr>
          <w:rFonts w:ascii="Times New Roman" w:hAnsi="Times New Roman"/>
          <w:i/>
          <w:sz w:val="24"/>
          <w:szCs w:val="24"/>
        </w:rPr>
      </w:pPr>
      <w:r w:rsidRPr="00B010E9">
        <w:rPr>
          <w:rFonts w:ascii="Times New Roman" w:hAnsi="Times New Roman"/>
          <w:sz w:val="24"/>
          <w:szCs w:val="24"/>
        </w:rPr>
        <w:t xml:space="preserve">Организация воспитательно-образовательного процесса предполагает воспитание и обучение в непосредственно-образовательной деятельности, в режимных моментах и в свободной самостоятельной деятельности детей в течение дня. </w:t>
      </w:r>
    </w:p>
    <w:p w:rsidR="00475007" w:rsidRPr="00B010E9" w:rsidRDefault="00475007" w:rsidP="006F1CC4">
      <w:pPr>
        <w:spacing w:after="0" w:line="240" w:lineRule="auto"/>
        <w:jc w:val="both"/>
        <w:rPr>
          <w:rFonts w:ascii="Times New Roman" w:hAnsi="Times New Roman"/>
          <w:sz w:val="24"/>
          <w:szCs w:val="24"/>
        </w:rPr>
      </w:pPr>
      <w:r w:rsidRPr="00B010E9">
        <w:rPr>
          <w:rFonts w:ascii="Times New Roman" w:hAnsi="Times New Roman"/>
          <w:sz w:val="24"/>
          <w:szCs w:val="24"/>
        </w:rPr>
        <w:t xml:space="preserve">     Максимально допустимый объем недельной образовательной нагрузки, определяется исходя из пунктов 11.11. – 11.12. </w:t>
      </w:r>
      <w:proofErr w:type="spellStart"/>
      <w:proofErr w:type="gramStart"/>
      <w:r w:rsidRPr="00B010E9">
        <w:rPr>
          <w:rFonts w:ascii="Times New Roman" w:hAnsi="Times New Roman"/>
          <w:sz w:val="24"/>
          <w:szCs w:val="24"/>
        </w:rPr>
        <w:t>СанПина</w:t>
      </w:r>
      <w:proofErr w:type="spellEnd"/>
      <w:r w:rsidRPr="00B010E9">
        <w:rPr>
          <w:rFonts w:ascii="Times New Roman" w:hAnsi="Times New Roman"/>
          <w:sz w:val="24"/>
          <w:szCs w:val="24"/>
        </w:rPr>
        <w:t xml:space="preserve"> 2.4.1. 3049-13.(с</w:t>
      </w:r>
      <w:proofErr w:type="gramEnd"/>
    </w:p>
    <w:p w:rsidR="00475007" w:rsidRPr="00B010E9" w:rsidRDefault="00475007" w:rsidP="006F1CC4">
      <w:pPr>
        <w:spacing w:after="0" w:line="240" w:lineRule="auto"/>
        <w:jc w:val="both"/>
        <w:rPr>
          <w:rFonts w:ascii="Times New Roman" w:hAnsi="Times New Roman"/>
          <w:sz w:val="24"/>
          <w:szCs w:val="24"/>
        </w:rPr>
      </w:pPr>
      <w:r w:rsidRPr="00B010E9">
        <w:rPr>
          <w:rFonts w:ascii="Times New Roman" w:hAnsi="Times New Roman"/>
          <w:sz w:val="24"/>
          <w:szCs w:val="24"/>
        </w:rPr>
        <w:t xml:space="preserve">     В первой половине дня в старшей группе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75007" w:rsidRDefault="00475007" w:rsidP="006F1CC4">
      <w:pPr>
        <w:spacing w:after="0" w:line="240" w:lineRule="auto"/>
        <w:jc w:val="both"/>
        <w:rPr>
          <w:rFonts w:ascii="Times New Roman" w:hAnsi="Times New Roman"/>
          <w:sz w:val="24"/>
          <w:szCs w:val="24"/>
        </w:rPr>
      </w:pPr>
      <w:r w:rsidRPr="00B010E9">
        <w:rPr>
          <w:rFonts w:ascii="Times New Roman" w:hAnsi="Times New Roman"/>
          <w:sz w:val="24"/>
          <w:szCs w:val="24"/>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организуются динамические паузы. </w:t>
      </w:r>
    </w:p>
    <w:p w:rsidR="0044093F" w:rsidRPr="0044093F" w:rsidRDefault="0044093F" w:rsidP="006F1CC4">
      <w:pPr>
        <w:spacing w:after="0" w:line="240" w:lineRule="auto"/>
        <w:jc w:val="both"/>
        <w:rPr>
          <w:rFonts w:ascii="Times New Roman" w:hAnsi="Times New Roman"/>
          <w:sz w:val="24"/>
          <w:szCs w:val="24"/>
        </w:rPr>
      </w:pPr>
    </w:p>
    <w:p w:rsidR="00475007" w:rsidRDefault="00475007" w:rsidP="00475007">
      <w:pPr>
        <w:spacing w:after="0"/>
        <w:jc w:val="center"/>
        <w:rPr>
          <w:rFonts w:ascii="Times New Roman" w:hAnsi="Times New Roman"/>
          <w:b/>
          <w:sz w:val="28"/>
          <w:szCs w:val="28"/>
        </w:rPr>
      </w:pPr>
      <w:r w:rsidRPr="0044093F">
        <w:rPr>
          <w:rFonts w:ascii="Times New Roman" w:hAnsi="Times New Roman"/>
          <w:b/>
          <w:sz w:val="24"/>
          <w:szCs w:val="24"/>
        </w:rPr>
        <w:t>1.5. Оценка индивидуального развития детей 4-5 лет</w:t>
      </w:r>
    </w:p>
    <w:p w:rsidR="0044093F" w:rsidRPr="00B010E9" w:rsidRDefault="0044093F" w:rsidP="00475007">
      <w:pPr>
        <w:spacing w:after="0"/>
        <w:jc w:val="center"/>
        <w:rPr>
          <w:rFonts w:ascii="Times New Roman" w:hAnsi="Times New Roman"/>
          <w:b/>
          <w:sz w:val="28"/>
          <w:szCs w:val="28"/>
        </w:rPr>
      </w:pPr>
    </w:p>
    <w:p w:rsidR="00475007" w:rsidRPr="00B010E9" w:rsidRDefault="00475007" w:rsidP="00475007">
      <w:pPr>
        <w:pStyle w:val="ConsPlusNormal"/>
        <w:ind w:firstLine="540"/>
        <w:jc w:val="both"/>
        <w:rPr>
          <w:rFonts w:ascii="Times New Roman" w:hAnsi="Times New Roman" w:cs="Times New Roman"/>
          <w:sz w:val="24"/>
          <w:szCs w:val="24"/>
        </w:rPr>
      </w:pPr>
      <w:proofErr w:type="gramStart"/>
      <w:r w:rsidRPr="00B010E9">
        <w:rPr>
          <w:rFonts w:ascii="Times New Roman" w:hAnsi="Times New Roman" w:cs="Times New Roman"/>
          <w:sz w:val="24"/>
          <w:szCs w:val="24"/>
        </w:rPr>
        <w:t xml:space="preserve">Требования к результатам освоения основной образовательной (адаптированной)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475007" w:rsidRPr="00B010E9" w:rsidRDefault="00475007" w:rsidP="00475007">
      <w:pPr>
        <w:pStyle w:val="ConsPlusNormal"/>
        <w:ind w:firstLine="540"/>
        <w:jc w:val="both"/>
        <w:rPr>
          <w:rFonts w:ascii="Times New Roman" w:hAnsi="Times New Roman" w:cs="Times New Roman"/>
          <w:sz w:val="24"/>
          <w:szCs w:val="24"/>
        </w:rPr>
      </w:pPr>
      <w:r w:rsidRPr="00B010E9">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75007" w:rsidRPr="00B010E9" w:rsidRDefault="00475007" w:rsidP="00475007">
      <w:pPr>
        <w:pStyle w:val="ConsPlusNormal"/>
        <w:ind w:firstLine="540"/>
        <w:jc w:val="both"/>
        <w:rPr>
          <w:rFonts w:ascii="Times New Roman" w:hAnsi="Times New Roman" w:cs="Times New Roman"/>
          <w:sz w:val="24"/>
          <w:szCs w:val="24"/>
        </w:rPr>
      </w:pPr>
      <w:r w:rsidRPr="00B010E9">
        <w:rPr>
          <w:rFonts w:ascii="Times New Roman" w:hAnsi="Times New Roman" w:cs="Times New Roman"/>
          <w:sz w:val="24"/>
          <w:szCs w:val="24"/>
        </w:rPr>
        <w:t>Целевые ориентиры дошкольного образования определяются независимо от форм реализации основной образовательной (адаптированной) программы, а также от ее характера, особенностей развития детей МБДОУ «Детский сад №16 «Золотой ключик», реализующей основную образовательную (адаптированную) программу и выступают основаниями преемственности дошкольного и начального общего образования. При соблюдении требований к условиям реализации основной образовательной (адаптированной)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75007" w:rsidRPr="00B010E9" w:rsidRDefault="00475007" w:rsidP="00475007">
      <w:pPr>
        <w:pStyle w:val="ConsPlusNormal"/>
        <w:ind w:firstLine="540"/>
        <w:jc w:val="both"/>
        <w:rPr>
          <w:rFonts w:ascii="Times New Roman" w:hAnsi="Times New Roman" w:cs="Times New Roman"/>
          <w:sz w:val="24"/>
          <w:szCs w:val="24"/>
        </w:rPr>
      </w:pPr>
      <w:r w:rsidRPr="00B010E9">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w:t>
      </w:r>
      <w:r w:rsidRPr="00B010E9">
        <w:rPr>
          <w:rFonts w:ascii="Times New Roman" w:hAnsi="Times New Roman" w:cs="Times New Roman"/>
          <w:sz w:val="24"/>
          <w:szCs w:val="24"/>
        </w:rPr>
        <w:lastRenderedPageBreak/>
        <w:t>аттестаций и итоговой аттестации воспитанников (пункт 4.3 раздел 4 ФГОС ДО).</w:t>
      </w:r>
    </w:p>
    <w:p w:rsidR="00475007" w:rsidRPr="00B010E9" w:rsidRDefault="00475007" w:rsidP="00475007">
      <w:pPr>
        <w:pStyle w:val="ConsPlusNormal"/>
        <w:ind w:firstLine="708"/>
        <w:jc w:val="both"/>
        <w:rPr>
          <w:rFonts w:ascii="Times New Roman" w:hAnsi="Times New Roman" w:cs="Times New Roman"/>
          <w:sz w:val="24"/>
          <w:szCs w:val="24"/>
        </w:rPr>
      </w:pPr>
      <w:r w:rsidRPr="00B010E9">
        <w:rPr>
          <w:rFonts w:ascii="Times New Roman" w:hAnsi="Times New Roman" w:cs="Times New Roman"/>
          <w:sz w:val="24"/>
          <w:szCs w:val="24"/>
        </w:rPr>
        <w:t xml:space="preserve">При реализации основной образовательной (адаптированной) программы педагогическим работников проводится </w:t>
      </w:r>
      <w:r w:rsidRPr="00B010E9">
        <w:rPr>
          <w:rFonts w:ascii="Times New Roman" w:hAnsi="Times New Roman" w:cs="Times New Roman"/>
          <w:b/>
          <w:sz w:val="24"/>
          <w:szCs w:val="24"/>
        </w:rPr>
        <w:t xml:space="preserve">оценка индивидуального развития детей 4-5лет  (приложение 5) </w:t>
      </w:r>
      <w:r w:rsidRPr="00B010E9">
        <w:rPr>
          <w:rFonts w:ascii="Times New Roman" w:hAnsi="Times New Roman" w:cs="Times New Roman"/>
          <w:sz w:val="24"/>
          <w:szCs w:val="24"/>
        </w:rPr>
        <w:t>в рамках педагогической диагностики (связанной с оценкой эффективности педагогических действий и лежащей в основе их дальнейшего планирования).</w:t>
      </w:r>
    </w:p>
    <w:p w:rsidR="00475007" w:rsidRPr="00B010E9" w:rsidRDefault="00475007" w:rsidP="00475007">
      <w:pPr>
        <w:pStyle w:val="ConsPlusNormal"/>
        <w:ind w:firstLine="708"/>
        <w:jc w:val="both"/>
        <w:rPr>
          <w:rFonts w:ascii="Times New Roman" w:hAnsi="Times New Roman" w:cs="Times New Roman"/>
          <w:sz w:val="24"/>
          <w:szCs w:val="24"/>
        </w:rPr>
      </w:pPr>
      <w:r w:rsidRPr="00B010E9">
        <w:rPr>
          <w:rFonts w:ascii="Times New Roman" w:hAnsi="Times New Roman" w:cs="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475007" w:rsidRPr="00B010E9" w:rsidRDefault="00475007" w:rsidP="00475007">
      <w:pPr>
        <w:pStyle w:val="ConsPlusNormal"/>
        <w:jc w:val="both"/>
        <w:rPr>
          <w:rFonts w:ascii="Times New Roman" w:hAnsi="Times New Roman" w:cs="Times New Roman"/>
          <w:sz w:val="24"/>
          <w:szCs w:val="24"/>
        </w:rPr>
      </w:pPr>
      <w:r w:rsidRPr="00B010E9">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rsidR="008206E5" w:rsidRPr="00B010E9" w:rsidRDefault="008206E5" w:rsidP="00475007">
      <w:pPr>
        <w:pStyle w:val="ConsPlusNormal"/>
        <w:jc w:val="both"/>
        <w:rPr>
          <w:rFonts w:ascii="Times New Roman" w:hAnsi="Times New Roman" w:cs="Times New Roman"/>
          <w:sz w:val="24"/>
          <w:szCs w:val="24"/>
        </w:rPr>
      </w:pPr>
    </w:p>
    <w:p w:rsidR="008206E5" w:rsidRPr="0044093F" w:rsidRDefault="008206E5" w:rsidP="002575A7">
      <w:pPr>
        <w:pStyle w:val="ConsPlusNormal"/>
        <w:jc w:val="center"/>
        <w:rPr>
          <w:rFonts w:ascii="Times New Roman" w:hAnsi="Times New Roman" w:cs="Times New Roman"/>
          <w:sz w:val="24"/>
          <w:szCs w:val="24"/>
        </w:rPr>
      </w:pPr>
      <w:r w:rsidRPr="0044093F">
        <w:rPr>
          <w:rFonts w:ascii="Times New Roman" w:hAnsi="Times New Roman" w:cs="Times New Roman"/>
          <w:b/>
          <w:sz w:val="24"/>
          <w:szCs w:val="24"/>
        </w:rPr>
        <w:t>Планируемые результаты освоения Программы</w:t>
      </w:r>
      <w:r w:rsidRPr="0044093F">
        <w:rPr>
          <w:rFonts w:ascii="Times New Roman" w:hAnsi="Times New Roman" w:cs="Times New Roman"/>
          <w:sz w:val="24"/>
          <w:szCs w:val="24"/>
        </w:rPr>
        <w:t>:</w:t>
      </w:r>
    </w:p>
    <w:p w:rsidR="008206E5" w:rsidRPr="00B010E9" w:rsidRDefault="008206E5" w:rsidP="00475007">
      <w:pPr>
        <w:pStyle w:val="ConsPlusNormal"/>
        <w:jc w:val="both"/>
        <w:rPr>
          <w:rFonts w:ascii="Times New Roman" w:hAnsi="Times New Roman" w:cs="Times New Roman"/>
        </w:rPr>
      </w:pPr>
    </w:p>
    <w:p w:rsidR="008206E5" w:rsidRPr="00B010E9" w:rsidRDefault="008D4548" w:rsidP="0044093F">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008206E5" w:rsidRPr="00B010E9">
        <w:rPr>
          <w:rFonts w:ascii="Times New Roman" w:hAnsi="Times New Roman" w:cs="Times New Roman"/>
          <w:sz w:val="24"/>
          <w:szCs w:val="24"/>
        </w:rPr>
        <w:t>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-проявляет стремление к положительным поступкам, но взаимоотношения зависят от ситуации и пока еще требуют постоянного внимания воспитателя.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-Принимает цель, в играх, в предметной и художественной деятельности по 7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Проявляет эмоциональную отзывчивость, подражая примеру взрослых, старается утешить обиженного, угостить, обрадовать, помочь.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-Проявляет интерес к сверстникам, к взаимодействию в игре, в повседневном общении и бытовой деятельности</w:t>
      </w:r>
      <w:proofErr w:type="gramStart"/>
      <w:r w:rsidRPr="00B010E9">
        <w:rPr>
          <w:rFonts w:ascii="Times New Roman" w:hAnsi="Times New Roman" w:cs="Times New Roman"/>
          <w:sz w:val="24"/>
          <w:szCs w:val="24"/>
        </w:rPr>
        <w:t xml:space="preserve"> В</w:t>
      </w:r>
      <w:proofErr w:type="gramEnd"/>
      <w:r w:rsidRPr="00B010E9">
        <w:rPr>
          <w:rFonts w:ascii="Times New Roman" w:hAnsi="Times New Roman" w:cs="Times New Roman"/>
          <w:sz w:val="24"/>
          <w:szCs w:val="24"/>
        </w:rPr>
        <w:t xml:space="preserve">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ребенок пользуется не только простыми, но и сложными предложениями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roofErr w:type="gramStart"/>
      <w:r w:rsidRPr="00B010E9">
        <w:rPr>
          <w:rFonts w:ascii="Times New Roman" w:hAnsi="Times New Roman" w:cs="Times New Roman"/>
          <w:sz w:val="24"/>
          <w:szCs w:val="24"/>
        </w:rPr>
        <w:t xml:space="preserve"> В</w:t>
      </w:r>
      <w:proofErr w:type="gramEnd"/>
      <w:r w:rsidRPr="00B010E9">
        <w:rPr>
          <w:rFonts w:ascii="Times New Roman" w:hAnsi="Times New Roman" w:cs="Times New Roman"/>
          <w:sz w:val="24"/>
          <w:szCs w:val="24"/>
        </w:rPr>
        <w:t xml:space="preserve">ладеет элементарной культурой поведения во время еды за столом, навыками самообслуживания: умывания, одевания.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-Правильно пользуется предметами личной гигиены (полотенцем, носовым платком, расческой)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lastRenderedPageBreak/>
        <w:t xml:space="preserve">-Проявляет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-Называет хорошо знакомых животных и растения ближайшего окружения, их действия, яркие признаки внешнего вида. 8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w:t>
      </w:r>
    </w:p>
    <w:p w:rsidR="008206E5" w:rsidRPr="00B010E9" w:rsidRDefault="008206E5" w:rsidP="0044093F">
      <w:pPr>
        <w:pStyle w:val="ConsPlusNormal"/>
        <w:spacing w:line="276" w:lineRule="auto"/>
        <w:jc w:val="both"/>
        <w:rPr>
          <w:rFonts w:ascii="Times New Roman" w:hAnsi="Times New Roman" w:cs="Times New Roman"/>
          <w:sz w:val="24"/>
          <w:szCs w:val="24"/>
        </w:rPr>
      </w:pPr>
      <w:r w:rsidRPr="00B010E9">
        <w:rPr>
          <w:rFonts w:ascii="Times New Roman" w:hAnsi="Times New Roman" w:cs="Times New Roman"/>
          <w:sz w:val="24"/>
          <w:szCs w:val="24"/>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475007" w:rsidRPr="00B010E9" w:rsidRDefault="00475007" w:rsidP="0044093F">
      <w:pPr>
        <w:pStyle w:val="ConsPlusNormal"/>
        <w:spacing w:line="276" w:lineRule="auto"/>
        <w:jc w:val="both"/>
        <w:outlineLvl w:val="2"/>
        <w:rPr>
          <w:rFonts w:ascii="Times New Roman" w:hAnsi="Times New Roman" w:cs="Times New Roman"/>
          <w:b/>
          <w:sz w:val="24"/>
          <w:szCs w:val="24"/>
        </w:rPr>
      </w:pPr>
    </w:p>
    <w:p w:rsidR="00475007" w:rsidRPr="0044093F" w:rsidRDefault="00475007" w:rsidP="00475007">
      <w:pPr>
        <w:autoSpaceDE w:val="0"/>
        <w:autoSpaceDN w:val="0"/>
        <w:adjustRightInd w:val="0"/>
        <w:jc w:val="both"/>
        <w:rPr>
          <w:rFonts w:ascii="Times New Roman" w:hAnsi="Times New Roman"/>
          <w:b/>
          <w:sz w:val="24"/>
          <w:szCs w:val="24"/>
        </w:rPr>
      </w:pPr>
      <w:r w:rsidRPr="0044093F">
        <w:rPr>
          <w:rFonts w:ascii="Times New Roman" w:hAnsi="Times New Roman"/>
          <w:b/>
          <w:sz w:val="24"/>
          <w:szCs w:val="24"/>
        </w:rPr>
        <w:t xml:space="preserve">Раздел </w:t>
      </w:r>
      <w:r w:rsidRPr="0044093F">
        <w:rPr>
          <w:rFonts w:ascii="Times New Roman" w:hAnsi="Times New Roman"/>
          <w:b/>
          <w:sz w:val="24"/>
          <w:szCs w:val="24"/>
          <w:lang w:val="en-US"/>
        </w:rPr>
        <w:t>II</w:t>
      </w:r>
    </w:p>
    <w:p w:rsidR="00475007" w:rsidRPr="0044093F" w:rsidRDefault="00475007" w:rsidP="00475007">
      <w:pPr>
        <w:spacing w:after="0"/>
        <w:jc w:val="center"/>
        <w:rPr>
          <w:rFonts w:ascii="Times New Roman" w:hAnsi="Times New Roman"/>
          <w:bCs/>
          <w:sz w:val="24"/>
          <w:szCs w:val="24"/>
        </w:rPr>
      </w:pPr>
      <w:r w:rsidRPr="0044093F">
        <w:rPr>
          <w:rFonts w:ascii="Times New Roman" w:hAnsi="Times New Roman"/>
          <w:b/>
          <w:sz w:val="24"/>
          <w:szCs w:val="24"/>
        </w:rPr>
        <w:t xml:space="preserve">2.1. Содержание </w:t>
      </w:r>
      <w:proofErr w:type="spellStart"/>
      <w:proofErr w:type="gramStart"/>
      <w:r w:rsidRPr="0044093F">
        <w:rPr>
          <w:rFonts w:ascii="Times New Roman" w:hAnsi="Times New Roman"/>
          <w:b/>
          <w:sz w:val="24"/>
          <w:szCs w:val="24"/>
        </w:rPr>
        <w:t>психолого</w:t>
      </w:r>
      <w:proofErr w:type="spellEnd"/>
      <w:r w:rsidRPr="0044093F">
        <w:rPr>
          <w:rFonts w:ascii="Times New Roman" w:hAnsi="Times New Roman"/>
          <w:b/>
          <w:sz w:val="24"/>
          <w:szCs w:val="24"/>
        </w:rPr>
        <w:t xml:space="preserve"> – педагогической</w:t>
      </w:r>
      <w:proofErr w:type="gramEnd"/>
      <w:r w:rsidRPr="0044093F">
        <w:rPr>
          <w:rFonts w:ascii="Times New Roman" w:hAnsi="Times New Roman"/>
          <w:b/>
          <w:sz w:val="24"/>
          <w:szCs w:val="24"/>
        </w:rPr>
        <w:t xml:space="preserve"> работы по освоению образовательных областей</w:t>
      </w:r>
    </w:p>
    <w:p w:rsidR="00475007" w:rsidRPr="00B010E9" w:rsidRDefault="00475007" w:rsidP="00475007">
      <w:pPr>
        <w:tabs>
          <w:tab w:val="left" w:pos="360"/>
          <w:tab w:val="left" w:pos="540"/>
        </w:tabs>
        <w:spacing w:after="0"/>
        <w:jc w:val="both"/>
        <w:rPr>
          <w:rFonts w:ascii="Times New Roman" w:hAnsi="Times New Roman"/>
          <w:sz w:val="24"/>
          <w:szCs w:val="24"/>
        </w:rPr>
      </w:pPr>
      <w:r w:rsidRPr="00B010E9">
        <w:rPr>
          <w:rFonts w:ascii="Times New Roman" w:hAnsi="Times New Roman"/>
          <w:b/>
          <w:bCs/>
          <w:sz w:val="28"/>
          <w:szCs w:val="28"/>
        </w:rPr>
        <w:tab/>
      </w:r>
      <w:r w:rsidRPr="00B010E9">
        <w:rPr>
          <w:rFonts w:ascii="Times New Roman" w:hAnsi="Times New Roman"/>
          <w:b/>
          <w:sz w:val="24"/>
          <w:szCs w:val="24"/>
        </w:rPr>
        <w:t>Содержание Программы</w:t>
      </w:r>
      <w:r w:rsidRPr="00B010E9">
        <w:rPr>
          <w:rFonts w:ascii="Times New Roman" w:hAnsi="Times New Roman"/>
          <w:sz w:val="24"/>
          <w:szCs w:val="24"/>
        </w:rPr>
        <w:t xml:space="preserve"> включает совокупность </w:t>
      </w:r>
      <w:r w:rsidRPr="00B010E9">
        <w:rPr>
          <w:rFonts w:ascii="Times New Roman" w:hAnsi="Times New Roman"/>
          <w:iCs/>
          <w:sz w:val="24"/>
          <w:szCs w:val="24"/>
        </w:rPr>
        <w:t xml:space="preserve">образовательных областей </w:t>
      </w:r>
      <w:r w:rsidRPr="00B010E9">
        <w:rPr>
          <w:rFonts w:ascii="Times New Roman" w:hAnsi="Times New Roman"/>
          <w:sz w:val="24"/>
          <w:szCs w:val="24"/>
        </w:rPr>
        <w:t>«Физическое развитие », «Познавательное развитие», «Художественно- эстетическое», «Речевое развитие», «Социально- коммуникативное  развитие»</w:t>
      </w:r>
      <w:r w:rsidRPr="00B010E9">
        <w:rPr>
          <w:rFonts w:ascii="Times New Roman" w:hAnsi="Times New Roman"/>
          <w:iCs/>
          <w:sz w:val="24"/>
          <w:szCs w:val="24"/>
        </w:rPr>
        <w:t xml:space="preserve"> которые обеспечивают </w:t>
      </w:r>
      <w:r w:rsidRPr="00B010E9">
        <w:rPr>
          <w:rFonts w:ascii="Times New Roman" w:hAnsi="Times New Roman"/>
          <w:sz w:val="24"/>
          <w:szCs w:val="24"/>
        </w:rPr>
        <w:t>разностороннее</w:t>
      </w:r>
      <w:r w:rsidRPr="00B010E9">
        <w:rPr>
          <w:rFonts w:ascii="Times New Roman" w:hAnsi="Times New Roman"/>
          <w:iCs/>
          <w:sz w:val="24"/>
          <w:szCs w:val="24"/>
        </w:rPr>
        <w:t xml:space="preserve">  развитие </w:t>
      </w:r>
      <w:r w:rsidRPr="00B010E9">
        <w:rPr>
          <w:rFonts w:ascii="Times New Roman" w:hAnsi="Times New Roman"/>
          <w:sz w:val="24"/>
          <w:szCs w:val="24"/>
        </w:rPr>
        <w:t>детей с учетом их возрастных и индивидуальных особенностей</w:t>
      </w:r>
      <w:r w:rsidRPr="00B010E9">
        <w:rPr>
          <w:rFonts w:ascii="Times New Roman" w:hAnsi="Times New Roman"/>
          <w:iCs/>
          <w:sz w:val="24"/>
          <w:szCs w:val="24"/>
        </w:rPr>
        <w:t xml:space="preserve"> по основным </w:t>
      </w:r>
      <w:r w:rsidRPr="00B010E9">
        <w:rPr>
          <w:rFonts w:ascii="Times New Roman" w:hAnsi="Times New Roman"/>
          <w:sz w:val="24"/>
          <w:szCs w:val="24"/>
        </w:rPr>
        <w:t>направлениям – физическому, социально-личностному, познавательно-речевому и художественно-эстетическому.</w:t>
      </w:r>
    </w:p>
    <w:p w:rsidR="00475007" w:rsidRPr="00B010E9" w:rsidRDefault="00475007" w:rsidP="00475007">
      <w:pPr>
        <w:ind w:firstLine="284"/>
        <w:jc w:val="both"/>
        <w:outlineLvl w:val="0"/>
        <w:rPr>
          <w:rFonts w:ascii="Times New Roman" w:hAnsi="Times New Roman"/>
          <w:b/>
          <w:sz w:val="24"/>
          <w:szCs w:val="24"/>
        </w:rPr>
      </w:pPr>
      <w:r w:rsidRPr="00B010E9">
        <w:rPr>
          <w:rFonts w:ascii="Times New Roman" w:hAnsi="Times New Roman"/>
          <w:sz w:val="24"/>
          <w:szCs w:val="24"/>
        </w:rPr>
        <w:tab/>
        <w:t xml:space="preserve">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 Рассчитано время реализации образовательных областей в течение года (см. таблица 1) в непосредственно-образовательной деятельности и режимных моментах (свободной самостоятельной деятельности). По освоению детьми 6-7лет каждой образовательной области разработано календарно-тематическое планирование по программам </w:t>
      </w:r>
      <w:r w:rsidRPr="00B010E9">
        <w:rPr>
          <w:rFonts w:ascii="Times New Roman" w:hAnsi="Times New Roman"/>
          <w:iCs/>
          <w:sz w:val="24"/>
          <w:szCs w:val="24"/>
        </w:rPr>
        <w:t xml:space="preserve">«Программы воспитания и обучения в детском саду» под редакцией Васильевой М.А., «Система коррекционной работы в логопедической группе для детей с общим недоразвитием речи» Н.В. </w:t>
      </w:r>
      <w:proofErr w:type="spellStart"/>
      <w:r w:rsidRPr="00B010E9">
        <w:rPr>
          <w:rFonts w:ascii="Times New Roman" w:hAnsi="Times New Roman"/>
          <w:iCs/>
          <w:sz w:val="24"/>
          <w:szCs w:val="24"/>
        </w:rPr>
        <w:t>Нищевой</w:t>
      </w:r>
      <w:proofErr w:type="spellEnd"/>
      <w:r w:rsidRPr="00B010E9">
        <w:rPr>
          <w:rFonts w:ascii="Times New Roman" w:hAnsi="Times New Roman"/>
          <w:iCs/>
          <w:sz w:val="24"/>
          <w:szCs w:val="24"/>
        </w:rPr>
        <w:t xml:space="preserve"> Н.В.</w:t>
      </w:r>
      <w:r w:rsidRPr="00B010E9">
        <w:rPr>
          <w:rFonts w:ascii="Times New Roman" w:hAnsi="Times New Roman"/>
          <w:sz w:val="24"/>
          <w:szCs w:val="24"/>
        </w:rPr>
        <w:t xml:space="preserve"> (</w:t>
      </w:r>
      <w:r w:rsidRPr="00B010E9">
        <w:rPr>
          <w:rFonts w:ascii="Times New Roman" w:hAnsi="Times New Roman"/>
          <w:b/>
          <w:sz w:val="24"/>
          <w:szCs w:val="24"/>
        </w:rPr>
        <w:t>приложение 6).</w:t>
      </w:r>
    </w:p>
    <w:p w:rsidR="00475007" w:rsidRPr="00B010E9" w:rsidRDefault="00475007" w:rsidP="00475007">
      <w:pPr>
        <w:jc w:val="right"/>
        <w:rPr>
          <w:rFonts w:ascii="Times New Roman" w:hAnsi="Times New Roman"/>
          <w:bCs/>
          <w:lang w:val="en-US"/>
        </w:rPr>
      </w:pPr>
      <w:r w:rsidRPr="00B010E9">
        <w:rPr>
          <w:rFonts w:ascii="Times New Roman" w:hAnsi="Times New Roman"/>
          <w:bCs/>
        </w:rPr>
        <w:lastRenderedPageBreak/>
        <w:t>Таблица №</w:t>
      </w:r>
      <w:r w:rsidRPr="00B010E9">
        <w:rPr>
          <w:rFonts w:ascii="Times New Roman" w:hAnsi="Times New Roman"/>
          <w:bCs/>
          <w:lang w:val="en-US"/>
        </w:rPr>
        <w:t>1</w:t>
      </w:r>
    </w:p>
    <w:tbl>
      <w:tblPr>
        <w:tblW w:w="47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91"/>
        <w:gridCol w:w="3147"/>
        <w:gridCol w:w="1933"/>
        <w:gridCol w:w="1751"/>
      </w:tblGrid>
      <w:tr w:rsidR="00F32A9A" w:rsidRPr="00B010E9" w:rsidTr="002575A7">
        <w:trPr>
          <w:trHeight w:val="922"/>
        </w:trPr>
        <w:tc>
          <w:tcPr>
            <w:tcW w:w="1336" w:type="pct"/>
          </w:tcPr>
          <w:p w:rsidR="00F32A9A" w:rsidRPr="00B010E9" w:rsidRDefault="00F32A9A" w:rsidP="0095727E">
            <w:pPr>
              <w:jc w:val="both"/>
              <w:rPr>
                <w:rFonts w:ascii="Times New Roman" w:hAnsi="Times New Roman"/>
                <w:b/>
                <w:bCs/>
                <w:sz w:val="24"/>
                <w:szCs w:val="24"/>
              </w:rPr>
            </w:pPr>
            <w:r w:rsidRPr="00B010E9">
              <w:rPr>
                <w:rFonts w:ascii="Times New Roman" w:hAnsi="Times New Roman"/>
                <w:b/>
                <w:bCs/>
                <w:sz w:val="24"/>
                <w:szCs w:val="24"/>
              </w:rPr>
              <w:t>НОД</w:t>
            </w:r>
          </w:p>
        </w:tc>
        <w:tc>
          <w:tcPr>
            <w:tcW w:w="1688" w:type="pct"/>
          </w:tcPr>
          <w:p w:rsidR="00F32A9A" w:rsidRPr="00B010E9" w:rsidRDefault="00F32A9A" w:rsidP="0095727E">
            <w:pPr>
              <w:jc w:val="both"/>
              <w:rPr>
                <w:rFonts w:ascii="Times New Roman" w:hAnsi="Times New Roman"/>
                <w:b/>
                <w:bCs/>
                <w:sz w:val="24"/>
                <w:szCs w:val="24"/>
              </w:rPr>
            </w:pPr>
          </w:p>
        </w:tc>
        <w:tc>
          <w:tcPr>
            <w:tcW w:w="1037" w:type="pct"/>
          </w:tcPr>
          <w:p w:rsidR="00F32A9A" w:rsidRPr="00B010E9" w:rsidRDefault="00F32A9A" w:rsidP="0095727E">
            <w:pPr>
              <w:jc w:val="both"/>
              <w:rPr>
                <w:rFonts w:ascii="Times New Roman" w:hAnsi="Times New Roman"/>
                <w:b/>
                <w:sz w:val="24"/>
                <w:szCs w:val="24"/>
              </w:rPr>
            </w:pPr>
            <w:r w:rsidRPr="00B010E9">
              <w:rPr>
                <w:rFonts w:ascii="Times New Roman" w:hAnsi="Times New Roman"/>
                <w:b/>
                <w:sz w:val="24"/>
                <w:szCs w:val="24"/>
              </w:rPr>
              <w:t>Кол-во</w:t>
            </w:r>
          </w:p>
          <w:p w:rsidR="00F32A9A" w:rsidRPr="00B010E9" w:rsidRDefault="00F32A9A" w:rsidP="0095727E">
            <w:pPr>
              <w:jc w:val="both"/>
              <w:rPr>
                <w:rFonts w:ascii="Times New Roman" w:hAnsi="Times New Roman"/>
                <w:b/>
                <w:sz w:val="24"/>
                <w:szCs w:val="24"/>
              </w:rPr>
            </w:pPr>
            <w:r w:rsidRPr="00B010E9">
              <w:rPr>
                <w:rFonts w:ascii="Times New Roman" w:hAnsi="Times New Roman"/>
                <w:b/>
                <w:sz w:val="24"/>
                <w:szCs w:val="24"/>
              </w:rPr>
              <w:t>НОД в неделю</w:t>
            </w:r>
          </w:p>
        </w:tc>
        <w:tc>
          <w:tcPr>
            <w:tcW w:w="939" w:type="pct"/>
          </w:tcPr>
          <w:p w:rsidR="00F32A9A" w:rsidRPr="00B010E9" w:rsidRDefault="00F32A9A" w:rsidP="0095727E">
            <w:pPr>
              <w:jc w:val="both"/>
              <w:rPr>
                <w:rFonts w:ascii="Times New Roman" w:hAnsi="Times New Roman"/>
                <w:b/>
                <w:sz w:val="24"/>
                <w:szCs w:val="24"/>
              </w:rPr>
            </w:pPr>
            <w:r w:rsidRPr="00B010E9">
              <w:rPr>
                <w:rFonts w:ascii="Times New Roman" w:hAnsi="Times New Roman"/>
                <w:b/>
                <w:sz w:val="24"/>
                <w:szCs w:val="24"/>
              </w:rPr>
              <w:t>Длительность</w:t>
            </w:r>
          </w:p>
          <w:p w:rsidR="00F32A9A" w:rsidRPr="00B010E9" w:rsidRDefault="00F32A9A" w:rsidP="0095727E">
            <w:pPr>
              <w:jc w:val="both"/>
              <w:rPr>
                <w:rFonts w:ascii="Times New Roman" w:hAnsi="Times New Roman"/>
                <w:b/>
                <w:sz w:val="24"/>
                <w:szCs w:val="24"/>
              </w:rPr>
            </w:pPr>
            <w:r w:rsidRPr="00B010E9">
              <w:rPr>
                <w:rFonts w:ascii="Times New Roman" w:hAnsi="Times New Roman"/>
                <w:b/>
                <w:sz w:val="24"/>
                <w:szCs w:val="24"/>
              </w:rPr>
              <w:t>одной НОД</w:t>
            </w:r>
          </w:p>
        </w:tc>
      </w:tr>
      <w:tr w:rsidR="00F32A9A" w:rsidRPr="00B010E9" w:rsidTr="00B010E9">
        <w:tc>
          <w:tcPr>
            <w:tcW w:w="1336" w:type="pct"/>
          </w:tcPr>
          <w:p w:rsidR="00F32A9A" w:rsidRPr="00B010E9" w:rsidRDefault="00F32A9A" w:rsidP="0095727E">
            <w:pPr>
              <w:jc w:val="both"/>
              <w:rPr>
                <w:rFonts w:ascii="Times New Roman" w:hAnsi="Times New Roman"/>
                <w:b/>
                <w:bCs/>
                <w:sz w:val="24"/>
                <w:szCs w:val="24"/>
              </w:rPr>
            </w:pPr>
            <w:r w:rsidRPr="00B010E9">
              <w:rPr>
                <w:rFonts w:ascii="Times New Roman" w:hAnsi="Times New Roman"/>
                <w:sz w:val="24"/>
                <w:szCs w:val="24"/>
              </w:rPr>
              <w:t>Физическое развитие</w:t>
            </w:r>
          </w:p>
        </w:tc>
        <w:tc>
          <w:tcPr>
            <w:tcW w:w="1688" w:type="pct"/>
          </w:tcPr>
          <w:p w:rsidR="00F32A9A" w:rsidRPr="00B010E9" w:rsidRDefault="00F32A9A" w:rsidP="0095727E">
            <w:pPr>
              <w:jc w:val="both"/>
              <w:rPr>
                <w:rFonts w:ascii="Times New Roman" w:hAnsi="Times New Roman"/>
                <w:b/>
                <w:bCs/>
                <w:sz w:val="24"/>
                <w:szCs w:val="24"/>
              </w:rPr>
            </w:pPr>
            <w:r w:rsidRPr="00B010E9">
              <w:rPr>
                <w:rFonts w:ascii="Times New Roman" w:hAnsi="Times New Roman"/>
                <w:sz w:val="24"/>
                <w:szCs w:val="24"/>
              </w:rPr>
              <w:t>Физическая культура</w:t>
            </w:r>
          </w:p>
        </w:tc>
        <w:tc>
          <w:tcPr>
            <w:tcW w:w="1037" w:type="pct"/>
          </w:tcPr>
          <w:p w:rsidR="00F32A9A" w:rsidRPr="00B010E9" w:rsidRDefault="00F32A9A" w:rsidP="0095727E">
            <w:pPr>
              <w:jc w:val="center"/>
              <w:rPr>
                <w:rFonts w:ascii="Times New Roman" w:hAnsi="Times New Roman"/>
                <w:bCs/>
                <w:sz w:val="24"/>
                <w:szCs w:val="24"/>
              </w:rPr>
            </w:pPr>
            <w:r w:rsidRPr="00B010E9">
              <w:rPr>
                <w:rFonts w:ascii="Times New Roman" w:hAnsi="Times New Roman"/>
                <w:bCs/>
                <w:sz w:val="24"/>
                <w:szCs w:val="24"/>
              </w:rPr>
              <w:t>3</w:t>
            </w:r>
          </w:p>
        </w:tc>
        <w:tc>
          <w:tcPr>
            <w:tcW w:w="939" w:type="pct"/>
          </w:tcPr>
          <w:p w:rsidR="00F32A9A" w:rsidRPr="00B010E9" w:rsidRDefault="00F32A9A" w:rsidP="0095727E">
            <w:pPr>
              <w:jc w:val="both"/>
              <w:rPr>
                <w:rFonts w:ascii="Times New Roman" w:hAnsi="Times New Roman"/>
                <w:bCs/>
                <w:sz w:val="24"/>
                <w:szCs w:val="24"/>
              </w:rPr>
            </w:pPr>
            <w:r w:rsidRPr="00B010E9">
              <w:rPr>
                <w:rFonts w:ascii="Times New Roman" w:hAnsi="Times New Roman"/>
                <w:bCs/>
                <w:sz w:val="24"/>
                <w:szCs w:val="24"/>
              </w:rPr>
              <w:t>20 мин.</w:t>
            </w:r>
          </w:p>
        </w:tc>
      </w:tr>
      <w:tr w:rsidR="00F32A9A" w:rsidRPr="00B010E9" w:rsidTr="00B010E9">
        <w:tc>
          <w:tcPr>
            <w:tcW w:w="1336" w:type="pct"/>
            <w:vMerge w:val="restar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Познавательное развитие</w:t>
            </w: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Развитие элементарных математических представлений</w:t>
            </w:r>
          </w:p>
        </w:tc>
        <w:tc>
          <w:tcPr>
            <w:tcW w:w="1037" w:type="pct"/>
          </w:tcPr>
          <w:p w:rsidR="00F32A9A" w:rsidRPr="00B010E9" w:rsidRDefault="00F32A9A" w:rsidP="0095727E">
            <w:pPr>
              <w:jc w:val="center"/>
              <w:rPr>
                <w:rFonts w:ascii="Times New Roman" w:hAnsi="Times New Roman"/>
                <w:bCs/>
                <w:sz w:val="24"/>
                <w:szCs w:val="24"/>
              </w:rPr>
            </w:pPr>
            <w:r w:rsidRPr="00B010E9">
              <w:rPr>
                <w:rFonts w:ascii="Times New Roman" w:hAnsi="Times New Roman"/>
                <w:bCs/>
                <w:sz w:val="24"/>
                <w:szCs w:val="24"/>
              </w:rPr>
              <w:t>1</w:t>
            </w:r>
          </w:p>
        </w:tc>
        <w:tc>
          <w:tcPr>
            <w:tcW w:w="939" w:type="pct"/>
          </w:tcPr>
          <w:p w:rsidR="00F32A9A" w:rsidRPr="00B010E9" w:rsidRDefault="00F32A9A" w:rsidP="0095727E">
            <w:pPr>
              <w:jc w:val="both"/>
              <w:rPr>
                <w:rFonts w:ascii="Times New Roman" w:hAnsi="Times New Roman"/>
                <w:bCs/>
                <w:sz w:val="24"/>
                <w:szCs w:val="24"/>
              </w:rPr>
            </w:pPr>
            <w:r w:rsidRPr="00B010E9">
              <w:rPr>
                <w:rFonts w:ascii="Times New Roman" w:hAnsi="Times New Roman"/>
                <w:bCs/>
                <w:sz w:val="24"/>
                <w:szCs w:val="24"/>
              </w:rPr>
              <w:t>20мин.</w:t>
            </w:r>
          </w:p>
        </w:tc>
      </w:tr>
      <w:tr w:rsidR="00F32A9A" w:rsidRPr="00B010E9" w:rsidTr="00B010E9">
        <w:tc>
          <w:tcPr>
            <w:tcW w:w="1336" w:type="pct"/>
            <w:vMerge/>
          </w:tcPr>
          <w:p w:rsidR="00F32A9A" w:rsidRPr="00B010E9" w:rsidRDefault="00F32A9A" w:rsidP="0095727E">
            <w:pPr>
              <w:jc w:val="both"/>
              <w:rPr>
                <w:rFonts w:ascii="Times New Roman" w:hAnsi="Times New Roman"/>
                <w:sz w:val="24"/>
                <w:szCs w:val="24"/>
              </w:rPr>
            </w:pPr>
          </w:p>
        </w:tc>
        <w:tc>
          <w:tcPr>
            <w:tcW w:w="1688" w:type="pct"/>
          </w:tcPr>
          <w:p w:rsidR="00F32A9A" w:rsidRPr="00B010E9" w:rsidRDefault="00F32A9A" w:rsidP="0095727E">
            <w:pPr>
              <w:jc w:val="both"/>
              <w:rPr>
                <w:rFonts w:ascii="Times New Roman" w:hAnsi="Times New Roman"/>
                <w:color w:val="000000"/>
                <w:sz w:val="24"/>
                <w:szCs w:val="24"/>
              </w:rPr>
            </w:pPr>
            <w:r w:rsidRPr="00B010E9">
              <w:rPr>
                <w:rFonts w:ascii="Times New Roman" w:hAnsi="Times New Roman"/>
                <w:color w:val="000000"/>
              </w:rPr>
              <w:t>Познавательно-исследовательская и продуктивная (конструктивная деятельность</w:t>
            </w:r>
          </w:p>
        </w:tc>
        <w:tc>
          <w:tcPr>
            <w:tcW w:w="1037" w:type="pct"/>
          </w:tcPr>
          <w:p w:rsidR="00F32A9A" w:rsidRPr="00B010E9" w:rsidRDefault="00F32A9A" w:rsidP="0095727E">
            <w:pPr>
              <w:jc w:val="center"/>
              <w:rPr>
                <w:rFonts w:ascii="Times New Roman" w:hAnsi="Times New Roman"/>
                <w:bCs/>
                <w:sz w:val="24"/>
                <w:szCs w:val="24"/>
              </w:rPr>
            </w:pPr>
            <w:r w:rsidRPr="00B010E9">
              <w:rPr>
                <w:rFonts w:ascii="Times New Roman" w:hAnsi="Times New Roman"/>
                <w:bCs/>
                <w:sz w:val="24"/>
                <w:szCs w:val="24"/>
              </w:rPr>
              <w:t>1</w:t>
            </w:r>
          </w:p>
        </w:tc>
        <w:tc>
          <w:tcPr>
            <w:tcW w:w="939" w:type="pct"/>
          </w:tcPr>
          <w:p w:rsidR="00F32A9A" w:rsidRPr="00B010E9" w:rsidRDefault="00F32A9A" w:rsidP="0095727E">
            <w:pPr>
              <w:jc w:val="both"/>
              <w:rPr>
                <w:rFonts w:ascii="Times New Roman" w:hAnsi="Times New Roman"/>
                <w:bCs/>
                <w:sz w:val="24"/>
                <w:szCs w:val="24"/>
              </w:rPr>
            </w:pPr>
            <w:r w:rsidRPr="00B010E9">
              <w:rPr>
                <w:rFonts w:ascii="Times New Roman" w:hAnsi="Times New Roman"/>
                <w:bCs/>
                <w:sz w:val="24"/>
                <w:szCs w:val="24"/>
              </w:rPr>
              <w:t>20 мин.</w:t>
            </w:r>
          </w:p>
        </w:tc>
      </w:tr>
      <w:tr w:rsidR="00F32A9A" w:rsidRPr="00B010E9" w:rsidTr="00B010E9">
        <w:tc>
          <w:tcPr>
            <w:tcW w:w="1336" w:type="pct"/>
            <w:vMerge/>
          </w:tcPr>
          <w:p w:rsidR="00F32A9A" w:rsidRPr="00B010E9" w:rsidRDefault="00F32A9A" w:rsidP="0095727E">
            <w:pPr>
              <w:jc w:val="both"/>
              <w:rPr>
                <w:rFonts w:ascii="Times New Roman" w:hAnsi="Times New Roman"/>
                <w:sz w:val="24"/>
                <w:szCs w:val="24"/>
                <w:highlight w:val="yellow"/>
              </w:rPr>
            </w:pPr>
          </w:p>
        </w:tc>
        <w:tc>
          <w:tcPr>
            <w:tcW w:w="1688" w:type="pct"/>
          </w:tcPr>
          <w:p w:rsidR="00F32A9A" w:rsidRPr="00B010E9" w:rsidRDefault="00F32A9A" w:rsidP="002575A7">
            <w:pPr>
              <w:rPr>
                <w:rFonts w:ascii="Times New Roman" w:hAnsi="Times New Roman"/>
                <w:sz w:val="24"/>
                <w:szCs w:val="24"/>
              </w:rPr>
            </w:pPr>
            <w:r w:rsidRPr="00B010E9">
              <w:rPr>
                <w:rFonts w:ascii="Times New Roman" w:hAnsi="Times New Roman"/>
                <w:sz w:val="24"/>
                <w:szCs w:val="24"/>
              </w:rPr>
              <w:t>Формирование целостной картины мира, ознакомление с окружающим</w:t>
            </w:r>
          </w:p>
        </w:tc>
        <w:tc>
          <w:tcPr>
            <w:tcW w:w="1037" w:type="pct"/>
          </w:tcPr>
          <w:p w:rsidR="00F32A9A" w:rsidRPr="00B010E9" w:rsidRDefault="00F32A9A" w:rsidP="0095727E">
            <w:pPr>
              <w:jc w:val="center"/>
              <w:rPr>
                <w:rFonts w:ascii="Times New Roman" w:hAnsi="Times New Roman"/>
                <w:bCs/>
                <w:sz w:val="24"/>
                <w:szCs w:val="24"/>
              </w:rPr>
            </w:pPr>
            <w:r w:rsidRPr="00B010E9">
              <w:rPr>
                <w:rFonts w:ascii="Times New Roman" w:hAnsi="Times New Roman"/>
                <w:bCs/>
                <w:sz w:val="24"/>
                <w:szCs w:val="24"/>
              </w:rPr>
              <w:t>1</w:t>
            </w:r>
          </w:p>
        </w:tc>
        <w:tc>
          <w:tcPr>
            <w:tcW w:w="939" w:type="pct"/>
          </w:tcPr>
          <w:p w:rsidR="00F32A9A" w:rsidRPr="00B010E9" w:rsidRDefault="00F32A9A" w:rsidP="0095727E">
            <w:pPr>
              <w:jc w:val="both"/>
              <w:rPr>
                <w:rFonts w:ascii="Times New Roman" w:hAnsi="Times New Roman"/>
                <w:bCs/>
                <w:sz w:val="24"/>
                <w:szCs w:val="24"/>
              </w:rPr>
            </w:pPr>
            <w:r w:rsidRPr="00B010E9">
              <w:rPr>
                <w:rFonts w:ascii="Times New Roman" w:hAnsi="Times New Roman"/>
                <w:bCs/>
                <w:sz w:val="24"/>
                <w:szCs w:val="24"/>
              </w:rPr>
              <w:t>20мин.</w:t>
            </w:r>
          </w:p>
        </w:tc>
      </w:tr>
      <w:tr w:rsidR="00F32A9A" w:rsidRPr="00B010E9" w:rsidTr="00B010E9">
        <w:tc>
          <w:tcPr>
            <w:tcW w:w="1336" w:type="pct"/>
            <w:vMerge/>
          </w:tcPr>
          <w:p w:rsidR="00F32A9A" w:rsidRPr="00B010E9" w:rsidRDefault="00F32A9A" w:rsidP="0095727E">
            <w:pPr>
              <w:jc w:val="both"/>
              <w:rPr>
                <w:rFonts w:ascii="Times New Roman" w:hAnsi="Times New Roman"/>
                <w:sz w:val="24"/>
                <w:szCs w:val="24"/>
              </w:rPr>
            </w:pPr>
          </w:p>
        </w:tc>
        <w:tc>
          <w:tcPr>
            <w:tcW w:w="1688" w:type="pct"/>
          </w:tcPr>
          <w:p w:rsidR="00F32A9A" w:rsidRPr="00B010E9" w:rsidRDefault="00F32A9A" w:rsidP="003151E7">
            <w:pPr>
              <w:jc w:val="both"/>
              <w:rPr>
                <w:rFonts w:ascii="Times New Roman" w:hAnsi="Times New Roman"/>
                <w:sz w:val="24"/>
                <w:szCs w:val="24"/>
              </w:rPr>
            </w:pPr>
            <w:r w:rsidRPr="00B010E9">
              <w:rPr>
                <w:rFonts w:ascii="Times New Roman" w:hAnsi="Times New Roman"/>
                <w:sz w:val="24"/>
                <w:szCs w:val="24"/>
              </w:rPr>
              <w:t>Развитие речи</w:t>
            </w:r>
          </w:p>
        </w:tc>
        <w:tc>
          <w:tcPr>
            <w:tcW w:w="1037" w:type="pct"/>
          </w:tcPr>
          <w:p w:rsidR="00F32A9A" w:rsidRPr="00B010E9" w:rsidRDefault="00F32A9A" w:rsidP="0095727E">
            <w:pPr>
              <w:jc w:val="center"/>
              <w:rPr>
                <w:rFonts w:ascii="Times New Roman" w:hAnsi="Times New Roman"/>
                <w:bCs/>
                <w:sz w:val="24"/>
                <w:szCs w:val="24"/>
              </w:rPr>
            </w:pPr>
            <w:r w:rsidRPr="00B010E9">
              <w:rPr>
                <w:rFonts w:ascii="Times New Roman" w:hAnsi="Times New Roman"/>
                <w:bCs/>
                <w:sz w:val="24"/>
                <w:szCs w:val="24"/>
              </w:rPr>
              <w:t>1</w:t>
            </w:r>
          </w:p>
        </w:tc>
        <w:tc>
          <w:tcPr>
            <w:tcW w:w="939" w:type="pct"/>
          </w:tcPr>
          <w:p w:rsidR="00F32A9A" w:rsidRPr="00B010E9" w:rsidRDefault="00F32A9A" w:rsidP="0095727E">
            <w:pPr>
              <w:jc w:val="both"/>
              <w:rPr>
                <w:rFonts w:ascii="Times New Roman" w:hAnsi="Times New Roman"/>
                <w:bCs/>
                <w:sz w:val="24"/>
                <w:szCs w:val="24"/>
              </w:rPr>
            </w:pPr>
            <w:r w:rsidRPr="00B010E9">
              <w:rPr>
                <w:rFonts w:ascii="Times New Roman" w:hAnsi="Times New Roman"/>
                <w:bCs/>
                <w:sz w:val="24"/>
                <w:szCs w:val="24"/>
              </w:rPr>
              <w:t>20 мин.</w:t>
            </w:r>
          </w:p>
        </w:tc>
      </w:tr>
      <w:tr w:rsidR="00F32A9A" w:rsidRPr="00B010E9" w:rsidTr="00B010E9">
        <w:tc>
          <w:tcPr>
            <w:tcW w:w="1336" w:type="pct"/>
            <w:vMerge w:val="restar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Художественно-эстетическое развитие</w:t>
            </w: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Лепка</w:t>
            </w:r>
          </w:p>
        </w:tc>
        <w:tc>
          <w:tcPr>
            <w:tcW w:w="1037" w:type="pct"/>
          </w:tcPr>
          <w:p w:rsidR="00F32A9A" w:rsidRPr="00B010E9" w:rsidRDefault="008D4548" w:rsidP="0095727E">
            <w:pPr>
              <w:jc w:val="center"/>
              <w:rPr>
                <w:rFonts w:ascii="Times New Roman" w:hAnsi="Times New Roman"/>
                <w:sz w:val="24"/>
                <w:szCs w:val="24"/>
              </w:rPr>
            </w:pPr>
            <w:r>
              <w:rPr>
                <w:rFonts w:ascii="Times New Roman" w:hAnsi="Times New Roman"/>
                <w:sz w:val="24"/>
                <w:szCs w:val="24"/>
              </w:rPr>
              <w:t>0,5</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r w:rsidR="00F32A9A" w:rsidRPr="00B010E9" w:rsidTr="00B010E9">
        <w:trPr>
          <w:trHeight w:val="430"/>
        </w:trPr>
        <w:tc>
          <w:tcPr>
            <w:tcW w:w="1336" w:type="pct"/>
            <w:vMerge/>
          </w:tcPr>
          <w:p w:rsidR="00F32A9A" w:rsidRPr="00B010E9" w:rsidRDefault="00F32A9A" w:rsidP="0095727E">
            <w:pPr>
              <w:jc w:val="both"/>
              <w:rPr>
                <w:rFonts w:ascii="Times New Roman" w:hAnsi="Times New Roman"/>
                <w:sz w:val="24"/>
                <w:szCs w:val="24"/>
              </w:rPr>
            </w:pPr>
          </w:p>
        </w:tc>
        <w:tc>
          <w:tcPr>
            <w:tcW w:w="1688" w:type="pct"/>
            <w:shd w:val="clear" w:color="auto" w:fill="FFFFFF" w:themeFill="background1"/>
          </w:tcPr>
          <w:p w:rsidR="00F32A9A" w:rsidRPr="00B010E9" w:rsidRDefault="00F32A9A" w:rsidP="003151E7">
            <w:pPr>
              <w:tabs>
                <w:tab w:val="left" w:pos="1530"/>
              </w:tabs>
              <w:jc w:val="both"/>
              <w:rPr>
                <w:rFonts w:ascii="Times New Roman" w:hAnsi="Times New Roman"/>
                <w:sz w:val="24"/>
                <w:szCs w:val="24"/>
                <w:highlight w:val="cyan"/>
              </w:rPr>
            </w:pPr>
            <w:r w:rsidRPr="00B010E9">
              <w:rPr>
                <w:rFonts w:ascii="Times New Roman" w:hAnsi="Times New Roman"/>
                <w:sz w:val="24"/>
                <w:szCs w:val="24"/>
              </w:rPr>
              <w:t>Рисование</w:t>
            </w:r>
            <w:r w:rsidRPr="00B010E9">
              <w:rPr>
                <w:rFonts w:ascii="Times New Roman" w:hAnsi="Times New Roman"/>
                <w:sz w:val="24"/>
                <w:szCs w:val="24"/>
              </w:rPr>
              <w:tab/>
            </w:r>
          </w:p>
        </w:tc>
        <w:tc>
          <w:tcPr>
            <w:tcW w:w="1037" w:type="pct"/>
          </w:tcPr>
          <w:p w:rsidR="00F32A9A" w:rsidRPr="00B010E9" w:rsidRDefault="00F32A9A" w:rsidP="0095727E">
            <w:pPr>
              <w:jc w:val="center"/>
              <w:rPr>
                <w:rFonts w:ascii="Times New Roman" w:hAnsi="Times New Roman"/>
                <w:sz w:val="24"/>
                <w:szCs w:val="24"/>
              </w:rPr>
            </w:pPr>
            <w:r w:rsidRPr="00B010E9">
              <w:rPr>
                <w:rFonts w:ascii="Times New Roman" w:hAnsi="Times New Roman"/>
                <w:sz w:val="24"/>
                <w:szCs w:val="24"/>
              </w:rPr>
              <w:t>1</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r w:rsidR="00F32A9A" w:rsidRPr="00B010E9" w:rsidTr="00B010E9">
        <w:tc>
          <w:tcPr>
            <w:tcW w:w="1336" w:type="pct"/>
            <w:vMerge/>
          </w:tcPr>
          <w:p w:rsidR="00F32A9A" w:rsidRPr="00B010E9" w:rsidRDefault="00F32A9A" w:rsidP="0095727E">
            <w:pPr>
              <w:jc w:val="both"/>
              <w:rPr>
                <w:rFonts w:ascii="Times New Roman" w:hAnsi="Times New Roman"/>
                <w:sz w:val="24"/>
                <w:szCs w:val="24"/>
              </w:rPr>
            </w:pP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Аппликация</w:t>
            </w:r>
          </w:p>
        </w:tc>
        <w:tc>
          <w:tcPr>
            <w:tcW w:w="1037" w:type="pct"/>
          </w:tcPr>
          <w:p w:rsidR="00F32A9A" w:rsidRPr="00B010E9" w:rsidRDefault="008D4548" w:rsidP="0095727E">
            <w:pPr>
              <w:jc w:val="center"/>
              <w:rPr>
                <w:rFonts w:ascii="Times New Roman" w:hAnsi="Times New Roman"/>
                <w:sz w:val="24"/>
                <w:szCs w:val="24"/>
              </w:rPr>
            </w:pPr>
            <w:r>
              <w:rPr>
                <w:rFonts w:ascii="Times New Roman" w:hAnsi="Times New Roman"/>
                <w:sz w:val="24"/>
                <w:szCs w:val="24"/>
              </w:rPr>
              <w:t>0,5</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r w:rsidR="00F32A9A" w:rsidRPr="00B010E9" w:rsidTr="00B010E9">
        <w:tc>
          <w:tcPr>
            <w:tcW w:w="1336" w:type="pct"/>
            <w:vMerge/>
          </w:tcPr>
          <w:p w:rsidR="00F32A9A" w:rsidRPr="00B010E9" w:rsidRDefault="00F32A9A" w:rsidP="0095727E">
            <w:pPr>
              <w:jc w:val="both"/>
              <w:rPr>
                <w:rFonts w:ascii="Times New Roman" w:hAnsi="Times New Roman"/>
                <w:sz w:val="24"/>
                <w:szCs w:val="24"/>
              </w:rPr>
            </w:pP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Музыка</w:t>
            </w:r>
          </w:p>
        </w:tc>
        <w:tc>
          <w:tcPr>
            <w:tcW w:w="1037" w:type="pct"/>
          </w:tcPr>
          <w:p w:rsidR="00F32A9A" w:rsidRPr="00B010E9" w:rsidRDefault="00F32A9A" w:rsidP="0095727E">
            <w:pPr>
              <w:jc w:val="center"/>
              <w:rPr>
                <w:rFonts w:ascii="Times New Roman" w:hAnsi="Times New Roman"/>
                <w:sz w:val="24"/>
                <w:szCs w:val="24"/>
              </w:rPr>
            </w:pPr>
            <w:r w:rsidRPr="00B010E9">
              <w:rPr>
                <w:rFonts w:ascii="Times New Roman" w:hAnsi="Times New Roman"/>
                <w:sz w:val="24"/>
                <w:szCs w:val="24"/>
              </w:rPr>
              <w:t>2</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r w:rsidR="00F32A9A" w:rsidRPr="00B010E9" w:rsidTr="002575A7">
        <w:trPr>
          <w:trHeight w:val="1054"/>
        </w:trPr>
        <w:tc>
          <w:tcPr>
            <w:tcW w:w="1336" w:type="pct"/>
            <w:vMerge w:val="restar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 xml:space="preserve">Дополнительная образовательная деятельность </w:t>
            </w: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Национально-региональный компонент</w:t>
            </w:r>
          </w:p>
        </w:tc>
        <w:tc>
          <w:tcPr>
            <w:tcW w:w="1037" w:type="pct"/>
          </w:tcPr>
          <w:p w:rsidR="00F32A9A" w:rsidRPr="00B010E9" w:rsidRDefault="00F32A9A" w:rsidP="002575A7">
            <w:pPr>
              <w:jc w:val="center"/>
              <w:rPr>
                <w:rFonts w:ascii="Times New Roman" w:hAnsi="Times New Roman"/>
                <w:sz w:val="24"/>
                <w:szCs w:val="24"/>
              </w:rPr>
            </w:pPr>
            <w:r w:rsidRPr="00B010E9">
              <w:rPr>
                <w:rFonts w:ascii="Times New Roman" w:hAnsi="Times New Roman"/>
                <w:sz w:val="24"/>
                <w:szCs w:val="24"/>
              </w:rPr>
              <w:t>1</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r w:rsidR="00F32A9A" w:rsidRPr="00B010E9" w:rsidTr="00B010E9">
        <w:trPr>
          <w:trHeight w:val="495"/>
        </w:trPr>
        <w:tc>
          <w:tcPr>
            <w:tcW w:w="1336" w:type="pct"/>
            <w:vMerge/>
          </w:tcPr>
          <w:p w:rsidR="00F32A9A" w:rsidRPr="00B010E9" w:rsidRDefault="00F32A9A" w:rsidP="0095727E">
            <w:pPr>
              <w:jc w:val="both"/>
              <w:rPr>
                <w:rFonts w:ascii="Times New Roman" w:hAnsi="Times New Roman"/>
                <w:sz w:val="24"/>
                <w:szCs w:val="24"/>
              </w:rPr>
            </w:pPr>
          </w:p>
        </w:tc>
        <w:tc>
          <w:tcPr>
            <w:tcW w:w="1688"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 xml:space="preserve">Программа социально – личностного развития </w:t>
            </w:r>
          </w:p>
        </w:tc>
        <w:tc>
          <w:tcPr>
            <w:tcW w:w="1037" w:type="pct"/>
          </w:tcPr>
          <w:p w:rsidR="00F32A9A" w:rsidRPr="00B010E9" w:rsidRDefault="00F32A9A" w:rsidP="00B010E9">
            <w:pPr>
              <w:jc w:val="center"/>
              <w:rPr>
                <w:rFonts w:ascii="Times New Roman" w:hAnsi="Times New Roman"/>
                <w:sz w:val="24"/>
                <w:szCs w:val="24"/>
              </w:rPr>
            </w:pPr>
            <w:r w:rsidRPr="00B010E9">
              <w:rPr>
                <w:rFonts w:ascii="Times New Roman" w:hAnsi="Times New Roman"/>
                <w:sz w:val="24"/>
                <w:szCs w:val="24"/>
              </w:rPr>
              <w:t>1</w:t>
            </w:r>
          </w:p>
        </w:tc>
        <w:tc>
          <w:tcPr>
            <w:tcW w:w="939" w:type="pct"/>
          </w:tcPr>
          <w:p w:rsidR="00F32A9A" w:rsidRPr="00B010E9" w:rsidRDefault="00F32A9A" w:rsidP="0095727E">
            <w:pPr>
              <w:jc w:val="both"/>
              <w:rPr>
                <w:rFonts w:ascii="Times New Roman" w:hAnsi="Times New Roman"/>
                <w:sz w:val="24"/>
                <w:szCs w:val="24"/>
              </w:rPr>
            </w:pPr>
            <w:r w:rsidRPr="00B010E9">
              <w:rPr>
                <w:rFonts w:ascii="Times New Roman" w:hAnsi="Times New Roman"/>
                <w:sz w:val="24"/>
                <w:szCs w:val="24"/>
              </w:rPr>
              <w:t>20 мин</w:t>
            </w:r>
          </w:p>
        </w:tc>
      </w:tr>
    </w:tbl>
    <w:p w:rsidR="00475007" w:rsidRPr="00B010E9" w:rsidRDefault="00475007" w:rsidP="008D4548">
      <w:pPr>
        <w:pStyle w:val="a3"/>
        <w:ind w:left="0"/>
        <w:jc w:val="both"/>
        <w:rPr>
          <w:rFonts w:ascii="Times New Roman" w:hAnsi="Times New Roman"/>
          <w:sz w:val="24"/>
          <w:szCs w:val="24"/>
        </w:rPr>
      </w:pPr>
    </w:p>
    <w:p w:rsidR="00475007" w:rsidRPr="00B010E9" w:rsidRDefault="00475007" w:rsidP="008D4548">
      <w:pPr>
        <w:pStyle w:val="1"/>
        <w:spacing w:line="276" w:lineRule="auto"/>
        <w:ind w:left="0" w:firstLine="360"/>
        <w:jc w:val="both"/>
      </w:pPr>
      <w:r w:rsidRPr="00B010E9">
        <w:t>Основной принцип программы – взаимосвязь диагностических, воспитательных, коррекционно-развивающих и образовательных задач, направленных на развитие эмоционального, социального и интеллектуального потенциала умственно отсталого ребёнка и формирование его позитивных качеств.</w:t>
      </w:r>
    </w:p>
    <w:p w:rsidR="00475007" w:rsidRPr="00B010E9" w:rsidRDefault="00475007" w:rsidP="008D4548">
      <w:pPr>
        <w:pStyle w:val="1"/>
        <w:spacing w:line="276" w:lineRule="auto"/>
        <w:ind w:left="0" w:firstLine="360"/>
        <w:jc w:val="both"/>
      </w:pPr>
      <w:r w:rsidRPr="00B010E9">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475007" w:rsidRDefault="00475007" w:rsidP="008D4548">
      <w:pPr>
        <w:pStyle w:val="1"/>
        <w:spacing w:line="276" w:lineRule="auto"/>
        <w:ind w:left="0" w:firstLine="360"/>
        <w:jc w:val="both"/>
      </w:pPr>
      <w:r w:rsidRPr="00B010E9">
        <w:t xml:space="preserve">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w:t>
      </w:r>
      <w:r w:rsidRPr="00B010E9">
        <w:lastRenderedPageBreak/>
        <w:t>спецификой образовательных областей. Это 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ребёнка). Для детей дошкольного возраста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ребёнка.</w:t>
      </w:r>
    </w:p>
    <w:p w:rsidR="002575A7" w:rsidRPr="002575A7" w:rsidRDefault="002575A7" w:rsidP="002575A7">
      <w:pPr>
        <w:pStyle w:val="1"/>
        <w:ind w:left="0" w:firstLine="360"/>
        <w:jc w:val="both"/>
      </w:pPr>
    </w:p>
    <w:p w:rsidR="003151E7" w:rsidRDefault="003151E7" w:rsidP="003151E7">
      <w:pPr>
        <w:tabs>
          <w:tab w:val="left" w:pos="360"/>
          <w:tab w:val="left" w:pos="540"/>
        </w:tabs>
        <w:spacing w:after="0"/>
        <w:jc w:val="center"/>
        <w:rPr>
          <w:rFonts w:ascii="Times New Roman" w:hAnsi="Times New Roman"/>
          <w:b/>
          <w:sz w:val="24"/>
          <w:szCs w:val="24"/>
        </w:rPr>
      </w:pPr>
      <w:r w:rsidRPr="0044093F">
        <w:rPr>
          <w:rFonts w:ascii="Times New Roman" w:hAnsi="Times New Roman"/>
          <w:b/>
          <w:sz w:val="24"/>
          <w:szCs w:val="24"/>
        </w:rPr>
        <w:t>2.1.1. Образовательная область «Познавательное развитие»</w:t>
      </w:r>
    </w:p>
    <w:p w:rsidR="0044093F" w:rsidRPr="0044093F" w:rsidRDefault="0044093F" w:rsidP="003151E7">
      <w:pPr>
        <w:tabs>
          <w:tab w:val="left" w:pos="360"/>
          <w:tab w:val="left" w:pos="540"/>
        </w:tabs>
        <w:spacing w:after="0"/>
        <w:jc w:val="center"/>
        <w:rPr>
          <w:rFonts w:ascii="Times New Roman" w:hAnsi="Times New Roman"/>
          <w:sz w:val="24"/>
          <w:szCs w:val="24"/>
        </w:rPr>
      </w:pP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010E9">
        <w:rPr>
          <w:rFonts w:ascii="Times New Roman" w:hAnsi="Times New Roman"/>
          <w:sz w:val="24"/>
          <w:szCs w:val="24"/>
        </w:rPr>
        <w:t>формирование первичных представлений о себе, 11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proofErr w:type="gramEnd"/>
      <w:r w:rsidRPr="00B010E9">
        <w:rPr>
          <w:rFonts w:ascii="Times New Roman" w:hAnsi="Times New Roman"/>
          <w:sz w:val="24"/>
          <w:szCs w:val="24"/>
        </w:rPr>
        <w:t xml:space="preserve"> как </w:t>
      </w:r>
      <w:proofErr w:type="gramStart"/>
      <w:r w:rsidRPr="00B010E9">
        <w:rPr>
          <w:rFonts w:ascii="Times New Roman" w:hAnsi="Times New Roman"/>
          <w:sz w:val="24"/>
          <w:szCs w:val="24"/>
        </w:rPr>
        <w:t>общем</w:t>
      </w:r>
      <w:proofErr w:type="gramEnd"/>
      <w:r w:rsidRPr="00B010E9">
        <w:rPr>
          <w:rFonts w:ascii="Times New Roman" w:hAnsi="Times New Roman"/>
          <w:sz w:val="24"/>
          <w:szCs w:val="24"/>
        </w:rPr>
        <w:t xml:space="preserve"> доме людей, об особенностях ее природы, многообразии стран и народов мира. </w:t>
      </w:r>
    </w:p>
    <w:p w:rsidR="00DE7081" w:rsidRPr="00B010E9" w:rsidRDefault="008206E5" w:rsidP="008D4548">
      <w:pPr>
        <w:spacing w:after="0"/>
        <w:ind w:left="567"/>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 экспериментировании, развивающих и дидактических играх и других видах деятельности).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8206E5" w:rsidRPr="00B010E9" w:rsidRDefault="008206E5" w:rsidP="008D4548">
      <w:pPr>
        <w:spacing w:after="0"/>
        <w:jc w:val="both"/>
        <w:rPr>
          <w:rFonts w:ascii="Times New Roman" w:hAnsi="Times New Roman"/>
          <w:sz w:val="24"/>
          <w:szCs w:val="24"/>
        </w:rPr>
      </w:pPr>
      <w:r w:rsidRPr="00B010E9">
        <w:rPr>
          <w:rFonts w:ascii="Times New Roman" w:hAnsi="Times New Roman"/>
          <w:sz w:val="24"/>
          <w:szCs w:val="24"/>
        </w:rPr>
        <w:lastRenderedPageBreak/>
        <w:t xml:space="preserve">6. Расширять представления детей о детском саде и его ближайшем окружении. </w:t>
      </w:r>
    </w:p>
    <w:p w:rsidR="008206E5" w:rsidRPr="00B010E9" w:rsidRDefault="008206E5" w:rsidP="008D4548">
      <w:pPr>
        <w:spacing w:after="0"/>
        <w:ind w:left="426"/>
        <w:jc w:val="both"/>
        <w:rPr>
          <w:rFonts w:ascii="Times New Roman" w:hAnsi="Times New Roman"/>
          <w:b/>
          <w:sz w:val="24"/>
          <w:szCs w:val="24"/>
        </w:rPr>
      </w:pPr>
      <w:r w:rsidRPr="00B010E9">
        <w:rPr>
          <w:rFonts w:ascii="Times New Roman" w:hAnsi="Times New Roman"/>
          <w:b/>
          <w:sz w:val="24"/>
          <w:szCs w:val="24"/>
        </w:rPr>
        <w:t xml:space="preserve">Содержание образовательной деятельности </w:t>
      </w:r>
    </w:p>
    <w:p w:rsidR="008206E5" w:rsidRPr="00B010E9" w:rsidRDefault="008206E5" w:rsidP="008D4548">
      <w:pPr>
        <w:spacing w:after="0"/>
        <w:ind w:left="426"/>
        <w:jc w:val="both"/>
        <w:rPr>
          <w:rFonts w:ascii="Times New Roman" w:hAnsi="Times New Roman"/>
          <w:b/>
          <w:i/>
          <w:sz w:val="24"/>
          <w:szCs w:val="24"/>
        </w:rPr>
      </w:pPr>
      <w:r w:rsidRPr="00B010E9">
        <w:rPr>
          <w:rFonts w:ascii="Times New Roman" w:hAnsi="Times New Roman"/>
          <w:b/>
          <w:i/>
          <w:sz w:val="24"/>
          <w:szCs w:val="24"/>
        </w:rPr>
        <w:t xml:space="preserve">Развитие сенсорной культуры </w:t>
      </w:r>
    </w:p>
    <w:p w:rsidR="008206E5" w:rsidRPr="00B010E9" w:rsidRDefault="008206E5" w:rsidP="008D4548">
      <w:pPr>
        <w:pStyle w:val="a3"/>
        <w:numPr>
          <w:ilvl w:val="0"/>
          <w:numId w:val="8"/>
        </w:numPr>
        <w:spacing w:after="0"/>
        <w:jc w:val="both"/>
        <w:rPr>
          <w:rFonts w:ascii="Times New Roman" w:hAnsi="Times New Roman"/>
          <w:sz w:val="24"/>
          <w:szCs w:val="24"/>
        </w:rPr>
      </w:pPr>
      <w:r w:rsidRPr="00B010E9">
        <w:rPr>
          <w:rFonts w:ascii="Times New Roman" w:hAnsi="Times New Roman"/>
          <w:sz w:val="24"/>
          <w:szCs w:val="24"/>
        </w:rPr>
        <w:t xml:space="preserve">Различение цветов спектра — красный, оранжевый, желтый, зеленый, синий, фиолетовый, черный, белый, освоение 2—4-х слов, обозначающих цвет. </w:t>
      </w:r>
    </w:p>
    <w:p w:rsidR="008206E5" w:rsidRPr="00B010E9" w:rsidRDefault="008206E5" w:rsidP="008D4548">
      <w:pPr>
        <w:pStyle w:val="a3"/>
        <w:numPr>
          <w:ilvl w:val="0"/>
          <w:numId w:val="8"/>
        </w:numPr>
        <w:spacing w:after="0"/>
        <w:jc w:val="both"/>
        <w:rPr>
          <w:rFonts w:ascii="Times New Roman" w:hAnsi="Times New Roman"/>
          <w:sz w:val="24"/>
          <w:szCs w:val="24"/>
        </w:rPr>
      </w:pPr>
      <w:r w:rsidRPr="00B010E9">
        <w:rPr>
          <w:rFonts w:ascii="Times New Roman" w:hAnsi="Times New Roman"/>
          <w:sz w:val="24"/>
          <w:szCs w:val="24"/>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8206E5" w:rsidRPr="00B010E9" w:rsidRDefault="008206E5" w:rsidP="008D4548">
      <w:pPr>
        <w:pStyle w:val="a3"/>
        <w:numPr>
          <w:ilvl w:val="0"/>
          <w:numId w:val="8"/>
        </w:numPr>
        <w:spacing w:after="0"/>
        <w:jc w:val="both"/>
        <w:rPr>
          <w:rFonts w:ascii="Times New Roman" w:hAnsi="Times New Roman"/>
          <w:sz w:val="24"/>
          <w:szCs w:val="24"/>
        </w:rPr>
      </w:pPr>
      <w:r w:rsidRPr="00B010E9">
        <w:rPr>
          <w:rFonts w:ascii="Times New Roman" w:hAnsi="Times New Roman"/>
          <w:sz w:val="24"/>
          <w:szCs w:val="24"/>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8206E5" w:rsidRPr="00B010E9" w:rsidRDefault="008206E5" w:rsidP="008D4548">
      <w:pPr>
        <w:pStyle w:val="a3"/>
        <w:numPr>
          <w:ilvl w:val="0"/>
          <w:numId w:val="8"/>
        </w:numPr>
        <w:spacing w:after="0"/>
        <w:jc w:val="both"/>
        <w:rPr>
          <w:rFonts w:ascii="Times New Roman" w:hAnsi="Times New Roman"/>
          <w:sz w:val="24"/>
          <w:szCs w:val="24"/>
        </w:rPr>
      </w:pPr>
      <w:r w:rsidRPr="00B010E9">
        <w:rPr>
          <w:rFonts w:ascii="Times New Roman" w:hAnsi="Times New Roman"/>
          <w:sz w:val="24"/>
          <w:szCs w:val="24"/>
        </w:rPr>
        <w:t xml:space="preserve">Сравнение (с помощью взрослого) двух предметов по 1—2-м признакам, выделение сходства и отличия. </w:t>
      </w:r>
    </w:p>
    <w:p w:rsidR="008206E5" w:rsidRPr="00B010E9" w:rsidRDefault="008206E5" w:rsidP="008D4548">
      <w:pPr>
        <w:pStyle w:val="a3"/>
        <w:numPr>
          <w:ilvl w:val="0"/>
          <w:numId w:val="8"/>
        </w:numPr>
        <w:spacing w:after="0"/>
        <w:jc w:val="both"/>
        <w:rPr>
          <w:rFonts w:ascii="Times New Roman" w:hAnsi="Times New Roman"/>
          <w:sz w:val="24"/>
          <w:szCs w:val="24"/>
        </w:rPr>
      </w:pPr>
      <w:r w:rsidRPr="00B010E9">
        <w:rPr>
          <w:rFonts w:ascii="Times New Roman" w:hAnsi="Times New Roman"/>
          <w:sz w:val="24"/>
          <w:szCs w:val="24"/>
        </w:rPr>
        <w:t xml:space="preserve">Овладение действием соединения в пары предметов с ярко выраженными 12 признаками сходства, овладение группировкой по заданному предметно образцу и по слову (по цвету, форме, размеру, материалу). </w:t>
      </w:r>
    </w:p>
    <w:p w:rsidR="008206E5" w:rsidRPr="00B010E9" w:rsidRDefault="008206E5" w:rsidP="008D4548">
      <w:pPr>
        <w:spacing w:after="0"/>
        <w:ind w:left="426"/>
        <w:jc w:val="both"/>
        <w:rPr>
          <w:rFonts w:ascii="Times New Roman" w:hAnsi="Times New Roman"/>
          <w:b/>
          <w:i/>
          <w:sz w:val="24"/>
          <w:szCs w:val="24"/>
        </w:rPr>
      </w:pPr>
      <w:r w:rsidRPr="00B010E9">
        <w:rPr>
          <w:rFonts w:ascii="Times New Roman" w:hAnsi="Times New Roman"/>
          <w:b/>
          <w:i/>
          <w:sz w:val="24"/>
          <w:szCs w:val="24"/>
        </w:rPr>
        <w:t xml:space="preserve">Формирование первичных представлений о себе, других людях </w:t>
      </w:r>
    </w:p>
    <w:p w:rsidR="008206E5" w:rsidRPr="00B010E9" w:rsidRDefault="008206E5" w:rsidP="008D4548">
      <w:pPr>
        <w:pStyle w:val="a3"/>
        <w:numPr>
          <w:ilvl w:val="0"/>
          <w:numId w:val="7"/>
        </w:numPr>
        <w:spacing w:after="0"/>
        <w:jc w:val="both"/>
        <w:rPr>
          <w:rFonts w:ascii="Times New Roman" w:hAnsi="Times New Roman"/>
          <w:sz w:val="24"/>
          <w:szCs w:val="24"/>
        </w:rPr>
      </w:pPr>
      <w:r w:rsidRPr="00B010E9">
        <w:rPr>
          <w:rFonts w:ascii="Times New Roman" w:hAnsi="Times New Roman"/>
          <w:sz w:val="24"/>
          <w:szCs w:val="24"/>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w:t>
      </w:r>
    </w:p>
    <w:p w:rsidR="008206E5" w:rsidRPr="00B010E9" w:rsidRDefault="008206E5" w:rsidP="008D4548">
      <w:pPr>
        <w:pStyle w:val="a3"/>
        <w:numPr>
          <w:ilvl w:val="0"/>
          <w:numId w:val="7"/>
        </w:numPr>
        <w:spacing w:after="0"/>
        <w:jc w:val="both"/>
        <w:rPr>
          <w:rFonts w:ascii="Times New Roman" w:hAnsi="Times New Roman"/>
          <w:sz w:val="24"/>
          <w:szCs w:val="24"/>
        </w:rPr>
      </w:pPr>
      <w:r w:rsidRPr="00B010E9">
        <w:rPr>
          <w:rFonts w:ascii="Times New Roman" w:hAnsi="Times New Roman"/>
          <w:sz w:val="24"/>
          <w:szCs w:val="24"/>
        </w:rPr>
        <w:t xml:space="preserve">Освоение слов, обозначающих разнообразные действия взрослых. </w:t>
      </w:r>
    </w:p>
    <w:p w:rsidR="008206E5" w:rsidRPr="00B010E9" w:rsidRDefault="008206E5" w:rsidP="008D4548">
      <w:pPr>
        <w:pStyle w:val="a3"/>
        <w:numPr>
          <w:ilvl w:val="0"/>
          <w:numId w:val="7"/>
        </w:numPr>
        <w:spacing w:after="0"/>
        <w:jc w:val="both"/>
        <w:rPr>
          <w:rFonts w:ascii="Times New Roman" w:hAnsi="Times New Roman"/>
          <w:sz w:val="24"/>
          <w:szCs w:val="24"/>
        </w:rPr>
      </w:pPr>
      <w:r w:rsidRPr="00B010E9">
        <w:rPr>
          <w:rFonts w:ascii="Times New Roman" w:hAnsi="Times New Roman"/>
          <w:sz w:val="24"/>
          <w:szCs w:val="24"/>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DE7081" w:rsidRPr="00B010E9" w:rsidRDefault="008206E5" w:rsidP="008D4548">
      <w:pPr>
        <w:pStyle w:val="a3"/>
        <w:numPr>
          <w:ilvl w:val="0"/>
          <w:numId w:val="7"/>
        </w:numPr>
        <w:spacing w:after="0"/>
        <w:jc w:val="both"/>
        <w:rPr>
          <w:rFonts w:ascii="Times New Roman" w:hAnsi="Times New Roman"/>
          <w:sz w:val="24"/>
          <w:szCs w:val="24"/>
        </w:rPr>
      </w:pPr>
      <w:r w:rsidRPr="00B010E9">
        <w:rPr>
          <w:rFonts w:ascii="Times New Roman" w:hAnsi="Times New Roman"/>
          <w:sz w:val="24"/>
          <w:szCs w:val="24"/>
        </w:rPr>
        <w:t xml:space="preserve">Освоение представлений ребенка о себе, имени, фамилии, половой принадлежности, возрасте, любимых игрушках, занятиях. </w:t>
      </w:r>
    </w:p>
    <w:p w:rsidR="00DE7081" w:rsidRPr="00B010E9" w:rsidRDefault="008206E5" w:rsidP="008D4548">
      <w:pPr>
        <w:pStyle w:val="a3"/>
        <w:numPr>
          <w:ilvl w:val="0"/>
          <w:numId w:val="7"/>
        </w:numPr>
        <w:spacing w:after="0"/>
        <w:jc w:val="both"/>
        <w:rPr>
          <w:rFonts w:ascii="Times New Roman" w:hAnsi="Times New Roman"/>
          <w:sz w:val="24"/>
          <w:szCs w:val="24"/>
        </w:rPr>
      </w:pPr>
      <w:r w:rsidRPr="00B010E9">
        <w:rPr>
          <w:rFonts w:ascii="Times New Roman" w:hAnsi="Times New Roman"/>
          <w:sz w:val="24"/>
          <w:szCs w:val="24"/>
        </w:rPr>
        <w:t xml:space="preserve">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DE7081" w:rsidRPr="00B010E9" w:rsidRDefault="008206E5" w:rsidP="008D4548">
      <w:pPr>
        <w:spacing w:after="0"/>
        <w:ind w:left="567"/>
        <w:jc w:val="both"/>
        <w:rPr>
          <w:rFonts w:ascii="Times New Roman" w:hAnsi="Times New Roman"/>
          <w:b/>
          <w:i/>
          <w:sz w:val="24"/>
          <w:szCs w:val="24"/>
        </w:rPr>
      </w:pPr>
      <w:r w:rsidRPr="00B010E9">
        <w:rPr>
          <w:rFonts w:ascii="Times New Roman" w:hAnsi="Times New Roman"/>
          <w:b/>
          <w:i/>
          <w:sz w:val="24"/>
          <w:szCs w:val="24"/>
        </w:rPr>
        <w:t xml:space="preserve">Ребенок открывает мир природы </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 xml:space="preserve">Элементарное понимание, что животные живые. Различение растений ближайшего природного окружения по единичным ярким признакам (цвет, размер) их названия. </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 xml:space="preserve">Умение выделять части растения (лист, цветок). </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Знание об элементарных потребностях растений и животных: пища, влага, тепло.</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 xml:space="preserve">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w:t>
      </w:r>
    </w:p>
    <w:p w:rsidR="00DE7081" w:rsidRPr="00B010E9" w:rsidRDefault="008206E5" w:rsidP="008D4548">
      <w:pPr>
        <w:pStyle w:val="a3"/>
        <w:numPr>
          <w:ilvl w:val="0"/>
          <w:numId w:val="6"/>
        </w:numPr>
        <w:spacing w:after="0"/>
        <w:jc w:val="both"/>
        <w:rPr>
          <w:rFonts w:ascii="Times New Roman" w:hAnsi="Times New Roman"/>
          <w:sz w:val="24"/>
          <w:szCs w:val="24"/>
        </w:rPr>
      </w:pPr>
      <w:r w:rsidRPr="00B010E9">
        <w:rPr>
          <w:rFonts w:ascii="Times New Roman" w:hAnsi="Times New Roman"/>
          <w:sz w:val="24"/>
          <w:szCs w:val="24"/>
        </w:rPr>
        <w:t xml:space="preserve">Освоение простейших способов экспериментирования с водой, песком. </w:t>
      </w:r>
    </w:p>
    <w:p w:rsidR="00DE7081" w:rsidRPr="00B010E9" w:rsidRDefault="008206E5" w:rsidP="008D4548">
      <w:pPr>
        <w:spacing w:after="0"/>
        <w:ind w:left="567"/>
        <w:jc w:val="both"/>
        <w:rPr>
          <w:rFonts w:ascii="Times New Roman" w:hAnsi="Times New Roman"/>
          <w:b/>
          <w:i/>
          <w:sz w:val="24"/>
          <w:szCs w:val="24"/>
        </w:rPr>
      </w:pPr>
      <w:r w:rsidRPr="00B010E9">
        <w:rPr>
          <w:rFonts w:ascii="Times New Roman" w:hAnsi="Times New Roman"/>
          <w:b/>
          <w:i/>
          <w:sz w:val="24"/>
          <w:szCs w:val="24"/>
        </w:rPr>
        <w:t xml:space="preserve">Первые шаги в математику. Исследуем и экспериментируем </w:t>
      </w:r>
    </w:p>
    <w:p w:rsidR="00DE7081" w:rsidRPr="00B010E9" w:rsidRDefault="008206E5" w:rsidP="008D4548">
      <w:pPr>
        <w:pStyle w:val="a3"/>
        <w:numPr>
          <w:ilvl w:val="0"/>
          <w:numId w:val="5"/>
        </w:numPr>
        <w:spacing w:after="0"/>
        <w:jc w:val="both"/>
        <w:rPr>
          <w:rFonts w:ascii="Times New Roman" w:hAnsi="Times New Roman"/>
          <w:sz w:val="24"/>
          <w:szCs w:val="24"/>
        </w:rPr>
      </w:pPr>
      <w:r w:rsidRPr="00B010E9">
        <w:rPr>
          <w:rFonts w:ascii="Times New Roman" w:hAnsi="Times New Roman"/>
          <w:sz w:val="24"/>
          <w:szCs w:val="24"/>
        </w:rPr>
        <w:lastRenderedPageBreak/>
        <w:t xml:space="preserve">Освоение умения пользоваться </w:t>
      </w:r>
      <w:r w:rsidR="00DE7081" w:rsidRPr="00B010E9">
        <w:rPr>
          <w:rFonts w:ascii="Times New Roman" w:hAnsi="Times New Roman"/>
          <w:sz w:val="24"/>
          <w:szCs w:val="24"/>
        </w:rPr>
        <w:t>пред эталонами</w:t>
      </w:r>
      <w:r w:rsidRPr="00B010E9">
        <w:rPr>
          <w:rFonts w:ascii="Times New Roman" w:hAnsi="Times New Roman"/>
          <w:sz w:val="24"/>
          <w:szCs w:val="24"/>
        </w:rPr>
        <w:t xml:space="preserve"> («как кирпичик», «как крыша»), эталонами форм: шар, куб, круг, квадрат, прямоугольник, треугольник. </w:t>
      </w:r>
    </w:p>
    <w:p w:rsidR="00DE7081" w:rsidRPr="00B010E9" w:rsidRDefault="008206E5" w:rsidP="008D4548">
      <w:pPr>
        <w:pStyle w:val="a3"/>
        <w:numPr>
          <w:ilvl w:val="0"/>
          <w:numId w:val="5"/>
        </w:numPr>
        <w:spacing w:after="0"/>
        <w:jc w:val="both"/>
        <w:rPr>
          <w:rFonts w:ascii="Times New Roman" w:hAnsi="Times New Roman"/>
          <w:sz w:val="24"/>
          <w:szCs w:val="24"/>
        </w:rPr>
      </w:pPr>
      <w:r w:rsidRPr="00B010E9">
        <w:rPr>
          <w:rFonts w:ascii="Times New Roman" w:hAnsi="Times New Roman"/>
          <w:sz w:val="24"/>
          <w:szCs w:val="24"/>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13 </w:t>
      </w:r>
    </w:p>
    <w:p w:rsidR="00DE7081" w:rsidRPr="00B010E9" w:rsidRDefault="008206E5" w:rsidP="008D4548">
      <w:pPr>
        <w:pStyle w:val="a3"/>
        <w:numPr>
          <w:ilvl w:val="0"/>
          <w:numId w:val="5"/>
        </w:numPr>
        <w:spacing w:after="0"/>
        <w:jc w:val="both"/>
        <w:rPr>
          <w:rFonts w:ascii="Times New Roman" w:hAnsi="Times New Roman"/>
          <w:sz w:val="24"/>
          <w:szCs w:val="24"/>
        </w:rPr>
      </w:pPr>
      <w:r w:rsidRPr="00B010E9">
        <w:rPr>
          <w:rFonts w:ascii="Times New Roman" w:hAnsi="Times New Roman"/>
          <w:sz w:val="24"/>
          <w:szCs w:val="24"/>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DE7081" w:rsidRPr="00B010E9" w:rsidRDefault="008206E5" w:rsidP="008D4548">
      <w:pPr>
        <w:pStyle w:val="a3"/>
        <w:numPr>
          <w:ilvl w:val="0"/>
          <w:numId w:val="5"/>
        </w:numPr>
        <w:spacing w:after="0"/>
        <w:jc w:val="both"/>
        <w:rPr>
          <w:rFonts w:ascii="Times New Roman" w:hAnsi="Times New Roman"/>
          <w:sz w:val="24"/>
          <w:szCs w:val="24"/>
        </w:rPr>
      </w:pPr>
      <w:r w:rsidRPr="00B010E9">
        <w:rPr>
          <w:rFonts w:ascii="Times New Roman" w:hAnsi="Times New Roman"/>
          <w:sz w:val="24"/>
          <w:szCs w:val="24"/>
        </w:rPr>
        <w:t>Овладение умением воспринимать и обобщать группу предметов по свойства</w:t>
      </w:r>
      <w:proofErr w:type="gramStart"/>
      <w:r w:rsidRPr="00B010E9">
        <w:rPr>
          <w:rFonts w:ascii="Times New Roman" w:hAnsi="Times New Roman"/>
          <w:sz w:val="24"/>
          <w:szCs w:val="24"/>
        </w:rPr>
        <w:t>м(</w:t>
      </w:r>
      <w:proofErr w:type="gramEnd"/>
      <w:r w:rsidRPr="00B010E9">
        <w:rPr>
          <w:rFonts w:ascii="Times New Roman" w:hAnsi="Times New Roman"/>
          <w:sz w:val="24"/>
          <w:szCs w:val="24"/>
        </w:rPr>
        <w:t xml:space="preserve">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w:t>
      </w:r>
    </w:p>
    <w:p w:rsidR="00475007" w:rsidRPr="00B010E9" w:rsidRDefault="008206E5" w:rsidP="008D4548">
      <w:pPr>
        <w:pStyle w:val="a3"/>
        <w:numPr>
          <w:ilvl w:val="0"/>
          <w:numId w:val="5"/>
        </w:numPr>
        <w:spacing w:after="0"/>
        <w:jc w:val="both"/>
        <w:rPr>
          <w:rFonts w:ascii="Times New Roman" w:hAnsi="Times New Roman"/>
          <w:sz w:val="24"/>
          <w:szCs w:val="24"/>
        </w:rPr>
      </w:pPr>
      <w:r w:rsidRPr="00B010E9">
        <w:rPr>
          <w:rFonts w:ascii="Times New Roman" w:hAnsi="Times New Roman"/>
          <w:sz w:val="24"/>
          <w:szCs w:val="24"/>
        </w:rPr>
        <w:t xml:space="preserve">Проявление интереса к </w:t>
      </w:r>
      <w:proofErr w:type="spellStart"/>
      <w:r w:rsidRPr="00B010E9">
        <w:rPr>
          <w:rFonts w:ascii="Times New Roman" w:hAnsi="Times New Roman"/>
          <w:sz w:val="24"/>
          <w:szCs w:val="24"/>
        </w:rPr>
        <w:t>сосчитыванию</w:t>
      </w:r>
      <w:proofErr w:type="spellEnd"/>
      <w:r w:rsidRPr="00B010E9">
        <w:rPr>
          <w:rFonts w:ascii="Times New Roman" w:hAnsi="Times New Roman"/>
          <w:sz w:val="24"/>
          <w:szCs w:val="24"/>
        </w:rPr>
        <w:t xml:space="preserve"> небольших групп предметов (3—5 предметов). Освоение слов, обозначающих свойства и отношения предметов.</w:t>
      </w:r>
      <w:r w:rsidR="003151E7" w:rsidRPr="00B010E9">
        <w:rPr>
          <w:rFonts w:ascii="Times New Roman" w:hAnsi="Times New Roman"/>
          <w:sz w:val="24"/>
          <w:szCs w:val="24"/>
        </w:rPr>
        <w:tab/>
      </w:r>
    </w:p>
    <w:p w:rsidR="003151E7" w:rsidRPr="00B010E9" w:rsidRDefault="00C62C7E" w:rsidP="008D4548">
      <w:pPr>
        <w:jc w:val="center"/>
        <w:rPr>
          <w:rFonts w:ascii="Times New Roman" w:hAnsi="Times New Roman"/>
          <w:b/>
          <w:sz w:val="24"/>
          <w:szCs w:val="24"/>
        </w:rPr>
      </w:pPr>
      <w:r w:rsidRPr="00B010E9">
        <w:rPr>
          <w:rFonts w:ascii="Times New Roman" w:hAnsi="Times New Roman"/>
          <w:b/>
          <w:sz w:val="24"/>
          <w:szCs w:val="24"/>
        </w:rPr>
        <w:t>Результаты образовательной деятельности</w:t>
      </w:r>
    </w:p>
    <w:p w:rsidR="00C62C7E" w:rsidRPr="00B010E9" w:rsidRDefault="00C62C7E" w:rsidP="008D4548">
      <w:pPr>
        <w:pStyle w:val="a3"/>
        <w:numPr>
          <w:ilvl w:val="0"/>
          <w:numId w:val="14"/>
        </w:numPr>
        <w:rPr>
          <w:rFonts w:ascii="Times New Roman" w:hAnsi="Times New Roman"/>
        </w:rPr>
      </w:pPr>
      <w:r w:rsidRPr="00B010E9">
        <w:rPr>
          <w:rFonts w:ascii="Times New Roman" w:hAnsi="Times New Roman"/>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C62C7E" w:rsidRPr="00B010E9" w:rsidRDefault="00C62C7E" w:rsidP="008D4548">
      <w:pPr>
        <w:pStyle w:val="a3"/>
        <w:numPr>
          <w:ilvl w:val="0"/>
          <w:numId w:val="14"/>
        </w:numPr>
        <w:rPr>
          <w:rFonts w:ascii="Times New Roman" w:hAnsi="Times New Roman"/>
        </w:rPr>
      </w:pPr>
      <w:r w:rsidRPr="00B010E9">
        <w:rPr>
          <w:rFonts w:ascii="Times New Roman" w:hAnsi="Times New Roman"/>
        </w:rPr>
        <w:t xml:space="preserve">проявляет наблюдательность, замечая новые объекты, изменения в ближайшем </w:t>
      </w:r>
      <w:proofErr w:type="spellStart"/>
      <w:r w:rsidRPr="00B010E9">
        <w:rPr>
          <w:rFonts w:ascii="Times New Roman" w:hAnsi="Times New Roman"/>
        </w:rPr>
        <w:t>окруженииПонимает</w:t>
      </w:r>
      <w:proofErr w:type="spellEnd"/>
      <w:r w:rsidRPr="00B010E9">
        <w:rPr>
          <w:rFonts w:ascii="Times New Roman" w:hAnsi="Times New Roman"/>
        </w:rPr>
        <w:t xml:space="preserve"> слова, обозначающие свойства предметов и способы обследования, использует их в своей речи; </w:t>
      </w:r>
    </w:p>
    <w:p w:rsidR="00C62C7E" w:rsidRPr="00B010E9" w:rsidRDefault="00C62C7E" w:rsidP="008D4548">
      <w:pPr>
        <w:pStyle w:val="a3"/>
        <w:numPr>
          <w:ilvl w:val="0"/>
          <w:numId w:val="14"/>
        </w:numPr>
        <w:rPr>
          <w:rFonts w:ascii="Times New Roman" w:hAnsi="Times New Roman"/>
        </w:rPr>
      </w:pPr>
      <w:r w:rsidRPr="00B010E9">
        <w:rPr>
          <w:rFonts w:ascii="Times New Roman" w:hAnsi="Times New Roman"/>
        </w:rPr>
        <w:t>откликается на красоту природы, родного города;</w:t>
      </w:r>
    </w:p>
    <w:p w:rsidR="00C62C7E" w:rsidRPr="00B010E9" w:rsidRDefault="00C62C7E" w:rsidP="008D4548">
      <w:pPr>
        <w:pStyle w:val="a3"/>
        <w:numPr>
          <w:ilvl w:val="0"/>
          <w:numId w:val="14"/>
        </w:numPr>
        <w:rPr>
          <w:rFonts w:ascii="Times New Roman" w:hAnsi="Times New Roman"/>
        </w:rPr>
      </w:pPr>
      <w:r w:rsidRPr="00B010E9">
        <w:rPr>
          <w:rFonts w:ascii="Times New Roman" w:hAnsi="Times New Roman"/>
        </w:rPr>
        <w:t>проявляет интерес к другим людям, их действиях, профессиям. Различает людей по полу, возрасту, профессии как в реальной жизни, так и на картинках. Знает свое имя, фамилию, возраст, пол, любимые занятия и увлечения;</w:t>
      </w:r>
    </w:p>
    <w:p w:rsidR="00C62C7E" w:rsidRPr="00B010E9" w:rsidRDefault="00C62C7E" w:rsidP="008D4548">
      <w:pPr>
        <w:pStyle w:val="a3"/>
        <w:numPr>
          <w:ilvl w:val="0"/>
          <w:numId w:val="14"/>
        </w:numPr>
        <w:rPr>
          <w:rFonts w:ascii="Times New Roman" w:hAnsi="Times New Roman"/>
        </w:rPr>
      </w:pPr>
      <w:r w:rsidRPr="00B010E9">
        <w:rPr>
          <w:rFonts w:ascii="Times New Roman" w:hAnsi="Times New Roman"/>
        </w:rPr>
        <w:t>проявляет интерес к городским объектам, транспорту;</w:t>
      </w:r>
    </w:p>
    <w:p w:rsidR="00C62C7E" w:rsidRPr="00B010E9" w:rsidRDefault="00C62C7E" w:rsidP="008D4548">
      <w:pPr>
        <w:pStyle w:val="a3"/>
        <w:numPr>
          <w:ilvl w:val="0"/>
          <w:numId w:val="14"/>
        </w:numPr>
        <w:rPr>
          <w:rFonts w:ascii="Times New Roman" w:hAnsi="Times New Roman"/>
          <w:b/>
          <w:sz w:val="24"/>
          <w:szCs w:val="24"/>
        </w:rPr>
      </w:pPr>
      <w:r w:rsidRPr="00B010E9">
        <w:rPr>
          <w:rFonts w:ascii="Times New Roman" w:hAnsi="Times New Roman"/>
        </w:rPr>
        <w:t>по своей инициативе выполняет рисунки о городе, рассказывает стихи.</w:t>
      </w:r>
    </w:p>
    <w:p w:rsidR="00DE7081" w:rsidRDefault="00DE7081" w:rsidP="006F1CC4">
      <w:pPr>
        <w:spacing w:after="0" w:line="240" w:lineRule="auto"/>
        <w:jc w:val="center"/>
        <w:rPr>
          <w:rFonts w:ascii="Times New Roman" w:hAnsi="Times New Roman"/>
          <w:b/>
          <w:sz w:val="24"/>
          <w:szCs w:val="24"/>
        </w:rPr>
      </w:pPr>
      <w:r w:rsidRPr="0044093F">
        <w:rPr>
          <w:rFonts w:ascii="Times New Roman" w:hAnsi="Times New Roman"/>
          <w:b/>
          <w:sz w:val="24"/>
          <w:szCs w:val="24"/>
        </w:rPr>
        <w:t>2.1.2. Образовательная область -  «Речевое развитие»</w:t>
      </w:r>
    </w:p>
    <w:p w:rsidR="0044093F" w:rsidRPr="0044093F" w:rsidRDefault="0044093F" w:rsidP="006F1CC4">
      <w:pPr>
        <w:spacing w:after="0" w:line="240" w:lineRule="auto"/>
        <w:jc w:val="center"/>
        <w:rPr>
          <w:rFonts w:ascii="Times New Roman" w:hAnsi="Times New Roman"/>
          <w:b/>
          <w:sz w:val="24"/>
          <w:szCs w:val="24"/>
        </w:rPr>
      </w:pPr>
    </w:p>
    <w:p w:rsidR="00C62C7E" w:rsidRPr="00B010E9" w:rsidRDefault="00C62C7E" w:rsidP="008D4548">
      <w:pPr>
        <w:spacing w:after="0"/>
        <w:jc w:val="both"/>
        <w:rPr>
          <w:rFonts w:ascii="Times New Roman" w:hAnsi="Times New Roman"/>
          <w:b/>
          <w:sz w:val="24"/>
          <w:szCs w:val="24"/>
        </w:rPr>
      </w:pPr>
      <w:proofErr w:type="gramStart"/>
      <w:r w:rsidRPr="00B010E9">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62C7E" w:rsidRPr="00B010E9" w:rsidRDefault="00C62C7E" w:rsidP="008D4548">
      <w:pPr>
        <w:shd w:val="clear" w:color="auto" w:fill="FFFFFF"/>
        <w:spacing w:after="0"/>
        <w:ind w:firstLine="360"/>
        <w:jc w:val="both"/>
        <w:rPr>
          <w:rFonts w:ascii="Times New Roman" w:hAnsi="Times New Roman"/>
          <w:iCs/>
          <w:sz w:val="24"/>
          <w:szCs w:val="24"/>
        </w:rPr>
      </w:pPr>
      <w:r w:rsidRPr="00B010E9">
        <w:rPr>
          <w:rFonts w:ascii="Times New Roman" w:hAnsi="Times New Roman"/>
          <w:sz w:val="24"/>
          <w:szCs w:val="24"/>
        </w:rPr>
        <w:t>Содержание образовательной области «Речевое развитие» взято  из</w:t>
      </w:r>
      <w:r w:rsidR="00B010E9" w:rsidRPr="00B010E9">
        <w:rPr>
          <w:rFonts w:ascii="Times New Roman" w:hAnsi="Times New Roman"/>
          <w:sz w:val="24"/>
          <w:szCs w:val="24"/>
        </w:rPr>
        <w:t xml:space="preserve"> </w:t>
      </w:r>
      <w:r w:rsidRPr="00B010E9">
        <w:rPr>
          <w:rFonts w:ascii="Times New Roman" w:hAnsi="Times New Roman"/>
          <w:iCs/>
          <w:sz w:val="24"/>
          <w:szCs w:val="24"/>
        </w:rPr>
        <w:t xml:space="preserve">«Программы воспитания и обучения в детском саду» под редакцией Васильевой М.А. </w:t>
      </w:r>
      <w:r w:rsidRPr="00B010E9">
        <w:rPr>
          <w:rFonts w:ascii="Times New Roman" w:hAnsi="Times New Roman"/>
          <w:sz w:val="24"/>
          <w:szCs w:val="24"/>
        </w:rPr>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DE7081" w:rsidRPr="00B010E9" w:rsidRDefault="00DE7081" w:rsidP="008D4548">
      <w:pPr>
        <w:spacing w:after="0"/>
        <w:ind w:left="993" w:hanging="142"/>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lastRenderedPageBreak/>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2. Развивать умение понимать обращенную речь с опорой и без опоры на наглядность.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3. Развивать умение отвечать на вопросы, используя форму простого предложения или высказывания из 2—3-х простых фраз.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4. Развивать умение использовать в речи правильное сочетание прилагательных и существительных в роде, падеже.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6. Развивать умение воспроизводить ритм стихотворения, правильно пользоваться речевым дыханием. </w:t>
      </w:r>
    </w:p>
    <w:p w:rsidR="00DE7081" w:rsidRPr="00B010E9" w:rsidRDefault="00DE7081" w:rsidP="008D4548">
      <w:pPr>
        <w:spacing w:after="0"/>
        <w:jc w:val="both"/>
        <w:rPr>
          <w:rFonts w:ascii="Times New Roman" w:hAnsi="Times New Roman"/>
          <w:sz w:val="24"/>
          <w:szCs w:val="24"/>
        </w:rPr>
      </w:pPr>
      <w:r w:rsidRPr="00B010E9">
        <w:rPr>
          <w:rFonts w:ascii="Times New Roman" w:hAnsi="Times New Roman"/>
          <w:sz w:val="24"/>
          <w:szCs w:val="24"/>
        </w:rPr>
        <w:t xml:space="preserve">7. Развивать умение слышать в речи взрослого специально интонируемый звук. </w:t>
      </w:r>
    </w:p>
    <w:p w:rsidR="00DE7081" w:rsidRPr="00B010E9" w:rsidRDefault="00DE7081" w:rsidP="008D4548">
      <w:pPr>
        <w:spacing w:after="0"/>
        <w:jc w:val="both"/>
        <w:rPr>
          <w:rFonts w:ascii="Times New Roman" w:hAnsi="Times New Roman"/>
          <w:sz w:val="24"/>
          <w:szCs w:val="24"/>
        </w:rPr>
      </w:pPr>
    </w:p>
    <w:p w:rsidR="00DE7081" w:rsidRPr="00B010E9" w:rsidRDefault="00DE7081" w:rsidP="008D4548">
      <w:pPr>
        <w:spacing w:after="0"/>
        <w:ind w:left="426" w:firstLine="425"/>
        <w:jc w:val="both"/>
        <w:rPr>
          <w:rFonts w:ascii="Times New Roman" w:hAnsi="Times New Roman"/>
          <w:b/>
          <w:sz w:val="24"/>
          <w:szCs w:val="24"/>
        </w:rPr>
      </w:pPr>
      <w:r w:rsidRPr="00B010E9">
        <w:rPr>
          <w:rFonts w:ascii="Times New Roman" w:hAnsi="Times New Roman"/>
          <w:b/>
          <w:sz w:val="24"/>
          <w:szCs w:val="24"/>
        </w:rPr>
        <w:t xml:space="preserve">Содержание образовательной деятельности </w:t>
      </w:r>
    </w:p>
    <w:p w:rsidR="00DE7081" w:rsidRPr="00B010E9" w:rsidRDefault="00DE7081" w:rsidP="008D4548">
      <w:pPr>
        <w:spacing w:after="0"/>
        <w:ind w:left="851"/>
        <w:jc w:val="both"/>
        <w:rPr>
          <w:rFonts w:ascii="Times New Roman" w:hAnsi="Times New Roman"/>
          <w:b/>
          <w:i/>
          <w:sz w:val="24"/>
          <w:szCs w:val="24"/>
        </w:rPr>
      </w:pPr>
      <w:r w:rsidRPr="00B010E9">
        <w:rPr>
          <w:rFonts w:ascii="Times New Roman" w:hAnsi="Times New Roman"/>
          <w:b/>
          <w:i/>
          <w:sz w:val="24"/>
          <w:szCs w:val="24"/>
        </w:rPr>
        <w:t xml:space="preserve">Владение речью как средством общения и культуры </w:t>
      </w:r>
    </w:p>
    <w:p w:rsidR="00DE7081" w:rsidRPr="00B010E9" w:rsidRDefault="00DE7081" w:rsidP="008D4548">
      <w:pPr>
        <w:jc w:val="both"/>
        <w:rPr>
          <w:rFonts w:ascii="Times New Roman" w:hAnsi="Times New Roman"/>
          <w:sz w:val="24"/>
          <w:szCs w:val="24"/>
        </w:rPr>
      </w:pPr>
      <w:r w:rsidRPr="00B010E9">
        <w:rPr>
          <w:rFonts w:ascii="Times New Roman" w:hAnsi="Times New Roman"/>
          <w:sz w:val="24"/>
          <w:szCs w:val="24"/>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14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DE7081" w:rsidRPr="00B010E9" w:rsidRDefault="00DE7081" w:rsidP="008D4548">
      <w:pPr>
        <w:jc w:val="both"/>
        <w:rPr>
          <w:rFonts w:ascii="Times New Roman" w:hAnsi="Times New Roman"/>
          <w:sz w:val="24"/>
          <w:szCs w:val="24"/>
        </w:rPr>
      </w:pPr>
      <w:r w:rsidRPr="00B010E9">
        <w:rPr>
          <w:rFonts w:ascii="Times New Roman" w:hAnsi="Times New Roman"/>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B010E9">
        <w:rPr>
          <w:rFonts w:ascii="Times New Roman" w:hAnsi="Times New Roman"/>
          <w:sz w:val="24"/>
          <w:szCs w:val="24"/>
        </w:rPr>
        <w:t>ко</w:t>
      </w:r>
      <w:proofErr w:type="gramEnd"/>
      <w:r w:rsidRPr="00B010E9">
        <w:rPr>
          <w:rFonts w:ascii="Times New Roman" w:hAnsi="Times New Roman"/>
          <w:sz w:val="24"/>
          <w:szCs w:val="24"/>
        </w:rPr>
        <w:t xml:space="preserve"> взрослому и ребенку (здравствуйте — здравствуй); называть детей в группе по именам, использование ласковых форм имен. </w:t>
      </w:r>
    </w:p>
    <w:p w:rsidR="00DE7081" w:rsidRPr="00B010E9" w:rsidRDefault="00DE7081" w:rsidP="008D4548">
      <w:pPr>
        <w:spacing w:after="0"/>
        <w:ind w:firstLine="709"/>
        <w:jc w:val="both"/>
        <w:rPr>
          <w:rFonts w:ascii="Times New Roman" w:hAnsi="Times New Roman"/>
          <w:sz w:val="24"/>
          <w:szCs w:val="24"/>
        </w:rPr>
      </w:pPr>
      <w:r w:rsidRPr="00B010E9">
        <w:rPr>
          <w:rFonts w:ascii="Times New Roman" w:hAnsi="Times New Roman"/>
          <w:b/>
          <w:i/>
          <w:sz w:val="24"/>
          <w:szCs w:val="24"/>
        </w:rPr>
        <w:t>Развитие связной, грамматически правильной диалогической и монологической речи</w:t>
      </w:r>
      <w:r w:rsidRPr="00B010E9">
        <w:rPr>
          <w:rFonts w:ascii="Times New Roman" w:hAnsi="Times New Roman"/>
          <w:sz w:val="24"/>
          <w:szCs w:val="24"/>
        </w:rPr>
        <w:t xml:space="preserve">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E23340" w:rsidRPr="00B010E9" w:rsidRDefault="00DE7081"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 </w:t>
      </w:r>
    </w:p>
    <w:p w:rsidR="00E23340" w:rsidRPr="00B010E9" w:rsidRDefault="00DE7081" w:rsidP="008D4548">
      <w:pPr>
        <w:ind w:firstLine="709"/>
        <w:jc w:val="both"/>
        <w:rPr>
          <w:rFonts w:ascii="Times New Roman" w:hAnsi="Times New Roman"/>
          <w:b/>
          <w:i/>
          <w:sz w:val="24"/>
          <w:szCs w:val="24"/>
        </w:rPr>
      </w:pPr>
      <w:r w:rsidRPr="00B010E9">
        <w:rPr>
          <w:rFonts w:ascii="Times New Roman" w:hAnsi="Times New Roman"/>
          <w:b/>
          <w:i/>
          <w:sz w:val="24"/>
          <w:szCs w:val="24"/>
        </w:rPr>
        <w:t xml:space="preserve">Обогащение активного словаря </w:t>
      </w:r>
    </w:p>
    <w:p w:rsidR="00E23340" w:rsidRPr="00B010E9" w:rsidRDefault="00DE7081"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w:t>
      </w:r>
      <w:r w:rsidRPr="00B010E9">
        <w:rPr>
          <w:rFonts w:ascii="Times New Roman" w:hAnsi="Times New Roman"/>
          <w:sz w:val="24"/>
          <w:szCs w:val="24"/>
        </w:rPr>
        <w:lastRenderedPageBreak/>
        <w:t xml:space="preserve">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E23340" w:rsidRPr="00B010E9" w:rsidRDefault="00DE7081"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Понимание значения обобщающих слов: игрушки, одежда, посуда, мебель, овощи, фрукты, птицы, животные, звери и др. </w:t>
      </w:r>
    </w:p>
    <w:p w:rsidR="00E23340" w:rsidRPr="00B010E9" w:rsidRDefault="00DE7081" w:rsidP="008D4548">
      <w:pPr>
        <w:spacing w:after="0"/>
        <w:ind w:firstLine="709"/>
        <w:jc w:val="both"/>
        <w:rPr>
          <w:rFonts w:ascii="Times New Roman" w:hAnsi="Times New Roman"/>
          <w:b/>
          <w:i/>
          <w:sz w:val="24"/>
          <w:szCs w:val="24"/>
        </w:rPr>
      </w:pPr>
      <w:r w:rsidRPr="00B010E9">
        <w:rPr>
          <w:rFonts w:ascii="Times New Roman" w:hAnsi="Times New Roman"/>
          <w:b/>
          <w:i/>
          <w:sz w:val="24"/>
          <w:szCs w:val="24"/>
        </w:rPr>
        <w:t xml:space="preserve">Развитие звуковой и интонационной культуры речи, фонематического слуха </w:t>
      </w:r>
    </w:p>
    <w:p w:rsidR="00E23340" w:rsidRPr="00B010E9" w:rsidRDefault="00DE7081"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15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 </w:t>
      </w:r>
    </w:p>
    <w:p w:rsidR="00E23340" w:rsidRPr="00B010E9" w:rsidRDefault="00DE7081" w:rsidP="008D4548">
      <w:pPr>
        <w:spacing w:after="0"/>
        <w:ind w:firstLine="709"/>
        <w:jc w:val="both"/>
        <w:rPr>
          <w:rFonts w:ascii="Times New Roman" w:hAnsi="Times New Roman"/>
          <w:sz w:val="24"/>
          <w:szCs w:val="24"/>
        </w:rPr>
      </w:pPr>
      <w:r w:rsidRPr="00B010E9">
        <w:rPr>
          <w:rFonts w:ascii="Times New Roman" w:hAnsi="Times New Roman"/>
          <w:b/>
          <w:i/>
          <w:sz w:val="24"/>
          <w:szCs w:val="24"/>
        </w:rPr>
        <w:t>Знакомство с книжной культурой, детской литературой</w:t>
      </w:r>
    </w:p>
    <w:p w:rsidR="00DE7081" w:rsidRPr="00B010E9" w:rsidRDefault="00DE7081" w:rsidP="008D4548">
      <w:pPr>
        <w:spacing w:after="0"/>
        <w:ind w:firstLine="709"/>
        <w:jc w:val="both"/>
        <w:rPr>
          <w:rFonts w:ascii="Times New Roman" w:hAnsi="Times New Roman"/>
          <w:sz w:val="24"/>
          <w:szCs w:val="24"/>
        </w:rPr>
      </w:pPr>
      <w:r w:rsidRPr="00B010E9">
        <w:rPr>
          <w:rFonts w:ascii="Times New Roman" w:hAnsi="Times New Roman"/>
          <w:sz w:val="24"/>
          <w:szCs w:val="24"/>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C62C7E" w:rsidRPr="00B010E9" w:rsidRDefault="00C62C7E" w:rsidP="008D4548">
      <w:pPr>
        <w:spacing w:after="0"/>
        <w:ind w:firstLine="709"/>
        <w:jc w:val="both"/>
        <w:rPr>
          <w:rFonts w:ascii="Times New Roman" w:hAnsi="Times New Roman"/>
          <w:sz w:val="24"/>
          <w:szCs w:val="24"/>
        </w:rPr>
      </w:pPr>
    </w:p>
    <w:p w:rsidR="00E23340" w:rsidRPr="00B010E9" w:rsidRDefault="00C62C7E" w:rsidP="008D4548">
      <w:pPr>
        <w:spacing w:after="0"/>
        <w:rPr>
          <w:rFonts w:ascii="Times New Roman" w:hAnsi="Times New Roman"/>
          <w:b/>
          <w:sz w:val="24"/>
          <w:szCs w:val="24"/>
        </w:rPr>
      </w:pPr>
      <w:r w:rsidRPr="00B010E9">
        <w:rPr>
          <w:rFonts w:ascii="Times New Roman" w:hAnsi="Times New Roman"/>
          <w:b/>
          <w:sz w:val="24"/>
          <w:szCs w:val="24"/>
        </w:rPr>
        <w:t>Результаты образовательной деятельности</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 xml:space="preserve">проявляет инициативу и активность в общении; </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 xml:space="preserve">решает бытовые и игровые задачи посредством общения со взрослыми и сверстниками; </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простые формы объяснительной речи;</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 xml:space="preserve">большинство звуков произносит </w:t>
      </w:r>
      <w:proofErr w:type="spellStart"/>
      <w:r w:rsidRPr="00B010E9">
        <w:rPr>
          <w:rFonts w:ascii="Times New Roman" w:hAnsi="Times New Roman"/>
        </w:rPr>
        <w:t>чисто</w:t>
      </w:r>
      <w:proofErr w:type="gramStart"/>
      <w:r w:rsidRPr="00B010E9">
        <w:rPr>
          <w:rFonts w:ascii="Times New Roman" w:hAnsi="Times New Roman"/>
        </w:rPr>
        <w:t>,п</w:t>
      </w:r>
      <w:proofErr w:type="gramEnd"/>
      <w:r w:rsidRPr="00B010E9">
        <w:rPr>
          <w:rFonts w:ascii="Times New Roman" w:hAnsi="Times New Roman"/>
        </w:rPr>
        <w:t>ользуется</w:t>
      </w:r>
      <w:proofErr w:type="spellEnd"/>
      <w:r w:rsidRPr="00B010E9">
        <w:rPr>
          <w:rFonts w:ascii="Times New Roman" w:hAnsi="Times New Roman"/>
        </w:rPr>
        <w:t xml:space="preserve"> средствами эмоциональной и речевой выразительности;</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 xml:space="preserve">самостоятельно пересказывает знакомые сказки, с небольшой помощью взрослого составляет описательные и рассказы и загадки; </w:t>
      </w:r>
    </w:p>
    <w:p w:rsidR="00C62C7E" w:rsidRPr="00B010E9" w:rsidRDefault="00C62C7E" w:rsidP="008D4548">
      <w:pPr>
        <w:pStyle w:val="a3"/>
        <w:numPr>
          <w:ilvl w:val="0"/>
          <w:numId w:val="13"/>
        </w:numPr>
        <w:spacing w:after="0"/>
        <w:rPr>
          <w:rFonts w:ascii="Times New Roman" w:hAnsi="Times New Roman"/>
        </w:rPr>
      </w:pPr>
      <w:r w:rsidRPr="00B010E9">
        <w:rPr>
          <w:rFonts w:ascii="Times New Roman" w:hAnsi="Times New Roman"/>
        </w:rPr>
        <w:t xml:space="preserve">проявляет словотворчество, интерес к языку, слышит слова с заданным первым звуком; </w:t>
      </w:r>
    </w:p>
    <w:p w:rsidR="00C62C7E" w:rsidRPr="00B010E9" w:rsidRDefault="00C62C7E" w:rsidP="008D4548">
      <w:pPr>
        <w:pStyle w:val="a3"/>
        <w:numPr>
          <w:ilvl w:val="0"/>
          <w:numId w:val="13"/>
        </w:numPr>
        <w:spacing w:after="0"/>
        <w:rPr>
          <w:rFonts w:ascii="Times New Roman" w:hAnsi="Times New Roman"/>
          <w:b/>
          <w:sz w:val="24"/>
          <w:szCs w:val="24"/>
        </w:rPr>
      </w:pPr>
      <w:r w:rsidRPr="00B010E9">
        <w:rPr>
          <w:rFonts w:ascii="Times New Roman" w:hAnsi="Times New Roman"/>
        </w:rPr>
        <w:t>с интересом слушает литературные тексты, воспроизводит текст.</w:t>
      </w:r>
    </w:p>
    <w:p w:rsidR="00C62C7E" w:rsidRPr="00B010E9" w:rsidRDefault="00C62C7E" w:rsidP="00E23340">
      <w:pPr>
        <w:spacing w:after="0" w:line="240" w:lineRule="auto"/>
        <w:ind w:firstLine="709"/>
        <w:jc w:val="both"/>
        <w:rPr>
          <w:rFonts w:ascii="Times New Roman" w:hAnsi="Times New Roman"/>
        </w:rPr>
      </w:pPr>
    </w:p>
    <w:p w:rsidR="00C62C7E" w:rsidRPr="0044093F" w:rsidRDefault="00C62C7E" w:rsidP="00E23340">
      <w:pPr>
        <w:spacing w:after="0" w:line="240" w:lineRule="auto"/>
        <w:ind w:firstLine="709"/>
        <w:jc w:val="both"/>
        <w:rPr>
          <w:rFonts w:ascii="Times New Roman" w:hAnsi="Times New Roman"/>
          <w:sz w:val="24"/>
          <w:szCs w:val="24"/>
        </w:rPr>
      </w:pPr>
    </w:p>
    <w:p w:rsidR="00C62C7E" w:rsidRDefault="00E23340" w:rsidP="002575A7">
      <w:pPr>
        <w:spacing w:after="0"/>
        <w:jc w:val="center"/>
        <w:rPr>
          <w:rFonts w:ascii="Times New Roman" w:hAnsi="Times New Roman"/>
          <w:b/>
          <w:sz w:val="24"/>
          <w:szCs w:val="24"/>
        </w:rPr>
      </w:pPr>
      <w:r w:rsidRPr="0044093F">
        <w:rPr>
          <w:rFonts w:ascii="Times New Roman" w:hAnsi="Times New Roman"/>
          <w:b/>
          <w:sz w:val="24"/>
          <w:szCs w:val="24"/>
        </w:rPr>
        <w:t>2.1.3 Образовательная область –</w:t>
      </w:r>
      <w:r w:rsidR="008D4548" w:rsidRPr="0044093F">
        <w:rPr>
          <w:rFonts w:ascii="Times New Roman" w:hAnsi="Times New Roman"/>
          <w:b/>
          <w:sz w:val="24"/>
          <w:szCs w:val="24"/>
        </w:rPr>
        <w:t xml:space="preserve"> «Художественно – эстетическое развитие</w:t>
      </w:r>
      <w:r w:rsidRPr="0044093F">
        <w:rPr>
          <w:rFonts w:ascii="Times New Roman" w:hAnsi="Times New Roman"/>
          <w:b/>
          <w:sz w:val="24"/>
          <w:szCs w:val="24"/>
        </w:rPr>
        <w:t>»</w:t>
      </w:r>
    </w:p>
    <w:p w:rsidR="0044093F" w:rsidRPr="0044093F" w:rsidRDefault="0044093F" w:rsidP="002575A7">
      <w:pPr>
        <w:spacing w:after="0"/>
        <w:jc w:val="center"/>
        <w:rPr>
          <w:rFonts w:ascii="Times New Roman" w:hAnsi="Times New Roman"/>
          <w:b/>
          <w:sz w:val="24"/>
          <w:szCs w:val="24"/>
        </w:rPr>
      </w:pP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b/>
          <w:sz w:val="24"/>
          <w:szCs w:val="24"/>
        </w:rPr>
        <w:t>Художественно-эстетическое развитие</w:t>
      </w:r>
      <w:r w:rsidRPr="00B010E9">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23340" w:rsidRPr="00B010E9" w:rsidRDefault="00E23340" w:rsidP="008D4548">
      <w:pPr>
        <w:spacing w:after="0"/>
        <w:ind w:firstLine="709"/>
        <w:jc w:val="both"/>
        <w:rPr>
          <w:rFonts w:ascii="Times New Roman" w:hAnsi="Times New Roman"/>
          <w:b/>
          <w:sz w:val="24"/>
          <w:szCs w:val="24"/>
        </w:rPr>
      </w:pPr>
      <w:r w:rsidRPr="00B010E9">
        <w:rPr>
          <w:rFonts w:ascii="Times New Roman" w:hAnsi="Times New Roman"/>
          <w:b/>
          <w:sz w:val="24"/>
          <w:szCs w:val="24"/>
        </w:rPr>
        <w:t xml:space="preserve">Изобразительное искусство </w:t>
      </w:r>
    </w:p>
    <w:p w:rsidR="00E23340" w:rsidRPr="00B010E9" w:rsidRDefault="00E23340" w:rsidP="008D4548">
      <w:pPr>
        <w:spacing w:after="0"/>
        <w:ind w:firstLine="709"/>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lastRenderedPageBreak/>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E23340" w:rsidRPr="00B010E9" w:rsidRDefault="00E23340" w:rsidP="008D4548">
      <w:pPr>
        <w:spacing w:after="0"/>
        <w:ind w:firstLine="709"/>
        <w:jc w:val="both"/>
        <w:rPr>
          <w:rFonts w:ascii="Times New Roman" w:hAnsi="Times New Roman"/>
          <w:b/>
          <w:sz w:val="24"/>
          <w:szCs w:val="24"/>
        </w:rPr>
      </w:pPr>
      <w:r w:rsidRPr="00B010E9">
        <w:rPr>
          <w:rFonts w:ascii="Times New Roman" w:hAnsi="Times New Roman"/>
          <w:b/>
          <w:sz w:val="24"/>
          <w:szCs w:val="24"/>
        </w:rPr>
        <w:t xml:space="preserve">Содержание образовательной деятельности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B010E9">
        <w:rPr>
          <w:rFonts w:ascii="Times New Roman" w:hAnsi="Times New Roman"/>
          <w:sz w:val="24"/>
          <w:szCs w:val="24"/>
        </w:rPr>
        <w:t>Сутеева</w:t>
      </w:r>
      <w:proofErr w:type="spellEnd"/>
      <w:r w:rsidRPr="00B010E9">
        <w:rPr>
          <w:rFonts w:ascii="Times New Roman" w:hAnsi="Times New Roman"/>
          <w:sz w:val="24"/>
          <w:szCs w:val="24"/>
        </w:rP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Развитие умений узнавать знакомые предметы, объекты, явления, называть их; умений их внимательно рассматривать; 16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b/>
          <w:sz w:val="24"/>
          <w:szCs w:val="24"/>
        </w:rPr>
        <w:t>Развитие продуктивной деятельности и детского творчества</w:t>
      </w:r>
    </w:p>
    <w:p w:rsidR="00E23340" w:rsidRPr="00B010E9" w:rsidRDefault="00E23340" w:rsidP="008D4548">
      <w:pPr>
        <w:spacing w:after="0"/>
        <w:ind w:firstLine="709"/>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4. Побуждать к самостоятельному выбору способов изображения на основе освоенных технических приемов. </w:t>
      </w:r>
    </w:p>
    <w:p w:rsidR="00E23340" w:rsidRPr="00B010E9" w:rsidRDefault="00E23340" w:rsidP="008D4548">
      <w:pPr>
        <w:spacing w:after="0"/>
        <w:ind w:firstLine="709"/>
        <w:jc w:val="both"/>
        <w:rPr>
          <w:rFonts w:ascii="Times New Roman" w:hAnsi="Times New Roman"/>
          <w:b/>
          <w:sz w:val="24"/>
          <w:szCs w:val="24"/>
        </w:rPr>
      </w:pPr>
      <w:r w:rsidRPr="00B010E9">
        <w:rPr>
          <w:rFonts w:ascii="Times New Roman" w:hAnsi="Times New Roman"/>
          <w:b/>
          <w:sz w:val="24"/>
          <w:szCs w:val="24"/>
        </w:rPr>
        <w:t xml:space="preserve">Содержание образовательной деятельности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b/>
          <w:i/>
          <w:sz w:val="24"/>
          <w:szCs w:val="24"/>
        </w:rPr>
        <w:t>В рисовании</w:t>
      </w:r>
      <w:r w:rsidRPr="00B010E9">
        <w:rPr>
          <w:rFonts w:ascii="Times New Roman" w:hAnsi="Times New Roman"/>
          <w:sz w:val="24"/>
          <w:szCs w:val="24"/>
        </w:rPr>
        <w:t>: развитие умений ритмично наносить линии, штрихи, пятна.</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sz w:val="24"/>
          <w:szCs w:val="24"/>
        </w:rPr>
        <w:t xml:space="preserve">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w:t>
      </w:r>
      <w:r w:rsidRPr="00B010E9">
        <w:rPr>
          <w:rFonts w:ascii="Times New Roman" w:hAnsi="Times New Roman"/>
          <w:sz w:val="24"/>
          <w:szCs w:val="24"/>
        </w:rPr>
        <w:lastRenderedPageBreak/>
        <w:t xml:space="preserve">комбинации разных форм и линий. Способы создания изображения: на основе дуги, изображение игрушек на основе округлых и вытянутых форм.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i/>
          <w:sz w:val="24"/>
          <w:szCs w:val="24"/>
        </w:rPr>
        <w:t>В предметном изображении</w:t>
      </w:r>
      <w:r w:rsidRPr="00B010E9">
        <w:rPr>
          <w:rFonts w:ascii="Times New Roman" w:hAnsi="Times New Roman"/>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i/>
          <w:sz w:val="24"/>
          <w:szCs w:val="24"/>
        </w:rPr>
        <w:t>В сюжетном изображении</w:t>
      </w:r>
      <w:r w:rsidRPr="00B010E9">
        <w:rPr>
          <w:rFonts w:ascii="Times New Roman" w:hAnsi="Times New Roman"/>
          <w:sz w:val="24"/>
          <w:szCs w:val="24"/>
        </w:rPr>
        <w:t xml:space="preserve">: создавать изображение на всем листе, стремиться отображать линию горизонта, строить простейшую композицию.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i/>
          <w:sz w:val="24"/>
          <w:szCs w:val="24"/>
        </w:rPr>
        <w:t>В декоративном изображении</w:t>
      </w:r>
      <w:r w:rsidRPr="00B010E9">
        <w:rPr>
          <w:rFonts w:ascii="Times New Roman" w:hAnsi="Times New Roman"/>
          <w:sz w:val="24"/>
          <w:szCs w:val="24"/>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i/>
          <w:sz w:val="24"/>
          <w:szCs w:val="24"/>
        </w:rPr>
        <w:t>Умения подбирать цвета</w:t>
      </w:r>
      <w:r w:rsidRPr="00B010E9">
        <w:rPr>
          <w:rFonts w:ascii="Times New Roman" w:hAnsi="Times New Roman"/>
          <w:sz w:val="24"/>
          <w:szCs w:val="24"/>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b/>
          <w:i/>
          <w:sz w:val="24"/>
          <w:szCs w:val="24"/>
        </w:rPr>
        <w:t>В аппликации</w:t>
      </w:r>
      <w:r w:rsidRPr="00B010E9">
        <w:rPr>
          <w:rFonts w:ascii="Times New Roman" w:hAnsi="Times New Roman"/>
          <w:sz w:val="24"/>
          <w:szCs w:val="24"/>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E23340" w:rsidRPr="00B010E9" w:rsidRDefault="00E23340" w:rsidP="008D4548">
      <w:pPr>
        <w:spacing w:after="0"/>
        <w:ind w:firstLine="709"/>
        <w:jc w:val="both"/>
        <w:rPr>
          <w:rFonts w:ascii="Times New Roman" w:hAnsi="Times New Roman"/>
          <w:sz w:val="24"/>
          <w:szCs w:val="24"/>
        </w:rPr>
      </w:pPr>
      <w:r w:rsidRPr="00B010E9">
        <w:rPr>
          <w:rFonts w:ascii="Times New Roman" w:hAnsi="Times New Roman"/>
          <w:b/>
          <w:i/>
          <w:sz w:val="24"/>
          <w:szCs w:val="24"/>
        </w:rPr>
        <w:t>В лепке:</w:t>
      </w:r>
      <w:r w:rsidRPr="00B010E9">
        <w:rPr>
          <w:rFonts w:ascii="Times New Roman" w:hAnsi="Times New Roman"/>
          <w:sz w:val="24"/>
          <w:szCs w:val="24"/>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E23340" w:rsidRPr="0044093F" w:rsidRDefault="00E23340" w:rsidP="008D4548">
      <w:pPr>
        <w:spacing w:after="0"/>
        <w:ind w:firstLine="709"/>
        <w:jc w:val="both"/>
        <w:rPr>
          <w:rFonts w:ascii="Times New Roman" w:hAnsi="Times New Roman"/>
          <w:sz w:val="24"/>
          <w:szCs w:val="24"/>
        </w:rPr>
      </w:pPr>
      <w:r w:rsidRPr="00B010E9">
        <w:rPr>
          <w:rFonts w:ascii="Times New Roman" w:hAnsi="Times New Roman"/>
          <w:b/>
          <w:i/>
          <w:sz w:val="24"/>
          <w:szCs w:val="24"/>
        </w:rPr>
        <w:t>В конструировании:</w:t>
      </w:r>
      <w:r w:rsidRPr="00B010E9">
        <w:rPr>
          <w:rFonts w:ascii="Times New Roman" w:hAnsi="Times New Roman"/>
          <w:sz w:val="24"/>
          <w:szCs w:val="24"/>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9E0A0F" w:rsidRPr="0044093F" w:rsidRDefault="009E0A0F" w:rsidP="008D4548">
      <w:pPr>
        <w:spacing w:after="0"/>
        <w:jc w:val="center"/>
        <w:rPr>
          <w:rFonts w:ascii="Times New Roman" w:hAnsi="Times New Roman"/>
          <w:b/>
          <w:sz w:val="24"/>
          <w:szCs w:val="24"/>
        </w:rPr>
      </w:pPr>
      <w:r w:rsidRPr="0044093F">
        <w:rPr>
          <w:rFonts w:ascii="Times New Roman" w:hAnsi="Times New Roman"/>
          <w:b/>
          <w:sz w:val="24"/>
          <w:szCs w:val="24"/>
        </w:rPr>
        <w:t>Результаты образовательной деятельности</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любит самостоятельно заниматься изобразительной; </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эмоционально отзывается, сопереживает состоянию и настроению художественного произведения по тематике близкой опыту; </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различает некоторые предметы народных промыслов по материалам, содержанию; последовательно рассматривает предметы; </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выделяет общие и типичные признаки, некоторые средства выразительности; в соответствии с темой создает изображение; </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lastRenderedPageBreak/>
        <w:t>правильно использует материалы и инструменты;</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владеет техническими и изобразительными умениями, освоил некоторые способы созданию изображения в разных видах деятельности; </w:t>
      </w:r>
    </w:p>
    <w:p w:rsidR="009E0A0F" w:rsidRPr="00B010E9" w:rsidRDefault="009E0A0F" w:rsidP="008D4548">
      <w:pPr>
        <w:pStyle w:val="a3"/>
        <w:numPr>
          <w:ilvl w:val="0"/>
          <w:numId w:val="15"/>
        </w:numPr>
        <w:spacing w:after="0"/>
        <w:ind w:left="284" w:firstLine="0"/>
        <w:rPr>
          <w:rFonts w:ascii="Times New Roman" w:hAnsi="Times New Roman"/>
          <w:sz w:val="24"/>
          <w:szCs w:val="24"/>
        </w:rPr>
      </w:pPr>
      <w:r w:rsidRPr="00B010E9">
        <w:rPr>
          <w:rFonts w:ascii="Times New Roman" w:hAnsi="Times New Roman"/>
          <w:sz w:val="24"/>
          <w:szCs w:val="24"/>
        </w:rPr>
        <w:t xml:space="preserve">проявляет автономность, элементы творчества, «экспериментирует» с изобразительными материалами; </w:t>
      </w:r>
    </w:p>
    <w:p w:rsidR="009E0A0F" w:rsidRPr="00B010E9" w:rsidRDefault="009E0A0F" w:rsidP="008D4548">
      <w:pPr>
        <w:pStyle w:val="a3"/>
        <w:numPr>
          <w:ilvl w:val="0"/>
          <w:numId w:val="15"/>
        </w:numPr>
        <w:spacing w:after="0"/>
        <w:ind w:left="284" w:firstLine="0"/>
        <w:rPr>
          <w:rFonts w:ascii="Times New Roman" w:hAnsi="Times New Roman"/>
          <w:b/>
          <w:sz w:val="24"/>
          <w:szCs w:val="24"/>
        </w:rPr>
      </w:pPr>
      <w:r w:rsidRPr="00B010E9">
        <w:rPr>
          <w:rFonts w:ascii="Times New Roman" w:hAnsi="Times New Roman"/>
          <w:sz w:val="24"/>
          <w:szCs w:val="24"/>
        </w:rPr>
        <w:t>высказывает предпочтения по отношению к тематике изображения, материалам.</w:t>
      </w:r>
    </w:p>
    <w:p w:rsidR="00E23340" w:rsidRPr="0044093F" w:rsidRDefault="00E23340" w:rsidP="00E23340">
      <w:pPr>
        <w:spacing w:after="0" w:line="240" w:lineRule="auto"/>
        <w:ind w:left="284"/>
        <w:jc w:val="both"/>
        <w:rPr>
          <w:rFonts w:ascii="Times New Roman" w:hAnsi="Times New Roman"/>
          <w:sz w:val="24"/>
          <w:szCs w:val="24"/>
        </w:rPr>
      </w:pPr>
    </w:p>
    <w:p w:rsidR="00E23340" w:rsidRDefault="00E23340" w:rsidP="00E23340">
      <w:pPr>
        <w:spacing w:after="0"/>
        <w:jc w:val="center"/>
        <w:rPr>
          <w:rFonts w:ascii="Times New Roman" w:hAnsi="Times New Roman"/>
          <w:b/>
          <w:sz w:val="24"/>
          <w:szCs w:val="24"/>
        </w:rPr>
      </w:pPr>
      <w:r w:rsidRPr="0044093F">
        <w:rPr>
          <w:rFonts w:ascii="Times New Roman" w:hAnsi="Times New Roman"/>
          <w:b/>
          <w:sz w:val="24"/>
          <w:szCs w:val="24"/>
        </w:rPr>
        <w:t>2.1.4 Образовательная область – «</w:t>
      </w:r>
      <w:r w:rsidR="0044093F" w:rsidRPr="0044093F">
        <w:rPr>
          <w:rFonts w:ascii="Times New Roman" w:hAnsi="Times New Roman"/>
          <w:b/>
          <w:sz w:val="24"/>
          <w:szCs w:val="24"/>
        </w:rPr>
        <w:t>Социально – коммуникативное развитие</w:t>
      </w:r>
      <w:r w:rsidRPr="0044093F">
        <w:rPr>
          <w:rFonts w:ascii="Times New Roman" w:hAnsi="Times New Roman"/>
          <w:b/>
          <w:sz w:val="24"/>
          <w:szCs w:val="24"/>
        </w:rPr>
        <w:t>»</w:t>
      </w:r>
    </w:p>
    <w:p w:rsidR="0044093F" w:rsidRPr="0044093F" w:rsidRDefault="0044093F" w:rsidP="00E23340">
      <w:pPr>
        <w:spacing w:after="0"/>
        <w:jc w:val="center"/>
        <w:rPr>
          <w:rFonts w:ascii="Times New Roman" w:hAnsi="Times New Roman"/>
          <w:b/>
          <w:sz w:val="24"/>
          <w:szCs w:val="24"/>
        </w:rPr>
      </w:pPr>
    </w:p>
    <w:p w:rsidR="00E23340" w:rsidRPr="00B010E9" w:rsidRDefault="00E23340" w:rsidP="0044093F">
      <w:pPr>
        <w:shd w:val="clear" w:color="auto" w:fill="FFFFFF"/>
        <w:spacing w:after="0"/>
        <w:ind w:firstLine="706"/>
        <w:jc w:val="both"/>
        <w:rPr>
          <w:rFonts w:ascii="Times New Roman" w:hAnsi="Times New Roman"/>
          <w:iCs/>
          <w:sz w:val="24"/>
          <w:szCs w:val="24"/>
        </w:rPr>
      </w:pPr>
      <w:r w:rsidRPr="00B010E9">
        <w:rPr>
          <w:rFonts w:ascii="Times New Roman" w:hAnsi="Times New Roman"/>
          <w:sz w:val="24"/>
          <w:szCs w:val="24"/>
        </w:rPr>
        <w:t xml:space="preserve">Содержание образовательной области «Социально-коммуникативное развитие» взято из </w:t>
      </w:r>
      <w:r w:rsidRPr="00B010E9">
        <w:rPr>
          <w:rFonts w:ascii="Times New Roman" w:hAnsi="Times New Roman"/>
          <w:iCs/>
          <w:sz w:val="24"/>
          <w:szCs w:val="24"/>
        </w:rPr>
        <w:t xml:space="preserve">«Программы воспитания и обучения в детском саду» под редакцией Васильевой М.А. </w:t>
      </w:r>
    </w:p>
    <w:p w:rsidR="002E1244" w:rsidRPr="00B010E9" w:rsidRDefault="002E1244" w:rsidP="0044093F">
      <w:pPr>
        <w:shd w:val="clear" w:color="auto" w:fill="FFFFFF"/>
        <w:spacing w:after="0"/>
        <w:ind w:firstLine="706"/>
        <w:jc w:val="both"/>
        <w:rPr>
          <w:rFonts w:ascii="Times New Roman" w:hAnsi="Times New Roman"/>
          <w:iCs/>
          <w:sz w:val="24"/>
          <w:szCs w:val="24"/>
        </w:rPr>
      </w:pPr>
      <w:r w:rsidRPr="00B010E9">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B010E9">
        <w:rPr>
          <w:rFonts w:ascii="Times New Roman" w:hAnsi="Times New Roman"/>
          <w:sz w:val="24"/>
          <w:szCs w:val="24"/>
        </w:rPr>
        <w:t>саморегуляции</w:t>
      </w:r>
      <w:proofErr w:type="spellEnd"/>
      <w:r w:rsidRPr="00B010E9">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21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sz w:val="24"/>
          <w:szCs w:val="24"/>
        </w:rPr>
        <w:t xml:space="preserve">Содержание образовательной деятельности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Эмоции</w:t>
      </w:r>
      <w:r w:rsidRPr="00B010E9">
        <w:rPr>
          <w:rFonts w:ascii="Times New Roman" w:hAnsi="Times New Roman"/>
          <w:sz w:val="24"/>
          <w:szCs w:val="24"/>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Взаимоотношения</w:t>
      </w:r>
      <w:r w:rsidRPr="00B010E9">
        <w:rPr>
          <w:rFonts w:ascii="Times New Roman" w:hAnsi="Times New Roman"/>
          <w:sz w:val="24"/>
          <w:szCs w:val="24"/>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Культура поведения, общения со взрослыми и сверстниками.</w:t>
      </w:r>
      <w:r w:rsidRPr="00B010E9">
        <w:rPr>
          <w:rFonts w:ascii="Times New Roman" w:hAnsi="Times New Roman"/>
          <w:sz w:val="24"/>
          <w:szCs w:val="24"/>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Семья.</w:t>
      </w:r>
      <w:r w:rsidRPr="00B010E9">
        <w:rPr>
          <w:rFonts w:ascii="Times New Roman" w:hAnsi="Times New Roman"/>
          <w:sz w:val="24"/>
          <w:szCs w:val="24"/>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Развиваем ценностное отношение к труду</w:t>
      </w:r>
    </w:p>
    <w:p w:rsidR="00486EB3" w:rsidRPr="00B010E9" w:rsidRDefault="00E23340" w:rsidP="0044093F">
      <w:pPr>
        <w:spacing w:after="0"/>
        <w:ind w:firstLine="709"/>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lastRenderedPageBreak/>
        <w:t>2. Воспитывать бережное отношение к предметам и игрушкам ка</w:t>
      </w:r>
      <w:r w:rsidR="00486EB3" w:rsidRPr="00B010E9">
        <w:rPr>
          <w:rFonts w:ascii="Times New Roman" w:hAnsi="Times New Roman"/>
          <w:sz w:val="24"/>
          <w:szCs w:val="24"/>
        </w:rPr>
        <w:t xml:space="preserve">к результатам труда взрослых.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sz w:val="24"/>
          <w:szCs w:val="24"/>
        </w:rPr>
        <w:t>Содержание образовательной деятельности</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 xml:space="preserve"> Труд взрослых.</w:t>
      </w:r>
      <w:r w:rsidRPr="00B010E9">
        <w:rPr>
          <w:rFonts w:ascii="Times New Roman" w:hAnsi="Times New Roman"/>
          <w:sz w:val="24"/>
          <w:szCs w:val="24"/>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i/>
          <w:sz w:val="24"/>
          <w:szCs w:val="24"/>
        </w:rPr>
        <w:t>Самообслуживание.</w:t>
      </w:r>
      <w:r w:rsidRPr="00B010E9">
        <w:rPr>
          <w:rFonts w:ascii="Times New Roman" w:hAnsi="Times New Roman"/>
          <w:sz w:val="24"/>
          <w:szCs w:val="24"/>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Формирование основ безопасного поведения в быту, социуме, природе </w:t>
      </w:r>
    </w:p>
    <w:p w:rsidR="00486EB3" w:rsidRPr="00B010E9" w:rsidRDefault="00E23340" w:rsidP="0044093F">
      <w:pPr>
        <w:spacing w:after="0"/>
        <w:ind w:firstLine="709"/>
        <w:jc w:val="both"/>
        <w:rPr>
          <w:rFonts w:ascii="Times New Roman" w:hAnsi="Times New Roman"/>
          <w:b/>
          <w:sz w:val="24"/>
          <w:szCs w:val="24"/>
        </w:rPr>
      </w:pPr>
      <w:r w:rsidRPr="00B010E9">
        <w:rPr>
          <w:rFonts w:ascii="Times New Roman" w:hAnsi="Times New Roman"/>
          <w:b/>
          <w:sz w:val="24"/>
          <w:szCs w:val="24"/>
        </w:rPr>
        <w:t xml:space="preserve">Задачи образовательной деятельности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1. Развивать интерес к правилам безопасного поведения.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2. Обогащать представления о правилах безопасного пользования предметами.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3. Формировать осторожное и осмотрительное отношение к потенциально опасным для человека ситуациям. </w:t>
      </w:r>
    </w:p>
    <w:p w:rsidR="00486EB3" w:rsidRPr="00B010E9" w:rsidRDefault="00E23340" w:rsidP="0044093F">
      <w:pPr>
        <w:spacing w:after="0"/>
        <w:ind w:firstLine="709"/>
        <w:jc w:val="both"/>
        <w:rPr>
          <w:rFonts w:ascii="Times New Roman" w:hAnsi="Times New Roman"/>
          <w:sz w:val="24"/>
          <w:szCs w:val="24"/>
        </w:rPr>
      </w:pPr>
      <w:r w:rsidRPr="00B010E9">
        <w:rPr>
          <w:rFonts w:ascii="Times New Roman" w:hAnsi="Times New Roman"/>
          <w:b/>
          <w:sz w:val="24"/>
          <w:szCs w:val="24"/>
        </w:rPr>
        <w:t>Содержание образовательной деятельности</w:t>
      </w:r>
    </w:p>
    <w:p w:rsidR="00E23340" w:rsidRPr="00B010E9" w:rsidRDefault="00E23340" w:rsidP="0044093F">
      <w:pPr>
        <w:spacing w:after="0"/>
        <w:ind w:firstLine="709"/>
        <w:jc w:val="both"/>
        <w:rPr>
          <w:rFonts w:ascii="Times New Roman" w:hAnsi="Times New Roman"/>
          <w:sz w:val="24"/>
          <w:szCs w:val="24"/>
        </w:rPr>
      </w:pPr>
      <w:r w:rsidRPr="00B010E9">
        <w:rPr>
          <w:rFonts w:ascii="Times New Roman" w:hAnsi="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486EB3" w:rsidRPr="0044093F" w:rsidRDefault="00486EB3" w:rsidP="00486EB3">
      <w:pPr>
        <w:shd w:val="clear" w:color="auto" w:fill="FFFFFF"/>
        <w:ind w:firstLine="708"/>
        <w:jc w:val="center"/>
        <w:rPr>
          <w:rFonts w:ascii="Times New Roman" w:hAnsi="Times New Roman"/>
          <w:color w:val="000000"/>
          <w:sz w:val="24"/>
          <w:szCs w:val="24"/>
          <w:shd w:val="clear" w:color="auto" w:fill="FFFFFF"/>
        </w:rPr>
      </w:pPr>
      <w:r w:rsidRPr="0044093F">
        <w:rPr>
          <w:rFonts w:ascii="Times New Roman" w:eastAsia="Times New Roman" w:hAnsi="Times New Roman"/>
          <w:b/>
          <w:bCs/>
          <w:sz w:val="24"/>
          <w:szCs w:val="24"/>
        </w:rPr>
        <w:t>Развитие игровой деятельности</w:t>
      </w:r>
    </w:p>
    <w:p w:rsidR="00486EB3" w:rsidRPr="00B010E9" w:rsidRDefault="00486EB3" w:rsidP="0044093F">
      <w:pPr>
        <w:spacing w:after="0"/>
        <w:ind w:firstLine="709"/>
        <w:jc w:val="both"/>
        <w:rPr>
          <w:rFonts w:ascii="Times New Roman" w:hAnsi="Times New Roman"/>
          <w:b/>
        </w:rPr>
      </w:pPr>
      <w:r w:rsidRPr="00B010E9">
        <w:rPr>
          <w:rFonts w:ascii="Times New Roman" w:hAnsi="Times New Roman"/>
          <w:b/>
        </w:rPr>
        <w:t xml:space="preserve">БЕЗОПАСНОСТЬ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Целевым ориентиром направления «Безопасность» является формирование осн</w:t>
      </w:r>
      <w:r w:rsidR="00B010E9" w:rsidRPr="00B010E9">
        <w:rPr>
          <w:rFonts w:ascii="Times New Roman" w:hAnsi="Times New Roman"/>
        </w:rPr>
        <w:t>ов безопасности жизнедеятельно</w:t>
      </w:r>
      <w:r w:rsidRPr="00B010E9">
        <w:rPr>
          <w:rFonts w:ascii="Times New Roman" w:hAnsi="Times New Roman"/>
        </w:rPr>
        <w:t xml:space="preserve">сти дошкольников, а также формирование у них основ безопасности окружающего мира (экологического сознания).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Этот процесс происходит через решение следующих задач: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 формирование представлений об опасных для человека и природы ситуациях;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 формирование осмотрительного и осторожного отношения к опасным ситуациям в жизни человека;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 приобщение к правилам безопасного поведения в быту, на улице и на природе;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 формирование знаний о Правилах дорожного движения.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rPr>
        <w:t xml:space="preserve">Для организации обучения дошкольников Правилам дорожного движения созданы в ДОУ специальные </w:t>
      </w:r>
      <w:proofErr w:type="gramStart"/>
      <w:r w:rsidRPr="00B010E9">
        <w:rPr>
          <w:rFonts w:ascii="Times New Roman" w:hAnsi="Times New Roman"/>
        </w:rPr>
        <w:t>условия</w:t>
      </w:r>
      <w:proofErr w:type="gramEnd"/>
      <w:r w:rsidRPr="00B010E9">
        <w:rPr>
          <w:rFonts w:ascii="Times New Roman" w:hAnsi="Times New Roman"/>
        </w:rPr>
        <w:t xml:space="preserve"> но построению предметно-развивающей среды, которая представлена следующими компонентами: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b/>
        </w:rPr>
        <w:lastRenderedPageBreak/>
        <w:t>Игрушки и игровое оборудование</w:t>
      </w:r>
      <w:r w:rsidRPr="00B010E9">
        <w:rPr>
          <w:rFonts w:ascii="Times New Roman" w:hAnsi="Times New Roman"/>
        </w:rPr>
        <w:t xml:space="preserve">: 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сказок, знаки). </w:t>
      </w:r>
    </w:p>
    <w:p w:rsidR="00486EB3" w:rsidRPr="00B010E9" w:rsidRDefault="00486EB3" w:rsidP="0044093F">
      <w:pPr>
        <w:spacing w:after="0"/>
        <w:ind w:firstLine="709"/>
        <w:jc w:val="both"/>
        <w:rPr>
          <w:rFonts w:ascii="Times New Roman" w:hAnsi="Times New Roman"/>
        </w:rPr>
      </w:pPr>
      <w:r w:rsidRPr="00B010E9">
        <w:rPr>
          <w:rFonts w:ascii="Times New Roman" w:hAnsi="Times New Roman"/>
          <w:b/>
        </w:rPr>
        <w:t xml:space="preserve"> Наглядно-дидактические пособия</w:t>
      </w:r>
      <w:r w:rsidRPr="00B010E9">
        <w:rPr>
          <w:rFonts w:ascii="Times New Roman" w:hAnsi="Times New Roman"/>
        </w:rPr>
        <w:t xml:space="preserve">: общественный транспорт: трамвай, троллейбус, автобус, «метро», маршрут- 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w:t>
      </w:r>
      <w:proofErr w:type="spellStart"/>
      <w:r w:rsidRPr="00B010E9">
        <w:rPr>
          <w:rFonts w:ascii="Times New Roman" w:hAnsi="Times New Roman"/>
        </w:rPr>
        <w:t>пе</w:t>
      </w:r>
      <w:proofErr w:type="spellEnd"/>
      <w:r w:rsidRPr="00B010E9">
        <w:rPr>
          <w:rFonts w:ascii="Times New Roman" w:hAnsi="Times New Roman"/>
        </w:rPr>
        <w:t xml:space="preserve">- 19 </w:t>
      </w:r>
      <w:proofErr w:type="spellStart"/>
      <w:r w:rsidRPr="00B010E9">
        <w:rPr>
          <w:rFonts w:ascii="Times New Roman" w:hAnsi="Times New Roman"/>
        </w:rPr>
        <w:t>шеходному</w:t>
      </w:r>
      <w:proofErr w:type="spellEnd"/>
      <w:r w:rsidRPr="00B010E9">
        <w:rPr>
          <w:rFonts w:ascii="Times New Roman" w:hAnsi="Times New Roman"/>
        </w:rPr>
        <w:t xml:space="preserve">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w:t>
      </w:r>
      <w:r w:rsidR="00B010E9" w:rsidRPr="00B010E9">
        <w:rPr>
          <w:rFonts w:ascii="Times New Roman" w:hAnsi="Times New Roman"/>
        </w:rPr>
        <w:t>, дорога со знаками и маленьки</w:t>
      </w:r>
      <w:r w:rsidRPr="00B010E9">
        <w:rPr>
          <w:rFonts w:ascii="Times New Roman" w:hAnsi="Times New Roman"/>
        </w:rPr>
        <w:t>ми машинками. Алгоритмы «Как правильно переходить дорогу», «Осторожно, дорога», «Найдите пешеходный пер</w:t>
      </w:r>
      <w:proofErr w:type="gramStart"/>
      <w:r w:rsidRPr="00B010E9">
        <w:rPr>
          <w:rFonts w:ascii="Times New Roman" w:hAnsi="Times New Roman"/>
        </w:rPr>
        <w:t>е-</w:t>
      </w:r>
      <w:proofErr w:type="gramEnd"/>
      <w:r w:rsidRPr="00B010E9">
        <w:rPr>
          <w:rFonts w:ascii="Times New Roman" w:hAnsi="Times New Roman"/>
        </w:rPr>
        <w:t xml:space="preserve"> ход».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b/>
          <w:sz w:val="24"/>
          <w:szCs w:val="24"/>
        </w:rPr>
        <w:t>Атрибуты к сюжетно-ролевым играм</w:t>
      </w:r>
      <w:r w:rsidRPr="00B010E9">
        <w:rPr>
          <w:rFonts w:ascii="Times New Roman" w:hAnsi="Times New Roman"/>
          <w:sz w:val="24"/>
          <w:szCs w:val="24"/>
        </w:rPr>
        <w:t xml:space="preserve">: 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w:t>
      </w:r>
      <w:proofErr w:type="spellStart"/>
      <w:r w:rsidRPr="00B010E9">
        <w:rPr>
          <w:rFonts w:ascii="Times New Roman" w:hAnsi="Times New Roman"/>
          <w:sz w:val="24"/>
          <w:szCs w:val="24"/>
        </w:rPr>
        <w:t>р</w:t>
      </w:r>
      <w:proofErr w:type="gramStart"/>
      <w:r w:rsidRPr="00B010E9">
        <w:rPr>
          <w:rFonts w:ascii="Times New Roman" w:hAnsi="Times New Roman"/>
          <w:sz w:val="24"/>
          <w:szCs w:val="24"/>
        </w:rPr>
        <w:t>у</w:t>
      </w:r>
      <w:proofErr w:type="spellEnd"/>
      <w:r w:rsidRPr="00B010E9">
        <w:rPr>
          <w:rFonts w:ascii="Times New Roman" w:hAnsi="Times New Roman"/>
          <w:sz w:val="24"/>
          <w:szCs w:val="24"/>
        </w:rPr>
        <w:t>-</w:t>
      </w:r>
      <w:proofErr w:type="gramEnd"/>
      <w:r w:rsidRPr="00B010E9">
        <w:rPr>
          <w:rFonts w:ascii="Times New Roman" w:hAnsi="Times New Roman"/>
          <w:sz w:val="24"/>
          <w:szCs w:val="24"/>
        </w:rPr>
        <w:t xml:space="preserve"> ли; на картоне - общественный транспорт: автобус, поезд, машина; макеты домов, общественных зданий, дорожные </w:t>
      </w:r>
      <w:proofErr w:type="spellStart"/>
      <w:r w:rsidRPr="00B010E9">
        <w:rPr>
          <w:rFonts w:ascii="Times New Roman" w:hAnsi="Times New Roman"/>
          <w:sz w:val="24"/>
          <w:szCs w:val="24"/>
        </w:rPr>
        <w:t>зна</w:t>
      </w:r>
      <w:proofErr w:type="spellEnd"/>
      <w:r w:rsidRPr="00B010E9">
        <w:rPr>
          <w:rFonts w:ascii="Times New Roman" w:hAnsi="Times New Roman"/>
          <w:sz w:val="24"/>
          <w:szCs w:val="24"/>
        </w:rPr>
        <w:t xml:space="preserve">- </w:t>
      </w:r>
      <w:proofErr w:type="spellStart"/>
      <w:r w:rsidRPr="00B010E9">
        <w:rPr>
          <w:rFonts w:ascii="Times New Roman" w:hAnsi="Times New Roman"/>
          <w:sz w:val="24"/>
          <w:szCs w:val="24"/>
        </w:rPr>
        <w:t>ки</w:t>
      </w:r>
      <w:proofErr w:type="spellEnd"/>
      <w:r w:rsidRPr="00B010E9">
        <w:rPr>
          <w:rFonts w:ascii="Times New Roman" w:hAnsi="Times New Roman"/>
          <w:sz w:val="24"/>
          <w:szCs w:val="24"/>
        </w:rPr>
        <w:t xml:space="preserve">.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b/>
          <w:sz w:val="24"/>
          <w:szCs w:val="24"/>
        </w:rPr>
        <w:t>Дидактические игры:</w:t>
      </w:r>
      <w:r w:rsidRPr="00B010E9">
        <w:rPr>
          <w:rFonts w:ascii="Times New Roman" w:hAnsi="Times New Roman"/>
          <w:sz w:val="24"/>
          <w:szCs w:val="24"/>
        </w:rPr>
        <w:t xml:space="preserve"> «Угадай, на чем повезешь», «Правильно - неправильно»</w:t>
      </w:r>
      <w:r w:rsidR="00B010E9" w:rsidRPr="00B010E9">
        <w:rPr>
          <w:rFonts w:ascii="Times New Roman" w:hAnsi="Times New Roman"/>
          <w:sz w:val="24"/>
          <w:szCs w:val="24"/>
        </w:rPr>
        <w:t>, «Разрешено - запрещено», «До</w:t>
      </w:r>
      <w:r w:rsidRPr="00B010E9">
        <w:rPr>
          <w:rFonts w:ascii="Times New Roman" w:hAnsi="Times New Roman"/>
          <w:sz w:val="24"/>
          <w:szCs w:val="24"/>
        </w:rPr>
        <w:t xml:space="preserve">рожное поле».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b/>
          <w:sz w:val="24"/>
          <w:szCs w:val="24"/>
        </w:rPr>
        <w:t>Маршруты безопасного пути от детского сада до дома.</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b/>
          <w:sz w:val="24"/>
          <w:szCs w:val="24"/>
        </w:rPr>
        <w:t>Содержание</w:t>
      </w:r>
      <w:r w:rsidRPr="00B010E9">
        <w:rPr>
          <w:rFonts w:ascii="Times New Roman" w:hAnsi="Times New Roman"/>
          <w:sz w:val="24"/>
          <w:szCs w:val="24"/>
        </w:rPr>
        <w:t xml:space="preserve"> направления «Безопасность» представлено для всех участников образовательно-воспитательного процесса ДОУ: дети - педагог - родители. К концу года дети могут: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владеть навыками безопасного поведения в подвижных и спортивных играх;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пользоваться спортивным и садовым инвентарѐм с учѐтом правил безопасности;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знать правила безопасного поведения и передвижения в помещении, на улице и в транспорте. </w:t>
      </w:r>
    </w:p>
    <w:p w:rsidR="00486EB3" w:rsidRPr="00B010E9" w:rsidRDefault="00486EB3" w:rsidP="0044093F">
      <w:pPr>
        <w:spacing w:after="0"/>
        <w:ind w:firstLine="709"/>
        <w:jc w:val="both"/>
        <w:rPr>
          <w:rFonts w:ascii="Times New Roman" w:hAnsi="Times New Roman"/>
          <w:b/>
          <w:sz w:val="24"/>
          <w:szCs w:val="24"/>
        </w:rPr>
      </w:pPr>
      <w:r w:rsidRPr="00B010E9">
        <w:rPr>
          <w:rFonts w:ascii="Times New Roman" w:hAnsi="Times New Roman"/>
          <w:b/>
          <w:sz w:val="24"/>
          <w:szCs w:val="24"/>
        </w:rPr>
        <w:t>По развитию игровой деятельности:</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 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и по мотивам литературных произведений, мультфильмов;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учить распределять роли между партнѐрами по игре, отбирать необходимые для игр</w:t>
      </w:r>
      <w:r w:rsidR="00DD3F9B" w:rsidRPr="00B010E9">
        <w:rPr>
          <w:rFonts w:ascii="Times New Roman" w:hAnsi="Times New Roman"/>
          <w:sz w:val="24"/>
          <w:szCs w:val="24"/>
        </w:rPr>
        <w:t>ы атрибуты, предметы, игруш</w:t>
      </w:r>
      <w:r w:rsidRPr="00B010E9">
        <w:rPr>
          <w:rFonts w:ascii="Times New Roman" w:hAnsi="Times New Roman"/>
          <w:sz w:val="24"/>
          <w:szCs w:val="24"/>
        </w:rPr>
        <w:t>ки, использовать их в соответствии с ролью (Коммуникация); воспроизводить в играх по указанию взрослого или самостоятельно некоторые образцы социального поведения взрослых либо дете</w:t>
      </w:r>
      <w:r w:rsidR="00B010E9" w:rsidRPr="00B010E9">
        <w:rPr>
          <w:rFonts w:ascii="Times New Roman" w:hAnsi="Times New Roman"/>
          <w:sz w:val="24"/>
          <w:szCs w:val="24"/>
        </w:rPr>
        <w:t>й (персонажей литературных про</w:t>
      </w:r>
      <w:r w:rsidRPr="00B010E9">
        <w:rPr>
          <w:rFonts w:ascii="Times New Roman" w:hAnsi="Times New Roman"/>
          <w:sz w:val="24"/>
          <w:szCs w:val="24"/>
        </w:rPr>
        <w:t>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соответствия-несоответствия генде</w:t>
      </w:r>
      <w:r w:rsidR="00B010E9" w:rsidRPr="00B010E9">
        <w:rPr>
          <w:rFonts w:ascii="Times New Roman" w:hAnsi="Times New Roman"/>
          <w:sz w:val="24"/>
          <w:szCs w:val="24"/>
        </w:rPr>
        <w:t>рной принадлежности (Чтение ху</w:t>
      </w:r>
      <w:r w:rsidRPr="00B010E9">
        <w:rPr>
          <w:rFonts w:ascii="Times New Roman" w:hAnsi="Times New Roman"/>
          <w:sz w:val="24"/>
          <w:szCs w:val="24"/>
        </w:rPr>
        <w:t>дожественной литературы, Познание, Труд); устанавливать положительные взаимоотношения в игре, считаться с интересами других детей, позитивно разрешать споры и конфликтные ситуаци</w:t>
      </w:r>
      <w:r w:rsidR="00B010E9" w:rsidRPr="00B010E9">
        <w:rPr>
          <w:rFonts w:ascii="Times New Roman" w:hAnsi="Times New Roman"/>
          <w:sz w:val="24"/>
          <w:szCs w:val="24"/>
        </w:rPr>
        <w:t>и (Коммуникация); в театрализо</w:t>
      </w:r>
      <w:r w:rsidRPr="00B010E9">
        <w:rPr>
          <w:rFonts w:ascii="Times New Roman" w:hAnsi="Times New Roman"/>
          <w:sz w:val="24"/>
          <w:szCs w:val="24"/>
        </w:rPr>
        <w:t>ванных и режиссѐрских играх разыгрывать ситуации по несложным сюжетам (из</w:t>
      </w:r>
      <w:r w:rsidR="00B010E9" w:rsidRPr="00B010E9">
        <w:rPr>
          <w:rFonts w:ascii="Times New Roman" w:hAnsi="Times New Roman"/>
          <w:sz w:val="24"/>
          <w:szCs w:val="24"/>
        </w:rPr>
        <w:t xml:space="preserve"> мультфильмов, сказок), исполь</w:t>
      </w:r>
      <w:r w:rsidRPr="00B010E9">
        <w:rPr>
          <w:rFonts w:ascii="Times New Roman" w:hAnsi="Times New Roman"/>
          <w:sz w:val="24"/>
          <w:szCs w:val="24"/>
        </w:rPr>
        <w:t xml:space="preserve">зуя игрушки, предметы и некоторые (одно-два) средства выразительности — жесты, мимику, интонацию (Комму- </w:t>
      </w:r>
      <w:proofErr w:type="spellStart"/>
      <w:r w:rsidRPr="00B010E9">
        <w:rPr>
          <w:rFonts w:ascii="Times New Roman" w:hAnsi="Times New Roman"/>
          <w:sz w:val="24"/>
          <w:szCs w:val="24"/>
        </w:rPr>
        <w:t>никация</w:t>
      </w:r>
      <w:proofErr w:type="spellEnd"/>
      <w:r w:rsidRPr="00B010E9">
        <w:rPr>
          <w:rFonts w:ascii="Times New Roman" w:hAnsi="Times New Roman"/>
          <w:sz w:val="24"/>
          <w:szCs w:val="24"/>
        </w:rPr>
        <w:t>, Чтение художественной литературы).</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b/>
          <w:sz w:val="24"/>
          <w:szCs w:val="24"/>
        </w:rPr>
        <w:lastRenderedPageBreak/>
        <w:t>По приобщению к элементарным общепринятым нормам и правилам взаимоотношения со сверстниками и взрослыми (в том числе моральным):</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развивать эмоциональную отзывчивость — проявление сочувствия к близким людям, </w:t>
      </w:r>
      <w:r w:rsidR="00B010E9" w:rsidRPr="00B010E9">
        <w:rPr>
          <w:rFonts w:ascii="Times New Roman" w:hAnsi="Times New Roman"/>
          <w:sz w:val="24"/>
          <w:szCs w:val="24"/>
        </w:rPr>
        <w:t>привлекательным персона</w:t>
      </w:r>
      <w:r w:rsidRPr="00B010E9">
        <w:rPr>
          <w:rFonts w:ascii="Times New Roman" w:hAnsi="Times New Roman"/>
          <w:sz w:val="24"/>
          <w:szCs w:val="24"/>
        </w:rPr>
        <w:t xml:space="preserve">жам литературных произведений, мультфильмов, кинофильмов, сопереживания с ними, совместной радости;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развивать адекватный отклик на прошедшие, текущие и будущие радостные и печальные события в семье, детском саду (болезнь, праздник и др.);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учить инициировать общение, вежливо откликаться на предложение общения с</w:t>
      </w:r>
      <w:r w:rsidR="00DD3F9B" w:rsidRPr="00B010E9">
        <w:rPr>
          <w:rFonts w:ascii="Times New Roman" w:hAnsi="Times New Roman"/>
          <w:sz w:val="24"/>
          <w:szCs w:val="24"/>
        </w:rPr>
        <w:t>о стороны других людей, устанав</w:t>
      </w:r>
      <w:r w:rsidRPr="00B010E9">
        <w:rPr>
          <w:rFonts w:ascii="Times New Roman" w:hAnsi="Times New Roman"/>
          <w:sz w:val="24"/>
          <w:szCs w:val="24"/>
        </w:rPr>
        <w:t>ливать вербальные и невербальные контакты со взрослыми и детьми в различн</w:t>
      </w:r>
      <w:r w:rsidR="00DD3F9B" w:rsidRPr="00B010E9">
        <w:rPr>
          <w:rFonts w:ascii="Times New Roman" w:hAnsi="Times New Roman"/>
          <w:sz w:val="24"/>
          <w:szCs w:val="24"/>
        </w:rPr>
        <w:t>ых видах деятельности (Коммуни</w:t>
      </w:r>
      <w:r w:rsidRPr="00B010E9">
        <w:rPr>
          <w:rFonts w:ascii="Times New Roman" w:hAnsi="Times New Roman"/>
          <w:sz w:val="24"/>
          <w:szCs w:val="24"/>
        </w:rPr>
        <w:t xml:space="preserve">кация);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формировать умение выполнять некоторые просьбы и поручения взрослых; развивать положительное отношение к требованиям взрослого по поводу выполнения норм и правил поведения;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формировать умение участвовать в коллективных играх и занятиях, устанавливая положител</w:t>
      </w:r>
      <w:r w:rsidR="00DD3F9B" w:rsidRPr="00B010E9">
        <w:rPr>
          <w:rFonts w:ascii="Times New Roman" w:hAnsi="Times New Roman"/>
          <w:sz w:val="24"/>
          <w:szCs w:val="24"/>
        </w:rPr>
        <w:t>ьные взаимоотноше</w:t>
      </w:r>
      <w:r w:rsidRPr="00B010E9">
        <w:rPr>
          <w:rFonts w:ascii="Times New Roman" w:hAnsi="Times New Roman"/>
          <w:sz w:val="24"/>
          <w:szCs w:val="24"/>
        </w:rPr>
        <w:t xml:space="preserve">ния с родителями, педагогами, сверстниками и др. на основе соблюдения элементарных норм и правил поведения (не мешать друг другу, при необходимости помогать, считаться с интересами и желаниями партнѐров и т. д.); стремление к взаимодействию со сверстниками в соответствии с адекватной гендерной ролью;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развивать некоторые нравственные чувства и эмоции (стыд, любовь и др.);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формировать представления о некоторых моральных нормах и правилах пов</w:t>
      </w:r>
      <w:r w:rsidR="00B010E9" w:rsidRPr="00B010E9">
        <w:rPr>
          <w:rFonts w:ascii="Times New Roman" w:hAnsi="Times New Roman"/>
          <w:sz w:val="24"/>
          <w:szCs w:val="24"/>
        </w:rPr>
        <w:t>едения, отражающих два-три про</w:t>
      </w:r>
      <w:r w:rsidRPr="00B010E9">
        <w:rPr>
          <w:rFonts w:ascii="Times New Roman" w:hAnsi="Times New Roman"/>
          <w:sz w:val="24"/>
          <w:szCs w:val="24"/>
        </w:rPr>
        <w:t xml:space="preserve">тивоположных моральных понятия (например, взаимопомощь (взаимовыручка) — себялюбие, жадность — 21 щедрость и т. п.); формировать умение приводить соответствующие примеры из жизни, мультфильмов, литературы и др.; </w:t>
      </w:r>
    </w:p>
    <w:p w:rsidR="0095727E"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 развивать нравственно-ценный словарь (жадность, щедрость, помощь, помощник, взаимопомощь и др.); </w:t>
      </w:r>
    </w:p>
    <w:p w:rsidR="00486EB3" w:rsidRPr="00B010E9" w:rsidRDefault="00486EB3" w:rsidP="0044093F">
      <w:pPr>
        <w:spacing w:after="0"/>
        <w:ind w:firstLine="709"/>
        <w:jc w:val="both"/>
        <w:rPr>
          <w:rFonts w:ascii="Times New Roman" w:hAnsi="Times New Roman"/>
          <w:sz w:val="24"/>
          <w:szCs w:val="24"/>
        </w:rPr>
      </w:pPr>
      <w:r w:rsidRPr="00B010E9">
        <w:rPr>
          <w:rFonts w:ascii="Times New Roman" w:hAnsi="Times New Roman"/>
          <w:sz w:val="24"/>
          <w:szCs w:val="24"/>
        </w:rPr>
        <w:t>• 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w:t>
      </w:r>
    </w:p>
    <w:p w:rsidR="0095727E" w:rsidRPr="00B010E9" w:rsidRDefault="0095727E" w:rsidP="0044093F">
      <w:pPr>
        <w:spacing w:after="0"/>
        <w:jc w:val="both"/>
        <w:rPr>
          <w:rFonts w:ascii="Times New Roman" w:hAnsi="Times New Roman"/>
        </w:rPr>
      </w:pPr>
    </w:p>
    <w:p w:rsidR="0095727E" w:rsidRPr="00B010E9" w:rsidRDefault="0095727E" w:rsidP="0044093F">
      <w:pPr>
        <w:pStyle w:val="a3"/>
        <w:shd w:val="clear" w:color="auto" w:fill="FFFFFF"/>
        <w:ind w:left="0"/>
        <w:jc w:val="both"/>
        <w:rPr>
          <w:rFonts w:ascii="Times New Roman" w:eastAsia="Times New Roman" w:hAnsi="Times New Roman"/>
          <w:b/>
          <w:bCs/>
          <w:sz w:val="24"/>
          <w:szCs w:val="24"/>
        </w:rPr>
      </w:pPr>
      <w:r w:rsidRPr="00B010E9">
        <w:rPr>
          <w:rFonts w:ascii="Times New Roman" w:eastAsia="Times New Roman" w:hAnsi="Times New Roman"/>
          <w:b/>
          <w:bCs/>
          <w:sz w:val="24"/>
          <w:szCs w:val="24"/>
        </w:rPr>
        <w:t>Формирование предпосылок экологического сознания</w:t>
      </w:r>
    </w:p>
    <w:p w:rsidR="0095727E" w:rsidRPr="00B010E9" w:rsidRDefault="0095727E" w:rsidP="0044093F">
      <w:pPr>
        <w:pStyle w:val="a3"/>
        <w:numPr>
          <w:ilvl w:val="0"/>
          <w:numId w:val="9"/>
        </w:numPr>
        <w:shd w:val="clear" w:color="auto" w:fill="FFFFFF"/>
        <w:spacing w:after="0"/>
        <w:ind w:left="0" w:firstLine="0"/>
        <w:jc w:val="both"/>
        <w:rPr>
          <w:rFonts w:ascii="Times New Roman" w:eastAsia="Times New Roman" w:hAnsi="Times New Roman"/>
          <w:b/>
          <w:bCs/>
          <w:sz w:val="24"/>
          <w:szCs w:val="24"/>
        </w:rPr>
      </w:pPr>
      <w:r w:rsidRPr="00B010E9">
        <w:rPr>
          <w:rFonts w:ascii="Times New Roman" w:eastAsia="Times New Roman" w:hAnsi="Times New Roman"/>
          <w:sz w:val="24"/>
          <w:szCs w:val="24"/>
        </w:rPr>
        <w:t xml:space="preserve">Продолжать формировать навыки культуры поведения в природе. </w:t>
      </w:r>
    </w:p>
    <w:p w:rsidR="0095727E" w:rsidRPr="00B010E9" w:rsidRDefault="0095727E" w:rsidP="0044093F">
      <w:pPr>
        <w:pStyle w:val="a3"/>
        <w:numPr>
          <w:ilvl w:val="0"/>
          <w:numId w:val="9"/>
        </w:numPr>
        <w:shd w:val="clear" w:color="auto" w:fill="FFFFFF"/>
        <w:spacing w:after="0"/>
        <w:ind w:left="0" w:firstLine="0"/>
        <w:jc w:val="both"/>
        <w:rPr>
          <w:rFonts w:ascii="Times New Roman" w:eastAsia="Times New Roman" w:hAnsi="Times New Roman"/>
          <w:b/>
          <w:bCs/>
          <w:sz w:val="24"/>
          <w:szCs w:val="24"/>
        </w:rPr>
      </w:pPr>
      <w:r w:rsidRPr="00B010E9">
        <w:rPr>
          <w:rFonts w:ascii="Times New Roman" w:eastAsia="Times New Roman" w:hAnsi="Times New Roman"/>
          <w:sz w:val="24"/>
          <w:szCs w:val="24"/>
        </w:rPr>
        <w:t>Расширять представления о способах правильного взаимодействия с растениями и животными.</w:t>
      </w:r>
    </w:p>
    <w:p w:rsidR="0095727E" w:rsidRPr="00B010E9" w:rsidRDefault="0095727E" w:rsidP="0044093F">
      <w:pPr>
        <w:pStyle w:val="a3"/>
        <w:numPr>
          <w:ilvl w:val="0"/>
          <w:numId w:val="9"/>
        </w:numPr>
        <w:shd w:val="clear" w:color="auto" w:fill="FFFFFF"/>
        <w:spacing w:after="0"/>
        <w:ind w:left="0" w:firstLine="0"/>
        <w:jc w:val="both"/>
        <w:rPr>
          <w:rFonts w:ascii="Times New Roman" w:eastAsia="Times New Roman" w:hAnsi="Times New Roman"/>
          <w:b/>
          <w:bCs/>
          <w:sz w:val="24"/>
          <w:szCs w:val="24"/>
        </w:rPr>
      </w:pPr>
      <w:r w:rsidRPr="00B010E9">
        <w:rPr>
          <w:rFonts w:ascii="Times New Roman" w:eastAsia="Times New Roman" w:hAnsi="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w:t>
      </w:r>
    </w:p>
    <w:p w:rsidR="0095727E" w:rsidRPr="002575A7" w:rsidRDefault="0095727E" w:rsidP="0044093F">
      <w:pPr>
        <w:pStyle w:val="a3"/>
        <w:numPr>
          <w:ilvl w:val="0"/>
          <w:numId w:val="9"/>
        </w:numPr>
        <w:shd w:val="clear" w:color="auto" w:fill="FFFFFF"/>
        <w:spacing w:after="0"/>
        <w:ind w:left="0" w:firstLine="0"/>
        <w:jc w:val="both"/>
        <w:rPr>
          <w:rFonts w:ascii="Times New Roman" w:eastAsia="Times New Roman" w:hAnsi="Times New Roman"/>
          <w:b/>
          <w:bCs/>
          <w:sz w:val="24"/>
          <w:szCs w:val="24"/>
        </w:rPr>
      </w:pPr>
      <w:r w:rsidRPr="00B010E9">
        <w:rPr>
          <w:rFonts w:ascii="Times New Roman" w:eastAsia="Times New Roman" w:hAnsi="Times New Roman"/>
          <w:sz w:val="24"/>
          <w:szCs w:val="24"/>
        </w:rPr>
        <w:t>Напоминать детям, что рвать растения и есть их нельзя. Закреплять представление о том, что следует одеваться по погоде.</w:t>
      </w:r>
    </w:p>
    <w:p w:rsidR="0095727E" w:rsidRPr="00B010E9" w:rsidRDefault="0095727E" w:rsidP="0044093F">
      <w:pPr>
        <w:spacing w:after="0"/>
        <w:jc w:val="both"/>
        <w:rPr>
          <w:rFonts w:ascii="Times New Roman" w:hAnsi="Times New Roman"/>
          <w:b/>
          <w:sz w:val="24"/>
          <w:szCs w:val="24"/>
        </w:rPr>
      </w:pPr>
      <w:r w:rsidRPr="00B010E9">
        <w:rPr>
          <w:rFonts w:ascii="Times New Roman" w:hAnsi="Times New Roman"/>
          <w:b/>
          <w:sz w:val="24"/>
          <w:szCs w:val="24"/>
        </w:rPr>
        <w:t xml:space="preserve">Формирование навыков самообслуживания, хозяйственно-бытового труда, труда в природе, ручного труда, трудовой деятельности </w:t>
      </w:r>
      <w:r w:rsidRPr="00B010E9">
        <w:rPr>
          <w:rFonts w:ascii="Times New Roman" w:hAnsi="Times New Roman"/>
          <w:sz w:val="24"/>
          <w:szCs w:val="24"/>
        </w:rPr>
        <w:t xml:space="preserve">взято из </w:t>
      </w:r>
      <w:r w:rsidRPr="00B010E9">
        <w:rPr>
          <w:rFonts w:ascii="Times New Roman" w:hAnsi="Times New Roman"/>
          <w:iCs/>
          <w:sz w:val="24"/>
          <w:szCs w:val="24"/>
        </w:rPr>
        <w:t xml:space="preserve">«Программы воспитания и обучения в детском саду» под редакцией Л. В. </w:t>
      </w:r>
      <w:proofErr w:type="spellStart"/>
      <w:r w:rsidRPr="00B010E9">
        <w:rPr>
          <w:rFonts w:ascii="Times New Roman" w:hAnsi="Times New Roman"/>
          <w:iCs/>
          <w:sz w:val="24"/>
          <w:szCs w:val="24"/>
        </w:rPr>
        <w:t>Куцаковой</w:t>
      </w:r>
      <w:proofErr w:type="spellEnd"/>
      <w:r w:rsidRPr="00B010E9">
        <w:rPr>
          <w:rFonts w:ascii="Times New Roman" w:hAnsi="Times New Roman"/>
          <w:iCs/>
          <w:sz w:val="24"/>
          <w:szCs w:val="24"/>
        </w:rPr>
        <w:t>, под общей редакцией  Васильевой М.А.</w:t>
      </w:r>
    </w:p>
    <w:p w:rsidR="0095727E" w:rsidRPr="00B010E9" w:rsidRDefault="0095727E" w:rsidP="0044093F">
      <w:pPr>
        <w:spacing w:after="0"/>
        <w:jc w:val="both"/>
        <w:rPr>
          <w:rFonts w:ascii="Times New Roman" w:hAnsi="Times New Roman"/>
          <w:sz w:val="24"/>
          <w:szCs w:val="24"/>
        </w:rPr>
      </w:pPr>
      <w:r w:rsidRPr="00B010E9">
        <w:rPr>
          <w:rFonts w:ascii="Times New Roman" w:hAnsi="Times New Roman"/>
          <w:sz w:val="24"/>
          <w:szCs w:val="24"/>
        </w:rPr>
        <w:t>Направлено на достижение цели формирования положительного отношения к труду через решение следующих задач:</w:t>
      </w:r>
    </w:p>
    <w:p w:rsidR="0095727E" w:rsidRPr="00B010E9" w:rsidRDefault="0095727E" w:rsidP="0044093F">
      <w:pPr>
        <w:spacing w:after="0"/>
        <w:jc w:val="both"/>
        <w:rPr>
          <w:rFonts w:ascii="Times New Roman" w:eastAsia="Times New Roman" w:hAnsi="Times New Roman"/>
          <w:b/>
          <w:bCs/>
          <w:sz w:val="24"/>
          <w:szCs w:val="24"/>
        </w:rPr>
      </w:pPr>
      <w:r w:rsidRPr="00B010E9">
        <w:rPr>
          <w:rFonts w:ascii="Times New Roman" w:eastAsia="Times New Roman" w:hAnsi="Times New Roman"/>
          <w:b/>
          <w:bCs/>
          <w:sz w:val="24"/>
          <w:szCs w:val="24"/>
        </w:rPr>
        <w:t>Самообслуживание. </w:t>
      </w:r>
    </w:p>
    <w:p w:rsidR="0095727E" w:rsidRPr="00B010E9" w:rsidRDefault="0095727E" w:rsidP="0044093F">
      <w:pPr>
        <w:pStyle w:val="a3"/>
        <w:numPr>
          <w:ilvl w:val="0"/>
          <w:numId w:val="10"/>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lastRenderedPageBreak/>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95727E" w:rsidRPr="00B010E9" w:rsidRDefault="0095727E" w:rsidP="0044093F">
      <w:pPr>
        <w:pStyle w:val="a3"/>
        <w:numPr>
          <w:ilvl w:val="0"/>
          <w:numId w:val="10"/>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Приучать относить после еды и аккуратно складывать в раковину посуду. </w:t>
      </w:r>
    </w:p>
    <w:p w:rsidR="0095727E" w:rsidRPr="00B010E9" w:rsidRDefault="0095727E" w:rsidP="0044093F">
      <w:pPr>
        <w:pStyle w:val="a3"/>
        <w:numPr>
          <w:ilvl w:val="0"/>
          <w:numId w:val="10"/>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Закреплять умение замечать и устранять непорядок в своем внешнем виде, тактично сообщать товарищу о необходимости что-то поправить в костюме, прическе. </w:t>
      </w:r>
    </w:p>
    <w:p w:rsidR="0095727E" w:rsidRPr="00B010E9" w:rsidRDefault="0095727E" w:rsidP="0044093F">
      <w:pPr>
        <w:pStyle w:val="a3"/>
        <w:numPr>
          <w:ilvl w:val="0"/>
          <w:numId w:val="10"/>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95727E" w:rsidRPr="00B010E9" w:rsidRDefault="0095727E" w:rsidP="0044093F">
      <w:pPr>
        <w:spacing w:after="0"/>
        <w:jc w:val="both"/>
        <w:rPr>
          <w:rFonts w:ascii="Times New Roman" w:eastAsia="Times New Roman" w:hAnsi="Times New Roman"/>
          <w:b/>
          <w:bCs/>
          <w:sz w:val="24"/>
          <w:szCs w:val="24"/>
        </w:rPr>
      </w:pPr>
      <w:r w:rsidRPr="00B010E9">
        <w:rPr>
          <w:rFonts w:ascii="Times New Roman" w:eastAsia="Times New Roman" w:hAnsi="Times New Roman"/>
          <w:b/>
          <w:bCs/>
          <w:sz w:val="24"/>
          <w:szCs w:val="24"/>
        </w:rPr>
        <w:t>Хозяйственно бытовой труд. </w:t>
      </w:r>
    </w:p>
    <w:p w:rsidR="0095727E" w:rsidRPr="00B010E9" w:rsidRDefault="0095727E" w:rsidP="0044093F">
      <w:pPr>
        <w:pStyle w:val="a3"/>
        <w:numPr>
          <w:ilvl w:val="0"/>
          <w:numId w:val="11"/>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w:t>
      </w:r>
    </w:p>
    <w:p w:rsidR="0095727E" w:rsidRPr="00B010E9" w:rsidRDefault="0095727E" w:rsidP="0044093F">
      <w:pPr>
        <w:pStyle w:val="a3"/>
        <w:numPr>
          <w:ilvl w:val="0"/>
          <w:numId w:val="11"/>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5727E" w:rsidRPr="00B010E9" w:rsidRDefault="0095727E" w:rsidP="0044093F">
      <w:pPr>
        <w:pStyle w:val="a3"/>
        <w:numPr>
          <w:ilvl w:val="0"/>
          <w:numId w:val="11"/>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Закреплять умение самостоятельно, быстро и красиво убирать постель после сна. </w:t>
      </w:r>
    </w:p>
    <w:p w:rsidR="0095727E" w:rsidRPr="00B010E9" w:rsidRDefault="0095727E" w:rsidP="0044093F">
      <w:pPr>
        <w:pStyle w:val="a3"/>
        <w:numPr>
          <w:ilvl w:val="0"/>
          <w:numId w:val="11"/>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Приучать добросовестно выполнять обязанности дежурных по столовой: полностью сервировать столы и вытирать их после еды, подметать пол. </w:t>
      </w:r>
    </w:p>
    <w:p w:rsidR="0095727E" w:rsidRPr="00B010E9" w:rsidRDefault="0095727E" w:rsidP="0044093F">
      <w:pPr>
        <w:spacing w:after="0"/>
        <w:jc w:val="both"/>
        <w:rPr>
          <w:rFonts w:ascii="Times New Roman" w:eastAsia="Times New Roman" w:hAnsi="Times New Roman"/>
          <w:b/>
          <w:bCs/>
          <w:sz w:val="24"/>
          <w:szCs w:val="24"/>
        </w:rPr>
      </w:pPr>
      <w:r w:rsidRPr="00B010E9">
        <w:rPr>
          <w:rFonts w:ascii="Times New Roman" w:eastAsia="Times New Roman" w:hAnsi="Times New Roman"/>
          <w:b/>
          <w:bCs/>
          <w:sz w:val="24"/>
          <w:szCs w:val="24"/>
        </w:rPr>
        <w:t>Труд в природе. </w:t>
      </w:r>
    </w:p>
    <w:p w:rsidR="0095727E" w:rsidRPr="00B010E9" w:rsidRDefault="0095727E" w:rsidP="0044093F">
      <w:pPr>
        <w:pStyle w:val="a3"/>
        <w:numPr>
          <w:ilvl w:val="0"/>
          <w:numId w:val="12"/>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Воспитывать трудолюбие, наблюдательность, бережное отношение к окружающей природе. </w:t>
      </w:r>
    </w:p>
    <w:p w:rsidR="0095727E" w:rsidRPr="00B010E9" w:rsidRDefault="0095727E" w:rsidP="0044093F">
      <w:pPr>
        <w:pStyle w:val="a3"/>
        <w:numPr>
          <w:ilvl w:val="0"/>
          <w:numId w:val="12"/>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w:t>
      </w:r>
    </w:p>
    <w:p w:rsidR="0095727E" w:rsidRPr="00B010E9" w:rsidRDefault="0095727E" w:rsidP="0044093F">
      <w:pPr>
        <w:pStyle w:val="a3"/>
        <w:numPr>
          <w:ilvl w:val="0"/>
          <w:numId w:val="12"/>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
    <w:p w:rsidR="0095727E" w:rsidRPr="00B010E9" w:rsidRDefault="0095727E" w:rsidP="0044093F">
      <w:pPr>
        <w:pStyle w:val="a3"/>
        <w:numPr>
          <w:ilvl w:val="0"/>
          <w:numId w:val="12"/>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 xml:space="preserve">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w:t>
      </w:r>
    </w:p>
    <w:p w:rsidR="0095727E" w:rsidRPr="00B010E9" w:rsidRDefault="0095727E" w:rsidP="0044093F">
      <w:pPr>
        <w:pStyle w:val="a3"/>
        <w:numPr>
          <w:ilvl w:val="0"/>
          <w:numId w:val="12"/>
        </w:numPr>
        <w:spacing w:after="0"/>
        <w:ind w:left="0" w:firstLine="0"/>
        <w:jc w:val="both"/>
        <w:rPr>
          <w:rFonts w:ascii="Times New Roman" w:eastAsia="Times New Roman" w:hAnsi="Times New Roman"/>
          <w:sz w:val="24"/>
          <w:szCs w:val="24"/>
        </w:rPr>
      </w:pPr>
      <w:r w:rsidRPr="00B010E9">
        <w:rPr>
          <w:rFonts w:ascii="Times New Roman" w:eastAsia="Times New Roman" w:hAnsi="Times New Roman"/>
          <w:sz w:val="24"/>
          <w:szCs w:val="24"/>
        </w:rPr>
        <w:t>Весной привлекать детей к перекапыванию земли на огороде и в цветнике, к посеву семян (овощей, цветов), высадке рассады. Летом привлекать к участию в рыхлении почвы, прополке и окучивании, поливе грядок и клумб. </w:t>
      </w:r>
    </w:p>
    <w:p w:rsidR="0095727E" w:rsidRPr="00B010E9" w:rsidRDefault="0095727E" w:rsidP="0044093F">
      <w:pPr>
        <w:pStyle w:val="a3"/>
        <w:spacing w:after="0"/>
        <w:ind w:left="0"/>
        <w:jc w:val="both"/>
        <w:rPr>
          <w:rFonts w:ascii="Times New Roman" w:eastAsia="Times New Roman" w:hAnsi="Times New Roman"/>
          <w:sz w:val="24"/>
          <w:szCs w:val="24"/>
        </w:rPr>
      </w:pPr>
    </w:p>
    <w:p w:rsidR="009E0A0F" w:rsidRPr="00B010E9" w:rsidRDefault="009E0A0F" w:rsidP="0044093F">
      <w:pPr>
        <w:spacing w:after="0"/>
        <w:ind w:firstLine="709"/>
        <w:jc w:val="center"/>
        <w:rPr>
          <w:rFonts w:ascii="Times New Roman" w:hAnsi="Times New Roman"/>
          <w:b/>
          <w:sz w:val="24"/>
          <w:szCs w:val="24"/>
        </w:rPr>
      </w:pPr>
      <w:r w:rsidRPr="00B010E9">
        <w:rPr>
          <w:rFonts w:ascii="Times New Roman" w:hAnsi="Times New Roman"/>
          <w:b/>
          <w:sz w:val="24"/>
          <w:szCs w:val="24"/>
        </w:rPr>
        <w:t>Результаты образовательной деятельности</w:t>
      </w:r>
    </w:p>
    <w:p w:rsidR="009E0A0F" w:rsidRPr="00B010E9" w:rsidRDefault="009E0A0F" w:rsidP="0044093F">
      <w:pPr>
        <w:spacing w:after="0"/>
        <w:ind w:firstLine="709"/>
        <w:jc w:val="center"/>
        <w:rPr>
          <w:rFonts w:ascii="Times New Roman" w:hAnsi="Times New Roman"/>
          <w:b/>
          <w:sz w:val="24"/>
          <w:szCs w:val="24"/>
        </w:rPr>
      </w:pPr>
    </w:p>
    <w:p w:rsidR="009E0A0F" w:rsidRPr="00B010E9"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t>-Ребенок преимущественно жизнерадостно, дружелюбно настроен;</w:t>
      </w:r>
    </w:p>
    <w:p w:rsidR="009E0A0F" w:rsidRPr="00B010E9"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t xml:space="preserve">-внимателен к словам и оценкам взрослых, стремится к </w:t>
      </w:r>
      <w:proofErr w:type="spellStart"/>
      <w:r w:rsidRPr="00B010E9">
        <w:rPr>
          <w:rFonts w:ascii="Times New Roman" w:hAnsi="Times New Roman"/>
          <w:sz w:val="24"/>
          <w:szCs w:val="24"/>
        </w:rPr>
        <w:t>положительнымформам</w:t>
      </w:r>
      <w:proofErr w:type="spellEnd"/>
      <w:r w:rsidRPr="00B010E9">
        <w:rPr>
          <w:rFonts w:ascii="Times New Roman" w:hAnsi="Times New Roman"/>
          <w:sz w:val="24"/>
          <w:szCs w:val="24"/>
        </w:rPr>
        <w:t xml:space="preserve"> поведения;</w:t>
      </w:r>
    </w:p>
    <w:p w:rsidR="009E0A0F" w:rsidRPr="00B010E9"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t xml:space="preserve">-В привычной обстановке самостоятельно выполняет </w:t>
      </w:r>
      <w:proofErr w:type="spellStart"/>
      <w:r w:rsidRPr="00B010E9">
        <w:rPr>
          <w:rFonts w:ascii="Times New Roman" w:hAnsi="Times New Roman"/>
          <w:sz w:val="24"/>
          <w:szCs w:val="24"/>
        </w:rPr>
        <w:t>знакомыеправила</w:t>
      </w:r>
      <w:proofErr w:type="spellEnd"/>
      <w:r w:rsidRPr="00B010E9">
        <w:rPr>
          <w:rFonts w:ascii="Times New Roman" w:hAnsi="Times New Roman"/>
          <w:sz w:val="24"/>
          <w:szCs w:val="24"/>
        </w:rPr>
        <w:t xml:space="preserve"> общения со взрослым</w:t>
      </w:r>
      <w:proofErr w:type="gramStart"/>
      <w:r w:rsidRPr="00B010E9">
        <w:rPr>
          <w:rFonts w:ascii="Times New Roman" w:hAnsi="Times New Roman"/>
          <w:sz w:val="24"/>
          <w:szCs w:val="24"/>
        </w:rPr>
        <w:t>и(</w:t>
      </w:r>
      <w:proofErr w:type="gramEnd"/>
      <w:r w:rsidRPr="00B010E9">
        <w:rPr>
          <w:rFonts w:ascii="Times New Roman" w:hAnsi="Times New Roman"/>
          <w:sz w:val="24"/>
          <w:szCs w:val="24"/>
        </w:rPr>
        <w:t>здороваться, прощаться, обращаться на«вы»);</w:t>
      </w:r>
    </w:p>
    <w:p w:rsidR="009E0A0F" w:rsidRPr="00B010E9"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t>-общаясь со сверстниками, проявляет желание понять их замыслы, делится игрушками, вступает в ролевой диалог.</w:t>
      </w:r>
    </w:p>
    <w:p w:rsidR="009E0A0F" w:rsidRPr="00B010E9"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9E0A0F" w:rsidRPr="0044093F" w:rsidRDefault="009E0A0F" w:rsidP="0044093F">
      <w:pPr>
        <w:pStyle w:val="a3"/>
        <w:numPr>
          <w:ilvl w:val="0"/>
          <w:numId w:val="16"/>
        </w:numPr>
        <w:spacing w:after="0"/>
        <w:jc w:val="both"/>
        <w:rPr>
          <w:rFonts w:ascii="Times New Roman" w:hAnsi="Times New Roman"/>
          <w:sz w:val="24"/>
          <w:szCs w:val="24"/>
        </w:rPr>
      </w:pPr>
      <w:r w:rsidRPr="00B010E9">
        <w:rPr>
          <w:rFonts w:ascii="Times New Roman" w:hAnsi="Times New Roman"/>
          <w:sz w:val="24"/>
          <w:szCs w:val="24"/>
        </w:rPr>
        <w:lastRenderedPageBreak/>
        <w:t>-Охотно отвечает на вопросы о семье, проявляет любовь к родителям, доверие воспитателю</w:t>
      </w:r>
      <w:r w:rsidRPr="00B010E9">
        <w:rPr>
          <w:rFonts w:ascii="Times New Roman" w:hAnsi="Times New Roman"/>
        </w:rPr>
        <w:cr/>
      </w:r>
    </w:p>
    <w:p w:rsidR="0095727E" w:rsidRDefault="0095727E" w:rsidP="0095727E">
      <w:pPr>
        <w:spacing w:after="0"/>
        <w:jc w:val="center"/>
        <w:rPr>
          <w:rFonts w:ascii="Times New Roman" w:hAnsi="Times New Roman"/>
          <w:b/>
          <w:sz w:val="24"/>
          <w:szCs w:val="24"/>
        </w:rPr>
      </w:pPr>
      <w:r w:rsidRPr="0044093F">
        <w:rPr>
          <w:rFonts w:ascii="Times New Roman" w:hAnsi="Times New Roman"/>
          <w:b/>
          <w:sz w:val="24"/>
          <w:szCs w:val="24"/>
        </w:rPr>
        <w:t>2.1.5. Образовательн</w:t>
      </w:r>
      <w:r w:rsidR="0044093F" w:rsidRPr="0044093F">
        <w:rPr>
          <w:rFonts w:ascii="Times New Roman" w:hAnsi="Times New Roman"/>
          <w:b/>
          <w:sz w:val="24"/>
          <w:szCs w:val="24"/>
        </w:rPr>
        <w:t>ая область – «Физическое развитие»</w:t>
      </w:r>
    </w:p>
    <w:p w:rsidR="0044093F" w:rsidRPr="0044093F" w:rsidRDefault="0044093F" w:rsidP="0095727E">
      <w:pPr>
        <w:spacing w:after="0"/>
        <w:jc w:val="center"/>
        <w:rPr>
          <w:rFonts w:ascii="Times New Roman" w:hAnsi="Times New Roman"/>
          <w:b/>
          <w:sz w:val="24"/>
          <w:szCs w:val="24"/>
        </w:rPr>
      </w:pPr>
    </w:p>
    <w:p w:rsidR="0095727E" w:rsidRPr="00B010E9" w:rsidRDefault="0095727E" w:rsidP="0044093F">
      <w:pPr>
        <w:shd w:val="clear" w:color="auto" w:fill="FFFFFF"/>
        <w:spacing w:after="0"/>
        <w:ind w:right="5"/>
        <w:jc w:val="both"/>
        <w:rPr>
          <w:rFonts w:ascii="Times New Roman" w:hAnsi="Times New Roman"/>
          <w:iCs/>
          <w:sz w:val="24"/>
          <w:szCs w:val="24"/>
        </w:rPr>
      </w:pPr>
      <w:r w:rsidRPr="00B010E9">
        <w:rPr>
          <w:rFonts w:ascii="Times New Roman" w:hAnsi="Times New Roman"/>
          <w:sz w:val="24"/>
          <w:szCs w:val="24"/>
        </w:rPr>
        <w:t xml:space="preserve">Содержание взято из </w:t>
      </w:r>
      <w:r w:rsidRPr="00B010E9">
        <w:rPr>
          <w:rFonts w:ascii="Times New Roman" w:hAnsi="Times New Roman"/>
          <w:iCs/>
          <w:sz w:val="24"/>
          <w:szCs w:val="24"/>
        </w:rPr>
        <w:t>«Программы воспитания и обучения в детском саду» под редакцией Васильевой М.А.</w:t>
      </w:r>
    </w:p>
    <w:p w:rsidR="0095727E" w:rsidRPr="00B010E9" w:rsidRDefault="002E1244" w:rsidP="0044093F">
      <w:pPr>
        <w:spacing w:after="0"/>
        <w:ind w:firstLine="709"/>
        <w:jc w:val="both"/>
        <w:rPr>
          <w:rFonts w:ascii="Times New Roman" w:hAnsi="Times New Roman"/>
          <w:sz w:val="24"/>
          <w:szCs w:val="24"/>
        </w:rPr>
      </w:pPr>
      <w:r w:rsidRPr="00B010E9">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010E9">
        <w:rPr>
          <w:rFonts w:ascii="Times New Roman" w:hAnsi="Times New Roman"/>
          <w:sz w:val="24"/>
          <w:szCs w:val="24"/>
        </w:rPr>
        <w:t>саморегуляции</w:t>
      </w:r>
      <w:proofErr w:type="spellEnd"/>
      <w:r w:rsidRPr="00B010E9">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E1244" w:rsidRPr="00B010E9" w:rsidRDefault="002E1244" w:rsidP="0044093F">
      <w:pPr>
        <w:spacing w:after="0"/>
        <w:ind w:firstLine="709"/>
        <w:jc w:val="center"/>
        <w:rPr>
          <w:rFonts w:ascii="Times New Roman" w:hAnsi="Times New Roman"/>
          <w:b/>
          <w:sz w:val="24"/>
          <w:szCs w:val="24"/>
        </w:rPr>
      </w:pPr>
      <w:r w:rsidRPr="00B010E9">
        <w:rPr>
          <w:rFonts w:ascii="Times New Roman" w:hAnsi="Times New Roman"/>
          <w:b/>
          <w:sz w:val="24"/>
          <w:szCs w:val="24"/>
        </w:rPr>
        <w:t>Задачи образовательной деятельности</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rPr>
        <w:t xml:space="preserve">Целенаправленно развивать скоростно-силовые качества, координацию, общую выносливость, силу, гибкость.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rPr>
        <w:t xml:space="preserve">Формировать у детей потребность в двигательной активности, интерес к выполнению элементарных правил здорового образа жизни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rPr>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2E1244" w:rsidRPr="00B010E9" w:rsidRDefault="002E1244" w:rsidP="0044093F">
      <w:pPr>
        <w:spacing w:after="0"/>
        <w:ind w:firstLine="709"/>
        <w:jc w:val="both"/>
        <w:rPr>
          <w:rFonts w:ascii="Times New Roman" w:hAnsi="Times New Roman"/>
          <w:b/>
          <w:sz w:val="24"/>
          <w:szCs w:val="24"/>
        </w:rPr>
      </w:pPr>
      <w:r w:rsidRPr="00B010E9">
        <w:rPr>
          <w:rFonts w:ascii="Times New Roman" w:hAnsi="Times New Roman"/>
          <w:b/>
          <w:sz w:val="24"/>
          <w:szCs w:val="24"/>
        </w:rPr>
        <w:t xml:space="preserve">Содержание образовательной деятельности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b/>
          <w:i/>
        </w:rPr>
        <w:t>Порядковые упражнения.</w:t>
      </w:r>
      <w:r w:rsidRPr="00B010E9">
        <w:rPr>
          <w:rFonts w:ascii="Times New Roman" w:hAnsi="Times New Roman"/>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b/>
          <w:i/>
        </w:rPr>
        <w:t>Общеразвивающие упражнения.</w:t>
      </w:r>
      <w:r w:rsidRPr="00B010E9">
        <w:rPr>
          <w:rFonts w:ascii="Times New Roman" w:hAnsi="Times New Roman"/>
        </w:rPr>
        <w:t xml:space="preserve"> Традиционные </w:t>
      </w:r>
      <w:proofErr w:type="spellStart"/>
      <w:r w:rsidRPr="00B010E9">
        <w:rPr>
          <w:rFonts w:ascii="Times New Roman" w:hAnsi="Times New Roman"/>
        </w:rPr>
        <w:t>четырехчастные</w:t>
      </w:r>
      <w:proofErr w:type="spellEnd"/>
      <w:r w:rsidRPr="00B010E9">
        <w:rPr>
          <w:rFonts w:ascii="Times New Roman" w:hAnsi="Times New Roman"/>
        </w:rPr>
        <w:t xml:space="preserve"> </w:t>
      </w:r>
      <w:proofErr w:type="spellStart"/>
      <w:r w:rsidRPr="00B010E9">
        <w:rPr>
          <w:rFonts w:ascii="Times New Roman" w:hAnsi="Times New Roman"/>
        </w:rPr>
        <w:t>общеразвивающие</w:t>
      </w:r>
      <w:proofErr w:type="spellEnd"/>
      <w:r w:rsidRPr="00B010E9">
        <w:rPr>
          <w:rFonts w:ascii="Times New Roman" w:hAnsi="Times New Roman"/>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46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b/>
          <w:i/>
        </w:rPr>
        <w:t>Основные движения:</w:t>
      </w:r>
      <w:r w:rsidRPr="00B010E9">
        <w:rPr>
          <w:rFonts w:ascii="Times New Roman" w:hAnsi="Times New Roman"/>
        </w:rPr>
        <w:t xml:space="preserve">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b/>
          <w:i/>
        </w:rPr>
        <w:lastRenderedPageBreak/>
        <w:t>Ходьба</w:t>
      </w:r>
      <w:r w:rsidRPr="00B010E9">
        <w:rPr>
          <w:rFonts w:ascii="Times New Roman" w:hAnsi="Times New Roman"/>
        </w:rPr>
        <w:t xml:space="preserve"> с сохранением правильной осанки, заданного темпа (быстрого, умеренного, медленного). </w:t>
      </w:r>
    </w:p>
    <w:p w:rsidR="002E1244" w:rsidRPr="00B010E9" w:rsidRDefault="002E1244" w:rsidP="0044093F">
      <w:pPr>
        <w:spacing w:after="0"/>
        <w:ind w:firstLine="709"/>
        <w:jc w:val="both"/>
        <w:rPr>
          <w:rFonts w:ascii="Times New Roman" w:hAnsi="Times New Roman"/>
        </w:rPr>
      </w:pPr>
      <w:r w:rsidRPr="00B010E9">
        <w:rPr>
          <w:rFonts w:ascii="Times New Roman" w:hAnsi="Times New Roman"/>
          <w:b/>
          <w:i/>
        </w:rPr>
        <w:t>Бег</w:t>
      </w:r>
      <w:r w:rsidRPr="00B010E9">
        <w:rPr>
          <w:rFonts w:ascii="Times New Roman" w:hAnsi="Times New Roman"/>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w:t>
      </w:r>
    </w:p>
    <w:p w:rsidR="00770135" w:rsidRPr="00B010E9" w:rsidRDefault="002E1244" w:rsidP="0044093F">
      <w:pPr>
        <w:spacing w:after="0"/>
        <w:ind w:firstLine="709"/>
        <w:jc w:val="both"/>
        <w:rPr>
          <w:rFonts w:ascii="Times New Roman" w:hAnsi="Times New Roman"/>
        </w:rPr>
      </w:pPr>
      <w:r w:rsidRPr="00B010E9">
        <w:rPr>
          <w:rFonts w:ascii="Times New Roman" w:hAnsi="Times New Roman"/>
          <w:b/>
          <w:i/>
        </w:rPr>
        <w:t xml:space="preserve">Бросание, </w:t>
      </w:r>
      <w:proofErr w:type="spellStart"/>
      <w:r w:rsidRPr="00B010E9">
        <w:rPr>
          <w:rFonts w:ascii="Times New Roman" w:hAnsi="Times New Roman"/>
          <w:b/>
          <w:i/>
        </w:rPr>
        <w:t>ловля</w:t>
      </w:r>
      <w:proofErr w:type="gramStart"/>
      <w:r w:rsidRPr="00B010E9">
        <w:rPr>
          <w:rFonts w:ascii="Times New Roman" w:hAnsi="Times New Roman"/>
          <w:b/>
          <w:i/>
        </w:rPr>
        <w:t>,м</w:t>
      </w:r>
      <w:proofErr w:type="gramEnd"/>
      <w:r w:rsidRPr="00B010E9">
        <w:rPr>
          <w:rFonts w:ascii="Times New Roman" w:hAnsi="Times New Roman"/>
          <w:b/>
          <w:i/>
        </w:rPr>
        <w:t>етание</w:t>
      </w:r>
      <w:proofErr w:type="spellEnd"/>
      <w:r w:rsidRPr="00B010E9">
        <w:rPr>
          <w:rFonts w:ascii="Times New Roman" w:hAnsi="Times New Roman"/>
          <w:b/>
          <w:i/>
        </w:rPr>
        <w:t>.</w:t>
      </w:r>
      <w:r w:rsidRPr="00B010E9">
        <w:rPr>
          <w:rFonts w:ascii="Times New Roman" w:hAnsi="Times New Roman"/>
        </w:rPr>
        <w:t xml:space="preserve"> Ловля мяча с расстояния 1,5 м, отбивание его об пол не менее 5 раз подряд. Правильные исходные положения при метании. </w:t>
      </w:r>
    </w:p>
    <w:p w:rsidR="00770135" w:rsidRPr="00B010E9" w:rsidRDefault="002E1244" w:rsidP="0044093F">
      <w:pPr>
        <w:spacing w:after="0"/>
        <w:ind w:firstLine="709"/>
        <w:jc w:val="both"/>
        <w:rPr>
          <w:rFonts w:ascii="Times New Roman" w:hAnsi="Times New Roman"/>
        </w:rPr>
      </w:pPr>
      <w:r w:rsidRPr="00B010E9">
        <w:rPr>
          <w:rFonts w:ascii="Times New Roman" w:hAnsi="Times New Roman"/>
          <w:b/>
          <w:i/>
        </w:rPr>
        <w:t>Ползание, лазанье.</w:t>
      </w:r>
      <w:r w:rsidRPr="00B010E9">
        <w:rPr>
          <w:rFonts w:ascii="Times New Roman" w:hAnsi="Times New Roman"/>
        </w:rPr>
        <w:t xml:space="preserve"> Ползание разными способами; </w:t>
      </w:r>
      <w:proofErr w:type="spellStart"/>
      <w:r w:rsidRPr="00B010E9">
        <w:rPr>
          <w:rFonts w:ascii="Times New Roman" w:hAnsi="Times New Roman"/>
        </w:rPr>
        <w:t>пролезание</w:t>
      </w:r>
      <w:proofErr w:type="spellEnd"/>
      <w:r w:rsidRPr="00B010E9">
        <w:rPr>
          <w:rFonts w:ascii="Times New Roman" w:hAnsi="Times New Roman"/>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B010E9">
        <w:rPr>
          <w:rFonts w:ascii="Times New Roman" w:hAnsi="Times New Roman"/>
        </w:rPr>
        <w:t>перелезание</w:t>
      </w:r>
      <w:proofErr w:type="spellEnd"/>
      <w:r w:rsidRPr="00B010E9">
        <w:rPr>
          <w:rFonts w:ascii="Times New Roman" w:hAnsi="Times New Roman"/>
        </w:rPr>
        <w:t xml:space="preserve"> с одного пролета лестницы на другой вправо, влево, не пропуская реек, </w:t>
      </w:r>
    </w:p>
    <w:p w:rsidR="00770135" w:rsidRPr="00B010E9" w:rsidRDefault="002E1244" w:rsidP="0044093F">
      <w:pPr>
        <w:spacing w:after="0"/>
        <w:ind w:firstLine="709"/>
        <w:jc w:val="both"/>
        <w:rPr>
          <w:rFonts w:ascii="Times New Roman" w:hAnsi="Times New Roman"/>
        </w:rPr>
      </w:pPr>
      <w:r w:rsidRPr="00B010E9">
        <w:rPr>
          <w:rFonts w:ascii="Times New Roman" w:hAnsi="Times New Roman"/>
          <w:b/>
          <w:i/>
        </w:rPr>
        <w:t>Прыжки.</w:t>
      </w:r>
      <w:r w:rsidR="00B010E9" w:rsidRPr="00B010E9">
        <w:rPr>
          <w:rFonts w:ascii="Times New Roman" w:hAnsi="Times New Roman"/>
          <w:b/>
          <w:i/>
        </w:rPr>
        <w:t xml:space="preserve"> </w:t>
      </w:r>
      <w:r w:rsidRPr="00B010E9">
        <w:rPr>
          <w:rFonts w:ascii="Times New Roman" w:hAnsi="Times New Roman"/>
        </w:rPr>
        <w:t>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B010E9">
        <w:rPr>
          <w:rFonts w:ascii="Times New Roman" w:hAnsi="Times New Roman"/>
        </w:rPr>
        <w:t>вспрыгивание</w:t>
      </w:r>
      <w:proofErr w:type="spellEnd"/>
      <w:r w:rsidRPr="00B010E9">
        <w:rPr>
          <w:rFonts w:ascii="Times New Roman" w:hAnsi="Times New Roman"/>
        </w:rPr>
        <w:t xml:space="preserve"> на высоту 15—20 см.). 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770135" w:rsidRPr="00B010E9" w:rsidRDefault="002E1244" w:rsidP="0044093F">
      <w:pPr>
        <w:spacing w:after="0"/>
        <w:ind w:firstLine="709"/>
        <w:jc w:val="both"/>
        <w:rPr>
          <w:rFonts w:ascii="Times New Roman" w:hAnsi="Times New Roman"/>
        </w:rPr>
      </w:pPr>
      <w:r w:rsidRPr="00B010E9">
        <w:rPr>
          <w:rFonts w:ascii="Times New Roman" w:hAnsi="Times New Roman"/>
          <w:b/>
          <w:i/>
        </w:rPr>
        <w:t>Спортивные упражнения</w:t>
      </w:r>
      <w:r w:rsidRPr="00B010E9">
        <w:rPr>
          <w:rFonts w:ascii="Times New Roman" w:hAnsi="Times New Roman"/>
        </w:rPr>
        <w:t xml:space="preserve">. Ходьба лыжах — скользящий шаг, повороты на месте, подъемы на гору ступающим шагом и </w:t>
      </w:r>
      <w:proofErr w:type="spellStart"/>
      <w:r w:rsidRPr="00B010E9">
        <w:rPr>
          <w:rFonts w:ascii="Times New Roman" w:hAnsi="Times New Roman"/>
        </w:rPr>
        <w:t>полуелочкой</w:t>
      </w:r>
      <w:proofErr w:type="spellEnd"/>
      <w:r w:rsidRPr="00B010E9">
        <w:rPr>
          <w:rFonts w:ascii="Times New Roman" w:hAnsi="Times New Roman"/>
        </w:rPr>
        <w:t>,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w:t>
      </w:r>
      <w:proofErr w:type="gramStart"/>
      <w:r w:rsidRPr="00B010E9">
        <w:rPr>
          <w:rFonts w:ascii="Times New Roman" w:hAnsi="Times New Roman"/>
        </w:rPr>
        <w:t>.К</w:t>
      </w:r>
      <w:proofErr w:type="gramEnd"/>
      <w:r w:rsidRPr="00B010E9">
        <w:rPr>
          <w:rFonts w:ascii="Times New Roman" w:hAnsi="Times New Roman"/>
        </w:rPr>
        <w:t>атание на двух- и трехколесном велосипеде: по прямой, по кругу, «змейкой», с поворотами.</w:t>
      </w:r>
    </w:p>
    <w:p w:rsidR="00770135" w:rsidRPr="00B010E9" w:rsidRDefault="002E1244" w:rsidP="0044093F">
      <w:pPr>
        <w:spacing w:after="0"/>
        <w:ind w:firstLine="709"/>
        <w:jc w:val="both"/>
        <w:rPr>
          <w:rFonts w:ascii="Times New Roman" w:hAnsi="Times New Roman"/>
        </w:rPr>
      </w:pPr>
      <w:proofErr w:type="spellStart"/>
      <w:r w:rsidRPr="00B010E9">
        <w:rPr>
          <w:rFonts w:ascii="Times New Roman" w:hAnsi="Times New Roman"/>
          <w:b/>
          <w:i/>
        </w:rPr>
        <w:t>Ритмическиедвижения</w:t>
      </w:r>
      <w:proofErr w:type="gramStart"/>
      <w:r w:rsidRPr="00B010E9">
        <w:rPr>
          <w:rFonts w:ascii="Times New Roman" w:hAnsi="Times New Roman"/>
        </w:rPr>
        <w:t>:т</w:t>
      </w:r>
      <w:proofErr w:type="gramEnd"/>
      <w:r w:rsidRPr="00B010E9">
        <w:rPr>
          <w:rFonts w:ascii="Times New Roman" w:hAnsi="Times New Roman"/>
        </w:rPr>
        <w:t>анцевальные</w:t>
      </w:r>
      <w:proofErr w:type="spellEnd"/>
      <w:r w:rsidRPr="00B010E9">
        <w:rPr>
          <w:rFonts w:ascii="Times New Roman" w:hAnsi="Times New Roman"/>
        </w:rPr>
        <w:t xml:space="preserve">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770135" w:rsidRPr="00B010E9" w:rsidRDefault="002E1244" w:rsidP="0044093F">
      <w:pPr>
        <w:spacing w:after="0"/>
        <w:ind w:firstLine="709"/>
        <w:jc w:val="both"/>
        <w:rPr>
          <w:rFonts w:ascii="Times New Roman" w:hAnsi="Times New Roman"/>
          <w:b/>
          <w:i/>
        </w:rPr>
      </w:pPr>
      <w:r w:rsidRPr="00B010E9">
        <w:rPr>
          <w:rFonts w:ascii="Times New Roman" w:hAnsi="Times New Roman"/>
          <w:b/>
          <w:i/>
        </w:rPr>
        <w:t xml:space="preserve">Становление у детей ценностей здорового образа жизни, овладение его элементарными нормами и правилами </w:t>
      </w:r>
    </w:p>
    <w:p w:rsidR="00770135" w:rsidRPr="00B010E9" w:rsidRDefault="002E1244" w:rsidP="0044093F">
      <w:pPr>
        <w:spacing w:after="0"/>
        <w:ind w:firstLine="709"/>
        <w:jc w:val="both"/>
        <w:rPr>
          <w:rFonts w:ascii="Times New Roman" w:hAnsi="Times New Roman"/>
        </w:rPr>
      </w:pPr>
      <w:r w:rsidRPr="00B010E9">
        <w:rPr>
          <w:rFonts w:ascii="Times New Roman" w:hAnsi="Times New Roman"/>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47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2E1244" w:rsidRPr="00B010E9" w:rsidRDefault="002E1244" w:rsidP="0044093F">
      <w:pPr>
        <w:spacing w:after="0"/>
        <w:ind w:firstLine="709"/>
        <w:jc w:val="center"/>
        <w:rPr>
          <w:rFonts w:ascii="Times New Roman" w:hAnsi="Times New Roman"/>
          <w:b/>
          <w:i/>
        </w:rPr>
      </w:pPr>
      <w:r w:rsidRPr="00B010E9">
        <w:rPr>
          <w:rFonts w:ascii="Times New Roman" w:hAnsi="Times New Roman"/>
          <w:b/>
          <w:i/>
        </w:rPr>
        <w:t>Результаты образовательной деятельности</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-В двигательной деятельности ребенок проявляет хорошую координацию, быстроту, силу, выносливость, гибкость.</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lastRenderedPageBreak/>
        <w:t>-Переносит освоенные упражнения в самостоятельную деятельность.</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-Самостоятельная двигательная деятельность разнообразна.</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 xml:space="preserve">-Проявляет элементарное творчество в двигательной деятельности: видоизменяет физические упражнения, создаёт комбинации из знакомых упражнений, передает образы персонажей в подвижных играх. </w:t>
      </w:r>
    </w:p>
    <w:p w:rsidR="009E0A0F" w:rsidRPr="00B010E9" w:rsidRDefault="009E0A0F" w:rsidP="0044093F">
      <w:pPr>
        <w:spacing w:after="0"/>
        <w:ind w:firstLine="709"/>
        <w:rPr>
          <w:rFonts w:ascii="Times New Roman" w:hAnsi="Times New Roman"/>
          <w:sz w:val="24"/>
        </w:rPr>
      </w:pPr>
      <w:r w:rsidRPr="00B010E9">
        <w:rPr>
          <w:rFonts w:ascii="Times New Roman" w:hAnsi="Times New Roman"/>
          <w:sz w:val="24"/>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может элементарно охарактеризовать свое самочувствие, привлечь внимание взрослого в случае недомогания.</w:t>
      </w:r>
    </w:p>
    <w:p w:rsidR="009E0A0F" w:rsidRDefault="009E0A0F" w:rsidP="009E0A0F">
      <w:pPr>
        <w:spacing w:after="0" w:line="240" w:lineRule="auto"/>
        <w:ind w:firstLine="709"/>
        <w:rPr>
          <w:rFonts w:ascii="Times New Roman" w:hAnsi="Times New Roman"/>
          <w:sz w:val="24"/>
        </w:rPr>
      </w:pPr>
      <w:r w:rsidRPr="00B010E9">
        <w:rPr>
          <w:rFonts w:ascii="Times New Roman" w:hAnsi="Times New Roman"/>
          <w:sz w:val="24"/>
        </w:rPr>
        <w:t>-Стремится к самостоятельному осуществлению процессов личной гигиены.</w:t>
      </w:r>
    </w:p>
    <w:p w:rsidR="0044093F" w:rsidRPr="00B010E9" w:rsidRDefault="0044093F" w:rsidP="009E0A0F">
      <w:pPr>
        <w:spacing w:after="0" w:line="240" w:lineRule="auto"/>
        <w:ind w:firstLine="709"/>
        <w:rPr>
          <w:rFonts w:ascii="Times New Roman" w:hAnsi="Times New Roman"/>
          <w:sz w:val="24"/>
        </w:rPr>
      </w:pPr>
    </w:p>
    <w:p w:rsidR="009E0A0F" w:rsidRPr="0044093F" w:rsidRDefault="00D6213D" w:rsidP="00770135">
      <w:pPr>
        <w:spacing w:after="0" w:line="240" w:lineRule="auto"/>
        <w:ind w:firstLine="709"/>
        <w:jc w:val="center"/>
        <w:rPr>
          <w:rFonts w:ascii="Times New Roman" w:hAnsi="Times New Roman"/>
          <w:b/>
          <w:sz w:val="24"/>
          <w:szCs w:val="24"/>
        </w:rPr>
      </w:pPr>
      <w:r w:rsidRPr="0044093F">
        <w:rPr>
          <w:rFonts w:ascii="Times New Roman" w:hAnsi="Times New Roman"/>
          <w:b/>
          <w:sz w:val="24"/>
          <w:szCs w:val="24"/>
        </w:rPr>
        <w:t>2.2.Совместная деятельность  воспитателя со специалистами детского сада</w:t>
      </w:r>
    </w:p>
    <w:p w:rsidR="00D6213D" w:rsidRPr="00B010E9" w:rsidRDefault="00D6213D" w:rsidP="00770135">
      <w:pPr>
        <w:spacing w:after="0" w:line="240" w:lineRule="auto"/>
        <w:ind w:firstLine="709"/>
        <w:jc w:val="center"/>
        <w:rPr>
          <w:rFonts w:ascii="Times New Roman" w:hAnsi="Times New Roman"/>
          <w:b/>
          <w:i/>
        </w:rPr>
      </w:pPr>
    </w:p>
    <w:p w:rsidR="00D12728" w:rsidRPr="00B010E9" w:rsidRDefault="00D12728" w:rsidP="0044093F">
      <w:pPr>
        <w:shd w:val="clear" w:color="auto" w:fill="FFFFFF"/>
        <w:spacing w:after="0"/>
        <w:ind w:firstLine="708"/>
        <w:jc w:val="both"/>
        <w:rPr>
          <w:rFonts w:ascii="Times New Roman" w:hAnsi="Times New Roman"/>
          <w:bCs/>
          <w:sz w:val="24"/>
          <w:szCs w:val="24"/>
        </w:rPr>
      </w:pPr>
      <w:r w:rsidRPr="00B010E9">
        <w:rPr>
          <w:rFonts w:ascii="Times New Roman" w:hAnsi="Times New Roman"/>
          <w:b/>
          <w:sz w:val="24"/>
          <w:szCs w:val="24"/>
        </w:rPr>
        <w:t>Учитель-дефектолог и воспитатели</w:t>
      </w:r>
      <w:r w:rsidRPr="00B010E9">
        <w:rPr>
          <w:rFonts w:ascii="Times New Roman" w:hAnsi="Times New Roman"/>
          <w:sz w:val="24"/>
          <w:szCs w:val="24"/>
        </w:rPr>
        <w:t xml:space="preserve"> на протяжении учебного года работают  в тесной взаимосвязи. Воспитатель обеспечивает практическое знакомство с предметами и явлениями, дефектолог углубляет и обеспечивает формирование лексико-грамматических категорий. Изучение лексической  темы осуществляется воспитателем благодаря организации разнообразных видов деятельности (беседа, рисование, лепка, аппликация, игра) и во время режимных моментов. Учителем-дефектологом обеспечивается многократность повторения изучаемого материала на протяжении определенного периода. В работе  мы широко используем речевые игры, дидактические игры и упражнения, группируя их в зависимости от поставленных коррекционных задач и этапа обучения. В группе №4 «Светлячок» два  ребенка посещают занятия учителя-дефектолога два раза в неделю. Каждому ребёнку уделяется 25-30 минут.</w:t>
      </w:r>
    </w:p>
    <w:p w:rsidR="00D12728" w:rsidRDefault="00D12728" w:rsidP="0044093F">
      <w:pPr>
        <w:shd w:val="clear" w:color="auto" w:fill="FFFFFF"/>
        <w:spacing w:after="0"/>
        <w:ind w:firstLine="708"/>
        <w:jc w:val="both"/>
        <w:rPr>
          <w:rFonts w:ascii="Times New Roman" w:hAnsi="Times New Roman"/>
          <w:color w:val="000000"/>
          <w:sz w:val="24"/>
          <w:szCs w:val="24"/>
          <w:shd w:val="clear" w:color="auto" w:fill="FFFFFF"/>
        </w:rPr>
      </w:pPr>
      <w:r w:rsidRPr="00B010E9">
        <w:rPr>
          <w:rFonts w:ascii="Times New Roman" w:hAnsi="Times New Roman"/>
          <w:color w:val="000000"/>
          <w:sz w:val="24"/>
          <w:szCs w:val="24"/>
          <w:shd w:val="clear" w:color="auto" w:fill="FFFFFF"/>
        </w:rPr>
        <w:t xml:space="preserve">Воспитателям в детском саду постоянно приходиться сталкиваться с детьми разных индивидуальностей, неповторимых характеров. На все нюансы поведения детей мы, воспитатели, должны правильно реагировать. И здесь, огромная ответственность лежит на плечах </w:t>
      </w:r>
      <w:r w:rsidRPr="00B010E9">
        <w:rPr>
          <w:rFonts w:ascii="Times New Roman" w:hAnsi="Times New Roman"/>
          <w:b/>
          <w:color w:val="000000"/>
          <w:sz w:val="24"/>
          <w:szCs w:val="24"/>
          <w:shd w:val="clear" w:color="auto" w:fill="FFFFFF"/>
        </w:rPr>
        <w:t>педагога-психолога</w:t>
      </w:r>
      <w:r w:rsidRPr="00B010E9">
        <w:rPr>
          <w:rFonts w:ascii="Times New Roman" w:hAnsi="Times New Roman"/>
          <w:color w:val="000000"/>
          <w:sz w:val="24"/>
          <w:szCs w:val="24"/>
          <w:shd w:val="clear" w:color="auto" w:fill="FFFFFF"/>
        </w:rPr>
        <w:t>, который присутствует в детском саду в первую очередь для того, чтобы жизнь ребенка была комфортной с точки зрения детской психики, общих и индивидуальных особенностей.  Грамотное совместное взаимодействие педагога-психолога и воспитателя помогают « не упустить малыша», трудности которого находятся «на грани нормы», а помочь ему и родителям  справиться с ними еще до школы. Вырабатывая общие целевые установки, единую программу работы воспитатель и педагог-психолог становятся партнерами в совместной деятельности. Один из таких путей    индивидуальный образовательный маршрут.  Это персональный путь реализации личностного потенциала воспитанника в образовании: интеллектуального, эмоционально-волевого, деятельного, нравственно-духовного. Построение индивидуального образовательного маршрута обусловливается учетом индивидуальных особенностей личности.</w:t>
      </w:r>
    </w:p>
    <w:p w:rsidR="0044093F" w:rsidRPr="0044093F" w:rsidRDefault="0044093F" w:rsidP="0044093F">
      <w:pPr>
        <w:shd w:val="clear" w:color="auto" w:fill="FFFFFF"/>
        <w:spacing w:after="0"/>
        <w:ind w:firstLine="708"/>
        <w:jc w:val="both"/>
        <w:rPr>
          <w:rFonts w:ascii="Times New Roman" w:hAnsi="Times New Roman"/>
          <w:bCs/>
          <w:sz w:val="24"/>
          <w:szCs w:val="24"/>
        </w:rPr>
      </w:pPr>
    </w:p>
    <w:p w:rsidR="00D6213D" w:rsidRDefault="00D6213D" w:rsidP="0044093F">
      <w:pPr>
        <w:tabs>
          <w:tab w:val="left" w:pos="360"/>
          <w:tab w:val="left" w:pos="540"/>
        </w:tabs>
        <w:spacing w:after="0"/>
        <w:jc w:val="center"/>
        <w:rPr>
          <w:rFonts w:ascii="Times New Roman" w:hAnsi="Times New Roman"/>
          <w:b/>
          <w:bCs/>
          <w:sz w:val="24"/>
          <w:szCs w:val="24"/>
        </w:rPr>
      </w:pPr>
      <w:r w:rsidRPr="0044093F">
        <w:rPr>
          <w:rFonts w:ascii="Times New Roman" w:hAnsi="Times New Roman"/>
          <w:b/>
          <w:bCs/>
          <w:sz w:val="24"/>
          <w:szCs w:val="24"/>
        </w:rPr>
        <w:t>2.3. Организация совместной деятельности воспитателей группы с родителями</w:t>
      </w:r>
    </w:p>
    <w:p w:rsidR="0044093F" w:rsidRPr="0044093F" w:rsidRDefault="0044093F" w:rsidP="0044093F">
      <w:pPr>
        <w:tabs>
          <w:tab w:val="left" w:pos="360"/>
          <w:tab w:val="left" w:pos="540"/>
        </w:tabs>
        <w:spacing w:after="0"/>
        <w:jc w:val="center"/>
        <w:rPr>
          <w:rFonts w:ascii="Times New Roman" w:hAnsi="Times New Roman"/>
          <w:b/>
          <w:spacing w:val="-3"/>
          <w:w w:val="108"/>
          <w:sz w:val="24"/>
          <w:szCs w:val="24"/>
        </w:rPr>
      </w:pPr>
    </w:p>
    <w:p w:rsidR="00D6213D" w:rsidRDefault="00D6213D" w:rsidP="0044093F">
      <w:pPr>
        <w:tabs>
          <w:tab w:val="left" w:pos="360"/>
          <w:tab w:val="left" w:pos="540"/>
        </w:tabs>
        <w:spacing w:after="0"/>
        <w:jc w:val="both"/>
        <w:rPr>
          <w:rFonts w:ascii="Times New Roman" w:hAnsi="Times New Roman"/>
          <w:spacing w:val="-3"/>
          <w:w w:val="108"/>
          <w:sz w:val="24"/>
          <w:szCs w:val="24"/>
        </w:rPr>
      </w:pPr>
      <w:r w:rsidRPr="00B010E9">
        <w:rPr>
          <w:rFonts w:ascii="Times New Roman" w:hAnsi="Times New Roman"/>
          <w:spacing w:val="-3"/>
          <w:w w:val="108"/>
          <w:sz w:val="24"/>
          <w:szCs w:val="24"/>
        </w:rPr>
        <w:tab/>
        <w:t xml:space="preserve">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пространство культуры постижение её ценностей и смысла. Взаимодействие позволяет совместно выявлять, осознавать решать проблемы воспитания детей, а также обеспечивать глубинные связи между воспитывающими взрослыми в контексте развития личности ребёнка, позитивно отражающегося на его </w:t>
      </w:r>
      <w:r w:rsidRPr="00B010E9">
        <w:rPr>
          <w:rFonts w:ascii="Times New Roman" w:hAnsi="Times New Roman"/>
          <w:spacing w:val="-3"/>
          <w:w w:val="108"/>
          <w:sz w:val="24"/>
          <w:szCs w:val="24"/>
        </w:rPr>
        <w:lastRenderedPageBreak/>
        <w:t xml:space="preserve">физическом, психическом социальном здоровье. В средней логопедической </w:t>
      </w:r>
      <w:r w:rsidR="00B010E9" w:rsidRPr="00B010E9">
        <w:rPr>
          <w:rFonts w:ascii="Times New Roman" w:hAnsi="Times New Roman"/>
          <w:spacing w:val="-3"/>
          <w:w w:val="108"/>
          <w:sz w:val="24"/>
          <w:szCs w:val="24"/>
        </w:rPr>
        <w:t>группе №6 «Мальвина</w:t>
      </w:r>
      <w:r w:rsidRPr="00B010E9">
        <w:rPr>
          <w:rFonts w:ascii="Times New Roman" w:hAnsi="Times New Roman"/>
          <w:spacing w:val="-3"/>
          <w:w w:val="108"/>
          <w:sz w:val="24"/>
          <w:szCs w:val="24"/>
        </w:rPr>
        <w:t>» используются разные формы взаимодействия с родителями (</w:t>
      </w:r>
      <w:r w:rsidRPr="00B010E9">
        <w:rPr>
          <w:rFonts w:ascii="Times New Roman" w:hAnsi="Times New Roman"/>
          <w:b/>
          <w:spacing w:val="-3"/>
          <w:w w:val="108"/>
          <w:sz w:val="24"/>
          <w:szCs w:val="24"/>
        </w:rPr>
        <w:t>приложение 9</w:t>
      </w:r>
      <w:r w:rsidRPr="00B010E9">
        <w:rPr>
          <w:rFonts w:ascii="Times New Roman" w:hAnsi="Times New Roman"/>
          <w:spacing w:val="-3"/>
          <w:w w:val="108"/>
          <w:sz w:val="24"/>
          <w:szCs w:val="24"/>
        </w:rPr>
        <w:t>).</w:t>
      </w:r>
    </w:p>
    <w:p w:rsidR="0044093F" w:rsidRPr="00B010E9" w:rsidRDefault="0044093F" w:rsidP="0044093F">
      <w:pPr>
        <w:tabs>
          <w:tab w:val="left" w:pos="360"/>
          <w:tab w:val="left" w:pos="540"/>
        </w:tabs>
        <w:spacing w:after="0"/>
        <w:jc w:val="both"/>
        <w:rPr>
          <w:rFonts w:ascii="Times New Roman" w:hAnsi="Times New Roman"/>
          <w:spacing w:val="-3"/>
          <w:w w:val="108"/>
          <w:sz w:val="24"/>
          <w:szCs w:val="24"/>
        </w:rPr>
      </w:pPr>
    </w:p>
    <w:p w:rsidR="00D6213D" w:rsidRPr="0044093F" w:rsidRDefault="00D6213D" w:rsidP="00D6213D">
      <w:pPr>
        <w:autoSpaceDE w:val="0"/>
        <w:autoSpaceDN w:val="0"/>
        <w:adjustRightInd w:val="0"/>
        <w:jc w:val="both"/>
        <w:rPr>
          <w:rFonts w:ascii="Times New Roman" w:hAnsi="Times New Roman"/>
          <w:b/>
          <w:sz w:val="24"/>
          <w:szCs w:val="24"/>
        </w:rPr>
      </w:pPr>
      <w:r w:rsidRPr="0044093F">
        <w:rPr>
          <w:rFonts w:ascii="Times New Roman" w:hAnsi="Times New Roman"/>
          <w:b/>
          <w:sz w:val="24"/>
          <w:szCs w:val="24"/>
        </w:rPr>
        <w:t xml:space="preserve">Раздел </w:t>
      </w:r>
      <w:r w:rsidRPr="0044093F">
        <w:rPr>
          <w:rFonts w:ascii="Times New Roman" w:hAnsi="Times New Roman"/>
          <w:b/>
          <w:sz w:val="24"/>
          <w:szCs w:val="24"/>
          <w:lang w:val="en-US"/>
        </w:rPr>
        <w:t>III</w:t>
      </w:r>
    </w:p>
    <w:p w:rsidR="00D6213D" w:rsidRDefault="00D6213D" w:rsidP="00D6213D">
      <w:pPr>
        <w:spacing w:after="0"/>
        <w:jc w:val="center"/>
        <w:rPr>
          <w:rFonts w:ascii="Times New Roman" w:hAnsi="Times New Roman"/>
          <w:b/>
          <w:sz w:val="24"/>
          <w:szCs w:val="24"/>
        </w:rPr>
      </w:pPr>
      <w:r w:rsidRPr="0044093F">
        <w:rPr>
          <w:rFonts w:ascii="Times New Roman" w:hAnsi="Times New Roman"/>
          <w:b/>
          <w:spacing w:val="-10"/>
          <w:sz w:val="24"/>
          <w:szCs w:val="24"/>
        </w:rPr>
        <w:t xml:space="preserve">3.1. </w:t>
      </w:r>
      <w:r w:rsidRPr="0044093F">
        <w:rPr>
          <w:rFonts w:ascii="Times New Roman" w:hAnsi="Times New Roman"/>
          <w:b/>
          <w:sz w:val="24"/>
          <w:szCs w:val="24"/>
        </w:rPr>
        <w:t>Реализация регионально - национального компонента «Наш дом - Югра»</w:t>
      </w:r>
    </w:p>
    <w:p w:rsidR="0044093F" w:rsidRPr="0044093F" w:rsidRDefault="0044093F" w:rsidP="00D6213D">
      <w:pPr>
        <w:spacing w:after="0"/>
        <w:jc w:val="center"/>
        <w:rPr>
          <w:rFonts w:ascii="Times New Roman" w:hAnsi="Times New Roman"/>
          <w:b/>
          <w:sz w:val="24"/>
          <w:szCs w:val="24"/>
        </w:rPr>
      </w:pP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 1996 года  Россия, как и многие страны мира, присоединились  к реализации концепции «устойчивого развития»,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w:t>
      </w:r>
      <w:proofErr w:type="spellStart"/>
      <w:r w:rsidRPr="00B010E9">
        <w:rPr>
          <w:rFonts w:ascii="Times New Roman" w:hAnsi="Times New Roman"/>
          <w:sz w:val="24"/>
          <w:szCs w:val="24"/>
        </w:rPr>
        <w:t>самоценности</w:t>
      </w:r>
      <w:proofErr w:type="spellEnd"/>
      <w:r w:rsidRPr="00B010E9">
        <w:rPr>
          <w:rFonts w:ascii="Times New Roman" w:hAnsi="Times New Roman"/>
          <w:sz w:val="24"/>
          <w:szCs w:val="24"/>
        </w:rPr>
        <w:t xml:space="preserve">. Важным условием перехода современного общества к «устойчивому развитию» является экологическое образование.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Во исполнение 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возводят экологическое образование в разряд первостепенных государственных проблем.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Указанные документы подразумевают создание в регионах страны системы непрерывного экологического образования, первой ступенью которой является дошкольное. На современном этапе экологическое образование детей  является социальным заказом общества системе дошкольного образования.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Именно в дошкольном возрасте закладываются основы мировоззрения человека, формируется его отношение к окружающему миру.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 xml:space="preserve">Познавательные возможности дошкольников в области экологии очень велики. Возраст от 3 до 7 лет  можно рассматривать как сенситивный период по усвоению общебиологических закономерностей. Экологическое образование и воспитание представляет собой важнейший компонент целостного педагогического процесса и реализуется через все виды деятельности.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Федеральный государственный стандарт общего образования  направлен на обеспечение преемственности дошкольного, начального общего, основного и среднего (полного) общего образования.</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Личностные результаты освоения основной образовательной программы дошкольного образования должны отражать: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Стандарт ориентирован на становление личностных характеристик выпускника, одна из них – это ученик «любознательный, любит свой край, Родину».</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lastRenderedPageBreak/>
        <w:t>В связи утверждением Федерального государственного образовательного стандарта дошкольного образования основная образовательная Программа ДОУ в разделе «Пояснительная записка» должна учитывать особенности осуществления образовательного процесса (национально-культурные, демографические, климатические и другие). На  этапе завершения дошкольного образования ребенок должен  обладать начальными знаниями о природном и социальном мире, в котором он живет,  элементарными представлениями из области живой природы, естествознания,</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Актуальным стало переосмысление педагогами содержания  и форм работы с детьми.</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Целью МБДОУ «Детский сад №16 «Золотой ключик» в соответствии  с Уставом является удовлетворение запросов государства, общества и семьи на обеспечение гарантий получения детьми экологического образовательного минимума, которые выполняется реализации основной образовательной (адаптированной) программы образовательного учреждения.</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Анализ ситуации в системе образования показывает, что отсутствуют разработки программ по экологическому образованию детей 3-7 лет  с  ограниченными возможностями здоровья (далее ОВЗ); анализ анкетирования родителей показал, отсутствие у них заинтересованности и компетентности в вопросах экологического образования детей; анализ диагностических данных детей свидетельствует, что </w:t>
      </w:r>
      <w:proofErr w:type="spellStart"/>
      <w:r w:rsidRPr="00B010E9">
        <w:rPr>
          <w:rFonts w:ascii="Times New Roman" w:hAnsi="Times New Roman"/>
          <w:sz w:val="24"/>
          <w:szCs w:val="24"/>
        </w:rPr>
        <w:t>сформированность</w:t>
      </w:r>
      <w:proofErr w:type="spellEnd"/>
      <w:r w:rsidRPr="00B010E9">
        <w:rPr>
          <w:rFonts w:ascii="Times New Roman" w:hAnsi="Times New Roman"/>
          <w:sz w:val="24"/>
          <w:szCs w:val="24"/>
        </w:rPr>
        <w:t xml:space="preserve"> у них представлений о родном крае составляет 32%, кроме того, в городе есть информационные ресурсы (музей истории города, детская библиотека с хороших фондом детской литературы экологического содержания, добровольцы из числа педагогов желающих работать с детьми по экологическому образованию),  которые позволят расширить кругозор детей, родителей и педагогов в области экологического образования. </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Для решения обозначенных проблем возникла необходимость разработки проекта, который позволит сформировать у детей 3-7 лет с ОВЗ представления о родном крае.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b/>
          <w:sz w:val="24"/>
          <w:szCs w:val="24"/>
        </w:rPr>
        <w:t>Цель:</w:t>
      </w:r>
      <w:r w:rsidRPr="00B010E9">
        <w:rPr>
          <w:rFonts w:ascii="Times New Roman" w:hAnsi="Times New Roman"/>
          <w:sz w:val="24"/>
          <w:szCs w:val="24"/>
        </w:rPr>
        <w:t xml:space="preserve"> формирование у детей 3- 7лет с ОВЗ представлений о родном крае.</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Для достижения указанной цели программа предусматривает выполнение следующих задач:</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-изучение запроса родителей по экологическому образованию дошкольников;</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-создание  в группах предметно-пространственной развивающей образовательной среды способствующей ознакомлению детей с природой,  культурой и  бытом народов Севера;</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-информирование родителей по реализации проекта;</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-организация  мини-музей «Наш дом - Югра»;</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-организация участия родителей в образовательном процессе по формированию представлений о родном крае;</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-распространение опыта работы по данной деятельности среди педагогического сообщества.</w:t>
      </w:r>
    </w:p>
    <w:p w:rsidR="00D6213D" w:rsidRPr="00B010E9" w:rsidRDefault="00D6213D" w:rsidP="0044093F">
      <w:pPr>
        <w:spacing w:after="0"/>
        <w:jc w:val="both"/>
        <w:rPr>
          <w:rFonts w:ascii="Times New Roman" w:hAnsi="Times New Roman"/>
          <w:b/>
          <w:sz w:val="24"/>
          <w:szCs w:val="24"/>
        </w:rPr>
      </w:pPr>
      <w:r w:rsidRPr="00B010E9">
        <w:rPr>
          <w:rFonts w:ascii="Times New Roman" w:hAnsi="Times New Roman"/>
          <w:b/>
          <w:sz w:val="24"/>
          <w:szCs w:val="24"/>
        </w:rPr>
        <w:t>Основные организационные формы:</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 xml:space="preserve">НОД, организация свободной самостоятельной деятельности детей и взрослых в режимных моментах «Наш дом - Югра»;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 xml:space="preserve">беседы, чтение художественной литературы, рассматривание фото, иллюстрации о родном крае, просмотр видео фильмов, слушание песен.)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 xml:space="preserve">целевые прогулки по городу;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 xml:space="preserve">экскурсии с различной тематикой о городе (памятные места; профессии города и т.д.)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lastRenderedPageBreak/>
        <w:t>•</w:t>
      </w:r>
      <w:r w:rsidRPr="00B010E9">
        <w:rPr>
          <w:rFonts w:ascii="Times New Roman" w:hAnsi="Times New Roman"/>
          <w:sz w:val="24"/>
          <w:szCs w:val="24"/>
        </w:rPr>
        <w:tab/>
        <w:t xml:space="preserve">праздники, развлечения;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 xml:space="preserve">тематические выставки;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интервьюирование по экологическому образованию детей;</w:t>
      </w:r>
    </w:p>
    <w:p w:rsidR="00D6213D" w:rsidRDefault="00D6213D" w:rsidP="0044093F">
      <w:pPr>
        <w:spacing w:after="0"/>
        <w:jc w:val="both"/>
        <w:rPr>
          <w:rFonts w:ascii="Times New Roman" w:hAnsi="Times New Roman"/>
          <w:sz w:val="24"/>
          <w:szCs w:val="24"/>
        </w:rPr>
      </w:pPr>
      <w:r w:rsidRPr="00B010E9">
        <w:rPr>
          <w:rFonts w:ascii="Times New Roman" w:hAnsi="Times New Roman"/>
          <w:sz w:val="24"/>
          <w:szCs w:val="24"/>
        </w:rPr>
        <w:t>•</w:t>
      </w:r>
      <w:r w:rsidRPr="00B010E9">
        <w:rPr>
          <w:rFonts w:ascii="Times New Roman" w:hAnsi="Times New Roman"/>
          <w:sz w:val="24"/>
          <w:szCs w:val="24"/>
        </w:rPr>
        <w:tab/>
        <w:t>анкетирование родителей по формированию экологического образования дошкольников.</w:t>
      </w:r>
    </w:p>
    <w:p w:rsidR="0044093F" w:rsidRPr="002575A7" w:rsidRDefault="0044093F" w:rsidP="0044093F">
      <w:pPr>
        <w:spacing w:after="0"/>
        <w:jc w:val="both"/>
        <w:rPr>
          <w:rFonts w:ascii="Times New Roman" w:hAnsi="Times New Roman"/>
          <w:sz w:val="24"/>
          <w:szCs w:val="24"/>
        </w:rPr>
      </w:pPr>
    </w:p>
    <w:p w:rsidR="00D6213D" w:rsidRDefault="00D6213D" w:rsidP="0044093F">
      <w:pPr>
        <w:spacing w:after="0"/>
        <w:jc w:val="center"/>
        <w:rPr>
          <w:rFonts w:ascii="Times New Roman" w:hAnsi="Times New Roman"/>
          <w:b/>
          <w:sz w:val="24"/>
          <w:szCs w:val="24"/>
        </w:rPr>
      </w:pPr>
      <w:r w:rsidRPr="0044093F">
        <w:rPr>
          <w:rFonts w:ascii="Times New Roman" w:hAnsi="Times New Roman"/>
          <w:b/>
          <w:sz w:val="24"/>
          <w:szCs w:val="24"/>
        </w:rPr>
        <w:t>3.1.1 Планируемые результаты освоения национально-регионального компонента «</w:t>
      </w:r>
      <w:proofErr w:type="gramStart"/>
      <w:r w:rsidRPr="0044093F">
        <w:rPr>
          <w:rFonts w:ascii="Times New Roman" w:hAnsi="Times New Roman"/>
          <w:b/>
          <w:sz w:val="24"/>
          <w:szCs w:val="24"/>
        </w:rPr>
        <w:t>Наш</w:t>
      </w:r>
      <w:proofErr w:type="gramEnd"/>
      <w:r w:rsidRPr="0044093F">
        <w:rPr>
          <w:rFonts w:ascii="Times New Roman" w:hAnsi="Times New Roman"/>
          <w:b/>
          <w:sz w:val="24"/>
          <w:szCs w:val="24"/>
        </w:rPr>
        <w:t xml:space="preserve"> дом-Югра»</w:t>
      </w:r>
    </w:p>
    <w:p w:rsidR="0044093F" w:rsidRPr="0044093F" w:rsidRDefault="0044093F" w:rsidP="0044093F">
      <w:pPr>
        <w:spacing w:after="0"/>
        <w:jc w:val="center"/>
        <w:rPr>
          <w:rFonts w:ascii="Times New Roman" w:hAnsi="Times New Roman"/>
          <w:b/>
          <w:sz w:val="24"/>
          <w:szCs w:val="24"/>
        </w:rPr>
      </w:pPr>
    </w:p>
    <w:p w:rsidR="00D6213D" w:rsidRPr="00B010E9" w:rsidRDefault="00D6213D" w:rsidP="0044093F">
      <w:pPr>
        <w:spacing w:after="0"/>
        <w:ind w:firstLine="708"/>
        <w:jc w:val="both"/>
        <w:rPr>
          <w:rFonts w:ascii="Times New Roman" w:hAnsi="Times New Roman"/>
          <w:b/>
          <w:sz w:val="24"/>
          <w:szCs w:val="24"/>
        </w:rPr>
      </w:pPr>
      <w:r w:rsidRPr="00B010E9">
        <w:rPr>
          <w:rFonts w:ascii="Times New Roman" w:hAnsi="Times New Roman"/>
          <w:b/>
          <w:sz w:val="24"/>
          <w:szCs w:val="24"/>
        </w:rPr>
        <w:t xml:space="preserve">Предполагаемый результат в соответствии с задачами освоения национально-регионального компонента «Наш дом-Югра» </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-Увеличение доли родителей,  охваченных мероприятиями проекта. - 50% родителей будут являться активными участниками образовательного процесса.</w:t>
      </w:r>
    </w:p>
    <w:p w:rsidR="00D6213D" w:rsidRPr="00B010E9" w:rsidRDefault="00D6213D" w:rsidP="0044093F">
      <w:pPr>
        <w:spacing w:after="0"/>
        <w:jc w:val="both"/>
        <w:rPr>
          <w:rFonts w:ascii="Times New Roman" w:hAnsi="Times New Roman"/>
          <w:sz w:val="24"/>
          <w:szCs w:val="24"/>
        </w:rPr>
      </w:pPr>
      <w:r w:rsidRPr="00B010E9">
        <w:rPr>
          <w:rFonts w:ascii="Times New Roman" w:hAnsi="Times New Roman"/>
          <w:sz w:val="24"/>
          <w:szCs w:val="24"/>
        </w:rPr>
        <w:t>-Положительная динамики в формировании у детей 3-7 лет представлений о родном крае.</w:t>
      </w:r>
      <w:r w:rsidRPr="00B010E9">
        <w:rPr>
          <w:rFonts w:ascii="Times New Roman" w:hAnsi="Times New Roman"/>
          <w:color w:val="000000"/>
          <w:kern w:val="24"/>
          <w:sz w:val="24"/>
          <w:szCs w:val="24"/>
        </w:rPr>
        <w:t xml:space="preserve"> Выполнение намеченного плана на 100%.</w:t>
      </w:r>
      <w:r w:rsidRPr="00B010E9">
        <w:rPr>
          <w:rFonts w:ascii="Times New Roman" w:hAnsi="Times New Roman"/>
          <w:color w:val="000000"/>
          <w:sz w:val="24"/>
          <w:szCs w:val="24"/>
        </w:rPr>
        <w:t xml:space="preserve"> для достижения положительной динамики стабильного состояния по результатам диагностики итоговых показателей программы у 90% детей.</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Освоение детьми национально-регионального компонента изучается с использованием критериев оценки экологических представлений, разработанных Л.Г. </w:t>
      </w:r>
      <w:proofErr w:type="spellStart"/>
      <w:r w:rsidRPr="00B010E9">
        <w:rPr>
          <w:rFonts w:ascii="Times New Roman" w:hAnsi="Times New Roman"/>
          <w:sz w:val="24"/>
          <w:szCs w:val="24"/>
        </w:rPr>
        <w:t>Саморуковой</w:t>
      </w:r>
      <w:proofErr w:type="spellEnd"/>
      <w:r w:rsidRPr="00B010E9">
        <w:rPr>
          <w:rFonts w:ascii="Times New Roman" w:hAnsi="Times New Roman"/>
          <w:sz w:val="24"/>
          <w:szCs w:val="24"/>
        </w:rPr>
        <w:t>; анкетирования родителей и педагогов; интервьюирования детей.</w:t>
      </w:r>
    </w:p>
    <w:p w:rsidR="00D6213D" w:rsidRPr="00B010E9" w:rsidRDefault="00D6213D" w:rsidP="0044093F">
      <w:pPr>
        <w:spacing w:after="0"/>
        <w:ind w:firstLine="708"/>
        <w:jc w:val="both"/>
        <w:rPr>
          <w:rFonts w:ascii="Times New Roman" w:hAnsi="Times New Roman"/>
          <w:sz w:val="24"/>
          <w:szCs w:val="24"/>
        </w:rPr>
      </w:pPr>
      <w:r w:rsidRPr="00B010E9">
        <w:rPr>
          <w:rFonts w:ascii="Times New Roman" w:hAnsi="Times New Roman"/>
          <w:sz w:val="24"/>
          <w:szCs w:val="24"/>
        </w:rPr>
        <w:t xml:space="preserve">Освоение детьми национально-регионального компонента изучается с использованием критериев оценки экологических представлений, разработанных Л.Г. </w:t>
      </w:r>
      <w:proofErr w:type="spellStart"/>
      <w:r w:rsidRPr="00B010E9">
        <w:rPr>
          <w:rFonts w:ascii="Times New Roman" w:hAnsi="Times New Roman"/>
          <w:sz w:val="24"/>
          <w:szCs w:val="24"/>
        </w:rPr>
        <w:t>Саморуковой</w:t>
      </w:r>
      <w:proofErr w:type="spellEnd"/>
      <w:r w:rsidRPr="00B010E9">
        <w:rPr>
          <w:rFonts w:ascii="Times New Roman" w:hAnsi="Times New Roman"/>
          <w:sz w:val="24"/>
          <w:szCs w:val="24"/>
        </w:rPr>
        <w:t>; анкетирования родителей и педагогов; интервьюирования детей.</w:t>
      </w:r>
    </w:p>
    <w:p w:rsidR="00D6213D" w:rsidRPr="00B010E9" w:rsidRDefault="00D6213D" w:rsidP="0044093F">
      <w:pPr>
        <w:spacing w:after="0"/>
        <w:jc w:val="both"/>
        <w:rPr>
          <w:rFonts w:ascii="Times New Roman" w:hAnsi="Times New Roman"/>
          <w:b/>
          <w:bCs/>
          <w:sz w:val="24"/>
          <w:szCs w:val="24"/>
        </w:rPr>
      </w:pPr>
      <w:r w:rsidRPr="00B010E9">
        <w:rPr>
          <w:rFonts w:ascii="Times New Roman" w:hAnsi="Times New Roman"/>
          <w:b/>
          <w:bCs/>
          <w:sz w:val="24"/>
          <w:szCs w:val="24"/>
        </w:rPr>
        <w:t xml:space="preserve">Критерии оценки экологических представлений, разработанные Л.Г. </w:t>
      </w:r>
      <w:proofErr w:type="spellStart"/>
      <w:r w:rsidRPr="00B010E9">
        <w:rPr>
          <w:rFonts w:ascii="Times New Roman" w:hAnsi="Times New Roman"/>
          <w:b/>
          <w:bCs/>
          <w:sz w:val="24"/>
          <w:szCs w:val="24"/>
        </w:rPr>
        <w:t>Саморуковой</w:t>
      </w:r>
      <w:proofErr w:type="spellEnd"/>
      <w:r w:rsidRPr="00B010E9">
        <w:rPr>
          <w:rFonts w:ascii="Times New Roman" w:hAnsi="Times New Roman"/>
          <w:b/>
          <w:bCs/>
          <w:sz w:val="24"/>
          <w:szCs w:val="24"/>
        </w:rPr>
        <w:t>.</w:t>
      </w:r>
    </w:p>
    <w:p w:rsidR="00D6213D" w:rsidRPr="00B010E9" w:rsidRDefault="00D6213D" w:rsidP="0044093F">
      <w:pPr>
        <w:spacing w:after="0"/>
        <w:jc w:val="both"/>
        <w:rPr>
          <w:rFonts w:ascii="Times New Roman" w:hAnsi="Times New Roman"/>
          <w:b/>
          <w:bCs/>
          <w:sz w:val="24"/>
          <w:szCs w:val="24"/>
        </w:rPr>
      </w:pPr>
    </w:p>
    <w:p w:rsidR="00D6213D" w:rsidRPr="00B010E9" w:rsidRDefault="00D6213D" w:rsidP="0044093F">
      <w:pPr>
        <w:spacing w:after="0"/>
        <w:jc w:val="both"/>
        <w:rPr>
          <w:rFonts w:ascii="Times New Roman" w:hAnsi="Times New Roman"/>
          <w:b/>
          <w:bCs/>
          <w:sz w:val="24"/>
          <w:szCs w:val="24"/>
        </w:rPr>
      </w:pPr>
      <w:r w:rsidRPr="00B010E9">
        <w:rPr>
          <w:rFonts w:ascii="Times New Roman" w:hAnsi="Times New Roman"/>
          <w:sz w:val="24"/>
          <w:szCs w:val="24"/>
        </w:rPr>
        <w:t xml:space="preserve">Цель: выявление уровня </w:t>
      </w:r>
      <w:proofErr w:type="spellStart"/>
      <w:r w:rsidRPr="00B010E9">
        <w:rPr>
          <w:rFonts w:ascii="Times New Roman" w:hAnsi="Times New Roman"/>
          <w:sz w:val="24"/>
          <w:szCs w:val="24"/>
        </w:rPr>
        <w:t>сформированности</w:t>
      </w:r>
      <w:proofErr w:type="spellEnd"/>
      <w:r w:rsidRPr="00B010E9">
        <w:rPr>
          <w:rFonts w:ascii="Times New Roman" w:hAnsi="Times New Roman"/>
          <w:sz w:val="24"/>
          <w:szCs w:val="24"/>
        </w:rPr>
        <w:t xml:space="preserve"> представлений дошкольников о многообразии животного и растительного мира ХМАО, обычаев и традиций  народов севера.</w:t>
      </w:r>
    </w:p>
    <w:p w:rsidR="00D6213D" w:rsidRPr="00591ED8" w:rsidRDefault="00D6213D" w:rsidP="0044093F">
      <w:pPr>
        <w:spacing w:after="0"/>
        <w:jc w:val="both"/>
        <w:rPr>
          <w:rFonts w:ascii="Times New Roman" w:hAnsi="Times New Roman"/>
          <w:sz w:val="24"/>
          <w:szCs w:val="24"/>
        </w:rPr>
      </w:pP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 Полнота (объём представлений) – многообразие названных объектов и сторон познаваемого объекта;</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 Существенность представлений – выделение существенного в познаваемом объекте;</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 Системность представлений – познание совокупности объективных существенных связей; целостное рассмотрение объектов, воспроизводящее содержание и структуру понятия о них.</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 Доказательность – степень понимания усвоенного представления</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 Гибкость – умение оперировать в новых условиях, находить новые способы решения задачи.</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Оценка показателей представлений.</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На основании вышеперечисленных критериев определяются уровни экологических представлений дошкольников о многообразии животных ХМАО.</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Высокий. Представления о многообразии животных ХМАО системные. Объекты рассматриваются в закономерных связях. Целостно; аргументация с опорой на существенные признаки, умеет устанавливать связи между состоянием живых существ, средой обитания. Баллы: 8 - 10</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Средний. Представления о многообразии животных ХМАО есть, но они без системны. Владеет смыслом усвоенных знаний, но оперирует ими с некоторыми неточностями; </w:t>
      </w:r>
      <w:r w:rsidRPr="00591ED8">
        <w:rPr>
          <w:rFonts w:ascii="Times New Roman" w:hAnsi="Times New Roman"/>
          <w:sz w:val="24"/>
          <w:szCs w:val="24"/>
        </w:rPr>
        <w:lastRenderedPageBreak/>
        <w:t>наблюдается нарастание полноты представлений; аргументация с опорой как на существенные, так и несущественные признаки объекта; неустойчивые умения по установлению закономерностей и причинно следственных связей. Баллы: 4-5</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Низкий. Незначительный объём представлений о многообразии животных родного края, знания узкие, неадекватные, допускаются частые заблуждения, ошибки; аргументация с опорой на несущественные признаки. Баллы: 0-1</w:t>
      </w:r>
    </w:p>
    <w:p w:rsidR="00D6213D" w:rsidRPr="00591ED8" w:rsidRDefault="00D6213D" w:rsidP="0044093F">
      <w:pPr>
        <w:spacing w:after="0"/>
        <w:jc w:val="both"/>
        <w:rPr>
          <w:rFonts w:ascii="Times New Roman" w:hAnsi="Times New Roman"/>
          <w:b/>
          <w:bCs/>
          <w:sz w:val="24"/>
          <w:szCs w:val="24"/>
        </w:rPr>
      </w:pPr>
    </w:p>
    <w:p w:rsidR="00D6213D" w:rsidRPr="00591ED8" w:rsidRDefault="00D6213D" w:rsidP="0044093F">
      <w:pPr>
        <w:spacing w:after="0"/>
        <w:jc w:val="both"/>
        <w:rPr>
          <w:rFonts w:ascii="Times New Roman" w:hAnsi="Times New Roman"/>
          <w:b/>
          <w:bCs/>
          <w:sz w:val="24"/>
          <w:szCs w:val="24"/>
        </w:rPr>
      </w:pPr>
      <w:r w:rsidRPr="00591ED8">
        <w:rPr>
          <w:rFonts w:ascii="Times New Roman" w:hAnsi="Times New Roman"/>
          <w:b/>
          <w:bCs/>
          <w:sz w:val="24"/>
          <w:szCs w:val="24"/>
        </w:rPr>
        <w:t>Интервьюирование детей 4-7 лет</w:t>
      </w:r>
    </w:p>
    <w:p w:rsidR="00D6213D" w:rsidRPr="00591ED8" w:rsidRDefault="00D6213D" w:rsidP="0044093F">
      <w:pPr>
        <w:spacing w:after="0"/>
        <w:jc w:val="both"/>
        <w:rPr>
          <w:rFonts w:ascii="Times New Roman" w:hAnsi="Times New Roman"/>
          <w:bCs/>
          <w:sz w:val="24"/>
          <w:szCs w:val="24"/>
        </w:rPr>
      </w:pPr>
      <w:r w:rsidRPr="00591ED8">
        <w:rPr>
          <w:rFonts w:ascii="Times New Roman" w:hAnsi="Times New Roman"/>
          <w:bCs/>
          <w:sz w:val="24"/>
          <w:szCs w:val="24"/>
        </w:rPr>
        <w:t>Ф.И. ребенка_______________________________________пол_______________________</w:t>
      </w:r>
    </w:p>
    <w:p w:rsidR="00D6213D" w:rsidRPr="00591ED8" w:rsidRDefault="00D6213D" w:rsidP="0044093F">
      <w:pPr>
        <w:spacing w:after="0"/>
        <w:jc w:val="both"/>
        <w:rPr>
          <w:rFonts w:ascii="Times New Roman" w:hAnsi="Times New Roman"/>
          <w:bCs/>
          <w:sz w:val="24"/>
          <w:szCs w:val="24"/>
        </w:rPr>
      </w:pPr>
      <w:r w:rsidRPr="00591ED8">
        <w:rPr>
          <w:rFonts w:ascii="Times New Roman" w:hAnsi="Times New Roman"/>
          <w:bCs/>
          <w:sz w:val="24"/>
          <w:szCs w:val="24"/>
        </w:rPr>
        <w:t>Возраст____________</w:t>
      </w:r>
    </w:p>
    <w:p w:rsidR="00D6213D" w:rsidRPr="00591ED8" w:rsidRDefault="00D6213D" w:rsidP="0044093F">
      <w:pPr>
        <w:spacing w:after="0"/>
        <w:jc w:val="both"/>
        <w:rPr>
          <w:rFonts w:ascii="Times New Roman" w:hAnsi="Times New Roman"/>
          <w:b/>
          <w:bCs/>
          <w:sz w:val="24"/>
          <w:szCs w:val="24"/>
        </w:rPr>
      </w:pPr>
    </w:p>
    <w:tbl>
      <w:tblPr>
        <w:tblW w:w="9360" w:type="dxa"/>
        <w:tblInd w:w="2" w:type="dxa"/>
        <w:tblLook w:val="01E0"/>
      </w:tblPr>
      <w:tblGrid>
        <w:gridCol w:w="516"/>
        <w:gridCol w:w="8844"/>
      </w:tblGrid>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Вопросы</w:t>
            </w:r>
          </w:p>
        </w:tc>
      </w:tr>
      <w:tr w:rsidR="00D6213D" w:rsidRPr="00591ED8" w:rsidTr="00DD3F9B">
        <w:trPr>
          <w:trHeight w:val="118"/>
        </w:trPr>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1.</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Есть ли у Вас комнатные растения, и какие?</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2.</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 часто ты ухаживаешь за ними?</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3.</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Тебе нравиться рассматривать книги о природе, животных?</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4.</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 часто вы с родителями бываете в лесу?</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5.</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Есть ли в Вашем доме какая-нибудь коллекция?</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6.</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Есть ли тебя любимые растения, домашние животные? Какие?</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7.</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Участвовал  ли ты когда - </w:t>
            </w:r>
            <w:proofErr w:type="spellStart"/>
            <w:r w:rsidRPr="00591ED8">
              <w:rPr>
                <w:rFonts w:ascii="Times New Roman" w:hAnsi="Times New Roman"/>
                <w:sz w:val="24"/>
                <w:szCs w:val="24"/>
              </w:rPr>
              <w:t>нибудь</w:t>
            </w:r>
            <w:proofErr w:type="spellEnd"/>
            <w:r w:rsidRPr="00591ED8">
              <w:rPr>
                <w:rFonts w:ascii="Times New Roman" w:hAnsi="Times New Roman"/>
                <w:sz w:val="24"/>
                <w:szCs w:val="24"/>
              </w:rPr>
              <w:t xml:space="preserve"> в посеве семян для выращивания рассады овощей, цветов?</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8.</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 вы понимаете, что такое музей?</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9.</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 часто ты там бываешь  со своими   родителями?</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10.</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Что такое Красная книга?</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11.</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Какие животные и растения занесены в красную книгу ХМАО-Югры?</w:t>
            </w:r>
          </w:p>
        </w:tc>
      </w:tr>
      <w:tr w:rsidR="00D6213D" w:rsidRPr="00591ED8" w:rsidTr="00DD3F9B">
        <w:tc>
          <w:tcPr>
            <w:tcW w:w="516"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12.</w:t>
            </w:r>
          </w:p>
        </w:tc>
        <w:tc>
          <w:tcPr>
            <w:tcW w:w="8844" w:type="dxa"/>
          </w:tcPr>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Какие ты знаешь деревья, животные и птицы живут в нашем округе?</w:t>
            </w:r>
          </w:p>
        </w:tc>
      </w:tr>
    </w:tbl>
    <w:p w:rsidR="00D6213D" w:rsidRPr="00591ED8" w:rsidRDefault="00D6213D" w:rsidP="0044093F">
      <w:pPr>
        <w:spacing w:after="0"/>
        <w:jc w:val="both"/>
        <w:rPr>
          <w:rFonts w:ascii="Times New Roman" w:hAnsi="Times New Roman"/>
          <w:b/>
          <w:bCs/>
          <w:sz w:val="24"/>
          <w:szCs w:val="24"/>
        </w:rPr>
      </w:pPr>
    </w:p>
    <w:p w:rsidR="00D6213D" w:rsidRPr="00591ED8" w:rsidRDefault="00D6213D" w:rsidP="0044093F">
      <w:pPr>
        <w:spacing w:after="0"/>
        <w:jc w:val="both"/>
        <w:rPr>
          <w:rFonts w:ascii="Times New Roman" w:hAnsi="Times New Roman"/>
          <w:b/>
          <w:bCs/>
          <w:sz w:val="24"/>
          <w:szCs w:val="24"/>
        </w:rPr>
      </w:pPr>
      <w:r w:rsidRPr="00591ED8">
        <w:rPr>
          <w:rFonts w:ascii="Times New Roman" w:hAnsi="Times New Roman"/>
          <w:b/>
          <w:bCs/>
          <w:sz w:val="24"/>
          <w:szCs w:val="24"/>
        </w:rPr>
        <w:t>Анкета для родителей по вопросам экологического образования детей в семье.</w:t>
      </w:r>
    </w:p>
    <w:p w:rsidR="00D6213D" w:rsidRPr="00591ED8" w:rsidRDefault="00D6213D" w:rsidP="0044093F">
      <w:pPr>
        <w:autoSpaceDE w:val="0"/>
        <w:autoSpaceDN w:val="0"/>
        <w:adjustRightInd w:val="0"/>
        <w:spacing w:after="0"/>
        <w:ind w:firstLine="360"/>
        <w:jc w:val="both"/>
        <w:rPr>
          <w:rFonts w:ascii="Times New Roman" w:hAnsi="Times New Roman"/>
          <w:sz w:val="24"/>
          <w:szCs w:val="24"/>
        </w:rPr>
      </w:pPr>
      <w:r w:rsidRPr="00591ED8">
        <w:rPr>
          <w:rFonts w:ascii="Times New Roman" w:hAnsi="Times New Roman"/>
          <w:sz w:val="24"/>
          <w:szCs w:val="24"/>
        </w:rPr>
        <w:t>Цель: выявить отношение родителей к вопросам экологического образования дошкольников в детском саду и его реального осуществления в семье.</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Ф.И.О.(мама/папы) ___________________________________________________________</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Возраст ребенка _____________________________________________________________</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 xml:space="preserve">Знаете ли Вы, что такое экология (что изучает эта наука, чем занимаются экологи)? </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Достаточно ли внимания, на ваш взгляд, в дошкольном образовательном учреждении уделяется экологическому образованию детей? Как это отражается на вашем ребенке:</w:t>
      </w:r>
    </w:p>
    <w:p w:rsidR="00D6213D" w:rsidRPr="00591ED8" w:rsidRDefault="00D6213D" w:rsidP="0044093F">
      <w:pPr>
        <w:pStyle w:val="a3"/>
        <w:numPr>
          <w:ilvl w:val="0"/>
          <w:numId w:val="18"/>
        </w:numPr>
        <w:spacing w:after="0"/>
        <w:ind w:left="0"/>
        <w:contextualSpacing w:val="0"/>
        <w:jc w:val="both"/>
        <w:rPr>
          <w:rFonts w:ascii="Times New Roman" w:hAnsi="Times New Roman"/>
          <w:sz w:val="24"/>
          <w:szCs w:val="24"/>
        </w:rPr>
      </w:pPr>
      <w:r w:rsidRPr="00591ED8">
        <w:rPr>
          <w:rFonts w:ascii="Times New Roman" w:hAnsi="Times New Roman"/>
          <w:sz w:val="24"/>
          <w:szCs w:val="24"/>
        </w:rPr>
        <w:t xml:space="preserve">ребенок делится впечатлениями от наблюдений за объектами живой и неживой природы, результатов экспериментально-исследовательской деятельности в детском саду; </w:t>
      </w:r>
    </w:p>
    <w:p w:rsidR="00D6213D" w:rsidRPr="00591ED8" w:rsidRDefault="00D6213D" w:rsidP="0044093F">
      <w:pPr>
        <w:pStyle w:val="a3"/>
        <w:numPr>
          <w:ilvl w:val="0"/>
          <w:numId w:val="18"/>
        </w:numPr>
        <w:spacing w:after="0"/>
        <w:ind w:left="0"/>
        <w:contextualSpacing w:val="0"/>
        <w:jc w:val="both"/>
        <w:rPr>
          <w:rFonts w:ascii="Times New Roman" w:hAnsi="Times New Roman"/>
          <w:sz w:val="24"/>
          <w:szCs w:val="24"/>
        </w:rPr>
      </w:pPr>
      <w:r w:rsidRPr="00591ED8">
        <w:rPr>
          <w:rFonts w:ascii="Times New Roman" w:hAnsi="Times New Roman"/>
          <w:sz w:val="24"/>
          <w:szCs w:val="24"/>
        </w:rPr>
        <w:t xml:space="preserve">обращает внимание на окружающую его природу; </w:t>
      </w:r>
    </w:p>
    <w:p w:rsidR="00D6213D" w:rsidRPr="00591ED8" w:rsidRDefault="00D6213D" w:rsidP="0044093F">
      <w:pPr>
        <w:pStyle w:val="a3"/>
        <w:numPr>
          <w:ilvl w:val="0"/>
          <w:numId w:val="18"/>
        </w:numPr>
        <w:spacing w:after="0"/>
        <w:ind w:left="0"/>
        <w:contextualSpacing w:val="0"/>
        <w:jc w:val="both"/>
        <w:rPr>
          <w:rFonts w:ascii="Times New Roman" w:hAnsi="Times New Roman"/>
          <w:sz w:val="24"/>
          <w:szCs w:val="24"/>
        </w:rPr>
      </w:pPr>
      <w:r w:rsidRPr="00591ED8">
        <w:rPr>
          <w:rFonts w:ascii="Times New Roman" w:hAnsi="Times New Roman"/>
          <w:sz w:val="24"/>
          <w:szCs w:val="24"/>
        </w:rPr>
        <w:t xml:space="preserve">интересуется стихами, рассказами, пословицами, просмотром фильмов, слайдов о природе, растительном и животном мире. </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Учите ли Вы ребенка видеть и чувствовать красоту природы, понимать экологические связи, место и роль человека в природе? _________________________________________</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 xml:space="preserve">Знакомите ли Вы ребенка с правилами поведения на природе? </w:t>
      </w:r>
      <w:r w:rsidRPr="00591ED8">
        <w:rPr>
          <w:rFonts w:ascii="Times New Roman" w:hAnsi="Times New Roman"/>
          <w:i/>
          <w:iCs/>
          <w:sz w:val="24"/>
          <w:szCs w:val="24"/>
        </w:rPr>
        <w:t>(Перечислите эти правила)</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Style w:val="c0"/>
          <w:rFonts w:ascii="Times New Roman" w:hAnsi="Times New Roman"/>
          <w:sz w:val="24"/>
          <w:szCs w:val="24"/>
        </w:rPr>
        <w:lastRenderedPageBreak/>
        <w:t xml:space="preserve">Как Вы считаете, зависит ли состояние здоровья ребенка от состояния окружающей </w:t>
      </w:r>
      <w:proofErr w:type="spellStart"/>
      <w:r w:rsidRPr="00591ED8">
        <w:rPr>
          <w:rStyle w:val="c0"/>
          <w:rFonts w:ascii="Times New Roman" w:hAnsi="Times New Roman"/>
          <w:sz w:val="24"/>
          <w:szCs w:val="24"/>
        </w:rPr>
        <w:t>среды</w:t>
      </w:r>
      <w:proofErr w:type="gramStart"/>
      <w:r w:rsidRPr="00591ED8">
        <w:rPr>
          <w:rStyle w:val="c0"/>
          <w:rFonts w:ascii="Times New Roman" w:hAnsi="Times New Roman"/>
          <w:sz w:val="24"/>
          <w:szCs w:val="24"/>
        </w:rPr>
        <w:t>?Д</w:t>
      </w:r>
      <w:proofErr w:type="gramEnd"/>
      <w:r w:rsidRPr="00591ED8">
        <w:rPr>
          <w:rStyle w:val="c0"/>
          <w:rFonts w:ascii="Times New Roman" w:hAnsi="Times New Roman"/>
          <w:sz w:val="24"/>
          <w:szCs w:val="24"/>
        </w:rPr>
        <w:t>а</w:t>
      </w:r>
      <w:proofErr w:type="spellEnd"/>
      <w:r w:rsidRPr="00591ED8">
        <w:rPr>
          <w:rFonts w:ascii="Times New Roman" w:hAnsi="Times New Roman"/>
          <w:sz w:val="24"/>
          <w:szCs w:val="24"/>
        </w:rPr>
        <w:t xml:space="preserve">;   </w:t>
      </w:r>
      <w:r w:rsidRPr="00591ED8">
        <w:rPr>
          <w:rStyle w:val="c0"/>
          <w:rFonts w:ascii="Times New Roman" w:hAnsi="Times New Roman"/>
          <w:sz w:val="24"/>
          <w:szCs w:val="24"/>
        </w:rPr>
        <w:t>Нет</w:t>
      </w:r>
      <w:r w:rsidRPr="00591ED8">
        <w:rPr>
          <w:rFonts w:ascii="Times New Roman" w:hAnsi="Times New Roman"/>
          <w:sz w:val="24"/>
          <w:szCs w:val="24"/>
        </w:rPr>
        <w:t xml:space="preserve">;                      </w:t>
      </w:r>
      <w:r w:rsidRPr="00591ED8">
        <w:rPr>
          <w:rStyle w:val="c0"/>
          <w:rFonts w:ascii="Times New Roman" w:hAnsi="Times New Roman"/>
          <w:sz w:val="24"/>
          <w:szCs w:val="24"/>
        </w:rPr>
        <w:t>Не знаю.</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Нравится ли вашему ребенку искать в окружающем мире что-то новое, интересное, загадочное, увлекательное? ____________________________________________________</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 xml:space="preserve">Есть ли у Вас комнатные растения, и какие? </w:t>
      </w:r>
      <w:r w:rsidRPr="00591ED8">
        <w:rPr>
          <w:rStyle w:val="c0"/>
        </w:rPr>
        <w:t>Да;                  Нет (почему?)____________</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Мастерили ли Вы когда-нибудь кормушки для птиц?   Да;                             Нет.</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Читаете ли Вы ребенку книги о природе?  Да;                       Нет;                         Иногда.</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Смотрит ли Ваш ребенок диафильмы, слайды, телепередачи о природе нашего края? Да;                             Нет;                         Иногда.</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Часто ли Вы бываете в лесу с ребенком? Да;                           Нет;                         Иногда.</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Знает ли Ваш ребенок названия деревьев, цветов, ягод растущими в нашем краю?</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Да;                             Нет;                         </w:t>
      </w:r>
      <w:proofErr w:type="spellStart"/>
      <w:r w:rsidRPr="00591ED8">
        <w:rPr>
          <w:rFonts w:ascii="Times New Roman" w:hAnsi="Times New Roman"/>
          <w:sz w:val="24"/>
          <w:szCs w:val="24"/>
        </w:rPr>
        <w:t>Незнаю</w:t>
      </w:r>
      <w:proofErr w:type="spellEnd"/>
      <w:r w:rsidRPr="00591ED8">
        <w:rPr>
          <w:rFonts w:ascii="Times New Roman" w:hAnsi="Times New Roman"/>
          <w:sz w:val="24"/>
          <w:szCs w:val="24"/>
        </w:rPr>
        <w:t>.</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Рассказываете ли Вы ребенку о пользе деревьев, лекарственных трав, ягод, насекомых, птиц обитающих в наших краях?  Да;                             Нет;                         Иногда.</w:t>
      </w:r>
    </w:p>
    <w:p w:rsidR="00D6213D" w:rsidRPr="00591ED8" w:rsidRDefault="00D6213D" w:rsidP="0044093F">
      <w:pPr>
        <w:pStyle w:val="a8"/>
        <w:numPr>
          <w:ilvl w:val="0"/>
          <w:numId w:val="17"/>
        </w:numPr>
        <w:shd w:val="clear" w:color="auto" w:fill="FFFFFF"/>
        <w:spacing w:before="0" w:beforeAutospacing="0" w:after="0" w:afterAutospacing="0" w:line="276" w:lineRule="auto"/>
        <w:ind w:left="720" w:hanging="360"/>
        <w:jc w:val="both"/>
      </w:pPr>
      <w:r w:rsidRPr="00591ED8">
        <w:t xml:space="preserve">Знаком ли Ваш ребенок растениями, насекомыми, занесенными в Красную книгу </w:t>
      </w:r>
      <w:proofErr w:type="spellStart"/>
      <w:r w:rsidRPr="00591ED8">
        <w:t>ХМАО-Югры</w:t>
      </w:r>
      <w:proofErr w:type="spellEnd"/>
      <w:proofErr w:type="gramStart"/>
      <w:r w:rsidRPr="00591ED8">
        <w:t xml:space="preserve">            Д</w:t>
      </w:r>
      <w:proofErr w:type="gramEnd"/>
      <w:r w:rsidRPr="00591ED8">
        <w:t xml:space="preserve">а;                             Нет;                         </w:t>
      </w:r>
      <w:proofErr w:type="spellStart"/>
      <w:r w:rsidRPr="00591ED8">
        <w:t>Незнаю</w:t>
      </w:r>
      <w:proofErr w:type="spellEnd"/>
      <w:r w:rsidRPr="00591ED8">
        <w:t>.</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 xml:space="preserve">На Ваш взгляд, обладаете ли вы достаточной информацией о природе нашего города, чтобы ответить на возникающие у ребенка вопросы? Да;                             Нет.                         </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Есть ли у вашей семьи дача, приусадебный участок, где Вы наслаждаетесь общением с природой вместе с ребенком? __________________________________________________</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 xml:space="preserve">Есть ли у вашего ребенка любимые растения, домашние животные? Какие? </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Ухаживает ли ребенок за ними самостоятельно? ______________________________________</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 xml:space="preserve">Учите ли Вы ребенка понимать состояние растений, животных, сочувствовать и помогать им? </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Участвует ли ваш ребенок в посеве семян для выращивания рассады овощей, цветов и последующем регулярном наблюдении за всходами? ______________________________</w:t>
      </w:r>
    </w:p>
    <w:p w:rsidR="00D6213D" w:rsidRPr="00591ED8" w:rsidRDefault="00D6213D" w:rsidP="0044093F">
      <w:pPr>
        <w:numPr>
          <w:ilvl w:val="0"/>
          <w:numId w:val="17"/>
        </w:numPr>
        <w:tabs>
          <w:tab w:val="clear" w:pos="340"/>
          <w:tab w:val="num" w:pos="567"/>
        </w:tabs>
        <w:spacing w:after="0"/>
        <w:ind w:left="720" w:hanging="360"/>
        <w:jc w:val="both"/>
        <w:rPr>
          <w:rFonts w:ascii="Times New Roman" w:hAnsi="Times New Roman"/>
          <w:sz w:val="24"/>
          <w:szCs w:val="24"/>
        </w:rPr>
      </w:pPr>
      <w:r w:rsidRPr="00591ED8">
        <w:rPr>
          <w:rFonts w:ascii="Times New Roman" w:hAnsi="Times New Roman"/>
          <w:sz w:val="24"/>
          <w:szCs w:val="24"/>
        </w:rPr>
        <w:t>Интересуетесь ли Вы материалами по воспитанию у детей экологической культуры, размещенными на стенде? Есть ли у Вас предложения по изменению или дополнению этого материала? _____________________________________________________________</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Принимали ли Вы участие вместе с ребенком в оформлении цветника, посадке деревьев около вашего дома, детского сада? __________________________________________________</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 xml:space="preserve">Будете ли Вы участвовать в фотовыставках, конкурсах и других мероприятиях, планируемых в дошкольном образовательном учреждении, в рамках экологического образования детей? </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Есть ли в Вашем доме какая-нибудь коллекция?  Да;    Нет.</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lastRenderedPageBreak/>
        <w:t>Посещали ли Вы музей со своим ребенком?     Да;   Нет.</w:t>
      </w:r>
    </w:p>
    <w:p w:rsidR="00D6213D" w:rsidRPr="00591ED8" w:rsidRDefault="00D6213D" w:rsidP="0044093F">
      <w:pPr>
        <w:numPr>
          <w:ilvl w:val="0"/>
          <w:numId w:val="17"/>
        </w:numPr>
        <w:tabs>
          <w:tab w:val="clear" w:pos="340"/>
          <w:tab w:val="num" w:pos="426"/>
        </w:tabs>
        <w:spacing w:after="0"/>
        <w:ind w:left="720" w:hanging="360"/>
        <w:jc w:val="both"/>
        <w:rPr>
          <w:rFonts w:ascii="Times New Roman" w:hAnsi="Times New Roman"/>
          <w:sz w:val="24"/>
          <w:szCs w:val="24"/>
        </w:rPr>
      </w:pPr>
      <w:r w:rsidRPr="00591ED8">
        <w:rPr>
          <w:rFonts w:ascii="Times New Roman" w:hAnsi="Times New Roman"/>
          <w:sz w:val="24"/>
          <w:szCs w:val="24"/>
        </w:rPr>
        <w:t>Как Вы могли бы объяснить своему ребёнку, для чего существуют музеи?</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 xml:space="preserve">Поддерживаете ли Вы проводимую в ДОУ работу по экологическому образованию дошкольников? </w:t>
      </w:r>
    </w:p>
    <w:p w:rsidR="00D6213D" w:rsidRPr="00591ED8" w:rsidRDefault="00D6213D" w:rsidP="0044093F">
      <w:pPr>
        <w:numPr>
          <w:ilvl w:val="0"/>
          <w:numId w:val="17"/>
        </w:numPr>
        <w:spacing w:after="0"/>
        <w:ind w:left="720" w:hanging="360"/>
        <w:jc w:val="both"/>
        <w:rPr>
          <w:rFonts w:ascii="Times New Roman" w:hAnsi="Times New Roman"/>
          <w:sz w:val="24"/>
          <w:szCs w:val="24"/>
        </w:rPr>
      </w:pPr>
      <w:r w:rsidRPr="00591ED8">
        <w:rPr>
          <w:rFonts w:ascii="Times New Roman" w:hAnsi="Times New Roman"/>
          <w:sz w:val="24"/>
          <w:szCs w:val="24"/>
        </w:rPr>
        <w:t>Какие мероприятия вы могли бы предложить провести на экологические темы в группе или для города?_________________________________________________________</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Ваши предложения, пожелания ___________________________________________</w:t>
      </w:r>
    </w:p>
    <w:p w:rsidR="00D6213D" w:rsidRDefault="00D6213D" w:rsidP="0044093F">
      <w:pPr>
        <w:jc w:val="both"/>
        <w:rPr>
          <w:b/>
          <w:sz w:val="28"/>
          <w:szCs w:val="28"/>
        </w:rPr>
      </w:pPr>
    </w:p>
    <w:p w:rsidR="00D6213D" w:rsidRDefault="00D6213D" w:rsidP="0044093F">
      <w:pPr>
        <w:spacing w:after="0"/>
        <w:jc w:val="center"/>
        <w:rPr>
          <w:rFonts w:ascii="Times New Roman" w:hAnsi="Times New Roman"/>
          <w:b/>
          <w:sz w:val="24"/>
          <w:szCs w:val="24"/>
        </w:rPr>
      </w:pPr>
      <w:r w:rsidRPr="0044093F">
        <w:rPr>
          <w:rFonts w:ascii="Times New Roman" w:hAnsi="Times New Roman"/>
          <w:b/>
          <w:sz w:val="24"/>
          <w:szCs w:val="24"/>
        </w:rPr>
        <w:t>3.2. Социально – коммуникативное развитие детей посредствам реализации</w:t>
      </w:r>
      <w:r w:rsidR="0044093F" w:rsidRPr="0044093F">
        <w:rPr>
          <w:rFonts w:ascii="Times New Roman" w:hAnsi="Times New Roman"/>
          <w:b/>
          <w:sz w:val="24"/>
          <w:szCs w:val="24"/>
        </w:rPr>
        <w:t xml:space="preserve"> </w:t>
      </w:r>
      <w:r w:rsidRPr="0044093F">
        <w:rPr>
          <w:rFonts w:ascii="Times New Roman" w:hAnsi="Times New Roman"/>
          <w:b/>
          <w:sz w:val="24"/>
          <w:szCs w:val="24"/>
        </w:rPr>
        <w:t>парциальной программы «Я - ТЫ – МЫ»</w:t>
      </w:r>
    </w:p>
    <w:p w:rsidR="0044093F" w:rsidRPr="0044093F" w:rsidRDefault="0044093F" w:rsidP="0044093F">
      <w:pPr>
        <w:spacing w:after="0"/>
        <w:jc w:val="center"/>
        <w:rPr>
          <w:rFonts w:ascii="Times New Roman" w:hAnsi="Times New Roman"/>
          <w:b/>
          <w:sz w:val="24"/>
          <w:szCs w:val="24"/>
        </w:rPr>
      </w:pPr>
    </w:p>
    <w:p w:rsidR="00D6213D" w:rsidRPr="00591ED8" w:rsidRDefault="00D6213D" w:rsidP="0044093F">
      <w:pPr>
        <w:spacing w:after="0"/>
        <w:ind w:firstLine="708"/>
        <w:jc w:val="both"/>
        <w:rPr>
          <w:rFonts w:ascii="Times New Roman" w:hAnsi="Times New Roman"/>
          <w:sz w:val="24"/>
          <w:szCs w:val="24"/>
        </w:rPr>
      </w:pPr>
      <w:r w:rsidRPr="00591ED8">
        <w:rPr>
          <w:rFonts w:ascii="Times New Roman" w:hAnsi="Times New Roman"/>
          <w:sz w:val="24"/>
          <w:szCs w:val="24"/>
        </w:rPr>
        <w:t xml:space="preserve">Программа социально </w:t>
      </w:r>
      <w:proofErr w:type="gramStart"/>
      <w:r w:rsidRPr="00591ED8">
        <w:rPr>
          <w:rFonts w:ascii="Times New Roman" w:hAnsi="Times New Roman"/>
          <w:sz w:val="24"/>
          <w:szCs w:val="24"/>
        </w:rPr>
        <w:t>–э</w:t>
      </w:r>
      <w:proofErr w:type="gramEnd"/>
      <w:r w:rsidRPr="00591ED8">
        <w:rPr>
          <w:rFonts w:ascii="Times New Roman" w:hAnsi="Times New Roman"/>
          <w:sz w:val="24"/>
          <w:szCs w:val="24"/>
        </w:rPr>
        <w:t>моционального  развития «Я - ТЫ – МЫ»  является составной частью основной образовательной (адаптированной) Программы, реализуемой в МБДОУ «Детский сад №16 «Золотой ключик».</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 xml:space="preserve">Программа социально </w:t>
      </w:r>
      <w:proofErr w:type="gramStart"/>
      <w:r w:rsidRPr="00591ED8">
        <w:rPr>
          <w:rFonts w:ascii="Times New Roman" w:hAnsi="Times New Roman"/>
          <w:sz w:val="24"/>
          <w:szCs w:val="24"/>
        </w:rPr>
        <w:t>–э</w:t>
      </w:r>
      <w:proofErr w:type="gramEnd"/>
      <w:r w:rsidRPr="00591ED8">
        <w:rPr>
          <w:rFonts w:ascii="Times New Roman" w:hAnsi="Times New Roman"/>
          <w:sz w:val="24"/>
          <w:szCs w:val="24"/>
        </w:rPr>
        <w:t xml:space="preserve">моционального развития «Я - ТЫ – МЫ»  определяет содержание  базовых свойств  личности ребенка: самооценки и образа «Я», эмоционально - </w:t>
      </w:r>
      <w:proofErr w:type="spellStart"/>
      <w:r w:rsidRPr="00591ED8">
        <w:rPr>
          <w:rFonts w:ascii="Times New Roman" w:hAnsi="Times New Roman"/>
          <w:sz w:val="24"/>
          <w:szCs w:val="24"/>
        </w:rPr>
        <w:t>потребностной</w:t>
      </w:r>
      <w:proofErr w:type="spellEnd"/>
      <w:r w:rsidRPr="00591ED8">
        <w:rPr>
          <w:rFonts w:ascii="Times New Roman" w:hAnsi="Times New Roman"/>
          <w:sz w:val="24"/>
          <w:szCs w:val="24"/>
        </w:rPr>
        <w:t xml:space="preserve"> сферы, нравственных ценностей, смыслов и установок, а также социально-психологических особенностей в системе отношений с другими людьми.</w:t>
      </w:r>
    </w:p>
    <w:p w:rsidR="00D6213D" w:rsidRPr="00591ED8" w:rsidRDefault="00D6213D" w:rsidP="0044093F">
      <w:pPr>
        <w:spacing w:after="0"/>
        <w:ind w:firstLine="708"/>
        <w:jc w:val="both"/>
        <w:rPr>
          <w:rFonts w:ascii="Times New Roman" w:hAnsi="Times New Roman"/>
          <w:sz w:val="24"/>
          <w:szCs w:val="24"/>
        </w:rPr>
      </w:pPr>
      <w:r w:rsidRPr="00591ED8">
        <w:rPr>
          <w:rFonts w:ascii="Times New Roman" w:hAnsi="Times New Roman"/>
          <w:sz w:val="24"/>
          <w:szCs w:val="24"/>
        </w:rPr>
        <w:t>Основным приоритетом  выступает личностно-ориентированное взаимодействие педагога с ребенком — принятие и поддержка его индивидуальности, интересов и потребностей, развитие творческих способностей и забота о его эмоциональном благополучии.</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Данные материалы рекомендованы Министерством общего и профессионального образования Российской Федерации.</w:t>
      </w:r>
    </w:p>
    <w:p w:rsidR="00D6213D" w:rsidRDefault="00D6213D" w:rsidP="0044093F">
      <w:pPr>
        <w:spacing w:after="0"/>
        <w:jc w:val="both"/>
        <w:rPr>
          <w:rFonts w:ascii="Times New Roman" w:hAnsi="Times New Roman"/>
          <w:sz w:val="24"/>
          <w:szCs w:val="24"/>
        </w:rPr>
      </w:pPr>
      <w:r w:rsidRPr="00591ED8">
        <w:rPr>
          <w:rFonts w:ascii="Times New Roman" w:hAnsi="Times New Roman"/>
          <w:sz w:val="24"/>
          <w:szCs w:val="24"/>
        </w:rPr>
        <w:tab/>
        <w:t xml:space="preserve">Программа «Я – Ты – Мы» состоит из трех основных разделов: «Уверенность в себе», «Чувства, желания, взгляды» и «Социальные навыки». </w:t>
      </w:r>
    </w:p>
    <w:p w:rsidR="00D6213D" w:rsidRPr="00591ED8" w:rsidRDefault="00D6213D" w:rsidP="0044093F">
      <w:pPr>
        <w:spacing w:after="0"/>
        <w:jc w:val="both"/>
        <w:rPr>
          <w:rFonts w:ascii="Times New Roman" w:hAnsi="Times New Roman"/>
          <w:sz w:val="24"/>
          <w:szCs w:val="24"/>
        </w:rPr>
      </w:pPr>
      <w:r w:rsidRPr="00591ED8">
        <w:rPr>
          <w:rFonts w:ascii="Times New Roman" w:hAnsi="Times New Roman"/>
          <w:sz w:val="24"/>
          <w:szCs w:val="24"/>
        </w:rPr>
        <w:t>Цели:</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усвоение норм и ценностей, принятых в обществе, включая моральные и нравственные ценности;</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 xml:space="preserve">развитие общения и взаимодействия ребенка со взрослыми и сверстниками; </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 xml:space="preserve">становление самостоятельности, целенаправленности и </w:t>
      </w:r>
      <w:proofErr w:type="spellStart"/>
      <w:r w:rsidRPr="00591ED8">
        <w:rPr>
          <w:rFonts w:ascii="Times New Roman" w:hAnsi="Times New Roman"/>
          <w:sz w:val="24"/>
          <w:szCs w:val="24"/>
        </w:rPr>
        <w:t>саморегуляции</w:t>
      </w:r>
      <w:proofErr w:type="spellEnd"/>
      <w:r w:rsidRPr="00591ED8">
        <w:rPr>
          <w:rFonts w:ascii="Times New Roman" w:hAnsi="Times New Roman"/>
          <w:sz w:val="24"/>
          <w:szCs w:val="24"/>
        </w:rPr>
        <w:t xml:space="preserve"> собственных действий; </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развитие социального и эмоционального интеллекта, эмоциональной отзывчивости, сопереживания;</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формирование готовности к совместной деятельности со сверстниками;</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 xml:space="preserve">формирование позитивных установок к различным видам труда и творчества; </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sidRPr="00591ED8">
        <w:rPr>
          <w:rFonts w:ascii="Times New Roman" w:hAnsi="Times New Roman"/>
          <w:sz w:val="24"/>
          <w:szCs w:val="24"/>
        </w:rPr>
        <w:t>формирование основ безопасного пов</w:t>
      </w:r>
      <w:r>
        <w:rPr>
          <w:rFonts w:ascii="Times New Roman" w:hAnsi="Times New Roman"/>
          <w:sz w:val="24"/>
          <w:szCs w:val="24"/>
        </w:rPr>
        <w:t>едения в быту, социуме, природе;</w:t>
      </w:r>
    </w:p>
    <w:p w:rsidR="00D6213D" w:rsidRPr="00591ED8" w:rsidRDefault="00D6213D" w:rsidP="0044093F">
      <w:pPr>
        <w:pStyle w:val="a3"/>
        <w:numPr>
          <w:ilvl w:val="0"/>
          <w:numId w:val="19"/>
        </w:numPr>
        <w:shd w:val="clear" w:color="auto" w:fill="FFFFFF"/>
        <w:spacing w:after="0"/>
        <w:jc w:val="both"/>
        <w:rPr>
          <w:rFonts w:ascii="Times New Roman" w:hAnsi="Times New Roman"/>
          <w:sz w:val="24"/>
          <w:szCs w:val="24"/>
        </w:rPr>
      </w:pPr>
      <w:r>
        <w:rPr>
          <w:rFonts w:ascii="Times New Roman" w:hAnsi="Times New Roman"/>
          <w:sz w:val="24"/>
          <w:szCs w:val="24"/>
        </w:rPr>
        <w:t>п</w:t>
      </w:r>
      <w:r w:rsidRPr="00591ED8">
        <w:rPr>
          <w:rFonts w:ascii="Times New Roman" w:hAnsi="Times New Roman"/>
          <w:sz w:val="24"/>
          <w:szCs w:val="24"/>
        </w:rPr>
        <w:t>рофилактика психологического неблагополучия детей.</w:t>
      </w:r>
    </w:p>
    <w:p w:rsidR="00D6213D" w:rsidRDefault="00D6213D" w:rsidP="0044093F">
      <w:pPr>
        <w:pStyle w:val="a8"/>
        <w:spacing w:before="0" w:beforeAutospacing="0" w:after="0" w:afterAutospacing="0" w:line="276" w:lineRule="auto"/>
        <w:jc w:val="both"/>
      </w:pPr>
      <w:r w:rsidRPr="00591ED8">
        <w:t>Основными видами деятельности являются: игра, изобразительная и театрализованная деятельность.</w:t>
      </w:r>
    </w:p>
    <w:p w:rsidR="0044093F" w:rsidRPr="002575A7" w:rsidRDefault="0044093F" w:rsidP="0044093F">
      <w:pPr>
        <w:pStyle w:val="a8"/>
        <w:spacing w:before="0" w:beforeAutospacing="0" w:after="0" w:afterAutospacing="0" w:line="276" w:lineRule="auto"/>
        <w:jc w:val="both"/>
      </w:pPr>
    </w:p>
    <w:p w:rsidR="00D6213D" w:rsidRPr="0044093F" w:rsidRDefault="00D6213D" w:rsidP="0044093F">
      <w:pPr>
        <w:spacing w:after="0"/>
        <w:jc w:val="center"/>
        <w:rPr>
          <w:rFonts w:ascii="Times New Roman" w:hAnsi="Times New Roman"/>
          <w:b/>
          <w:sz w:val="24"/>
          <w:szCs w:val="24"/>
        </w:rPr>
      </w:pPr>
      <w:r w:rsidRPr="0044093F">
        <w:rPr>
          <w:rFonts w:ascii="Times New Roman" w:hAnsi="Times New Roman"/>
          <w:b/>
          <w:sz w:val="24"/>
          <w:szCs w:val="24"/>
        </w:rPr>
        <w:t>3.2.1. Планируемые результаты освоения образовательной области</w:t>
      </w:r>
    </w:p>
    <w:p w:rsidR="002575A7" w:rsidRDefault="00D6213D" w:rsidP="0044093F">
      <w:pPr>
        <w:spacing w:after="0"/>
        <w:jc w:val="center"/>
        <w:rPr>
          <w:rFonts w:ascii="Times New Roman" w:hAnsi="Times New Roman"/>
          <w:b/>
          <w:sz w:val="24"/>
          <w:szCs w:val="24"/>
        </w:rPr>
      </w:pPr>
      <w:r w:rsidRPr="0044093F">
        <w:rPr>
          <w:rFonts w:ascii="Times New Roman" w:hAnsi="Times New Roman"/>
          <w:b/>
          <w:sz w:val="24"/>
          <w:szCs w:val="24"/>
        </w:rPr>
        <w:lastRenderedPageBreak/>
        <w:t>«Социально - коммуникативное  развитие»  парциальной программы «Я-ты-мы»</w:t>
      </w:r>
    </w:p>
    <w:p w:rsidR="0044093F" w:rsidRPr="0044093F" w:rsidRDefault="0044093F" w:rsidP="0044093F">
      <w:pPr>
        <w:spacing w:after="0"/>
        <w:jc w:val="center"/>
        <w:rPr>
          <w:rFonts w:ascii="Times New Roman" w:hAnsi="Times New Roman"/>
          <w:b/>
          <w:sz w:val="24"/>
          <w:szCs w:val="24"/>
        </w:rPr>
      </w:pPr>
    </w:p>
    <w:p w:rsidR="00D6213D" w:rsidRPr="002575A7" w:rsidRDefault="00D6213D" w:rsidP="0044093F">
      <w:pPr>
        <w:spacing w:after="0"/>
        <w:jc w:val="both"/>
        <w:rPr>
          <w:rFonts w:ascii="Times New Roman" w:hAnsi="Times New Roman"/>
          <w:b/>
          <w:sz w:val="28"/>
          <w:szCs w:val="28"/>
        </w:rPr>
      </w:pPr>
      <w:r w:rsidRPr="00652043">
        <w:rPr>
          <w:rFonts w:ascii="Times New Roman" w:hAnsi="Times New Roman"/>
          <w:sz w:val="24"/>
          <w:szCs w:val="24"/>
        </w:rPr>
        <w:t xml:space="preserve">В конце года </w:t>
      </w:r>
      <w:r>
        <w:rPr>
          <w:rFonts w:ascii="Times New Roman" w:eastAsia="Times New Roman" w:hAnsi="Times New Roman"/>
          <w:sz w:val="24"/>
          <w:szCs w:val="24"/>
        </w:rPr>
        <w:t xml:space="preserve">дети, </w:t>
      </w:r>
      <w:r w:rsidRPr="00652043">
        <w:rPr>
          <w:rFonts w:ascii="Times New Roman" w:eastAsia="Times New Roman" w:hAnsi="Times New Roman"/>
          <w:sz w:val="24"/>
          <w:szCs w:val="24"/>
        </w:rPr>
        <w:t xml:space="preserve"> получат представления об искусстве человеческих отношений, будут сформированы  эмоционально – мотивационные установки по отношению к себе, сверстникам и взрослым людям; приобретут навыки, умения и опыт, необходимые для адекватного поведения в обществе;</w:t>
      </w:r>
      <w:r w:rsidRPr="00652043">
        <w:rPr>
          <w:rFonts w:ascii="Times New Roman" w:hAnsi="Times New Roman"/>
          <w:sz w:val="24"/>
          <w:szCs w:val="24"/>
        </w:rPr>
        <w:t xml:space="preserve"> научатся распознавать по внешним признакам различные настроения и эмоциональные состояния людей, анализировать их причины; понимать настроение другого и принимать его позицию, строить отношения с другими людьми, уважительно и деликатно вести себя со сверстниками, овладеют определенными коммуникативными навыками; приобретут  навыки, необходимые для формирования правил безопасного поведения здорового образа жизни.</w:t>
      </w:r>
    </w:p>
    <w:p w:rsidR="00D6213D" w:rsidRPr="00682AD0" w:rsidRDefault="00D6213D" w:rsidP="0044093F">
      <w:pPr>
        <w:pStyle w:val="a8"/>
        <w:spacing w:before="0" w:beforeAutospacing="0" w:after="0" w:afterAutospacing="0" w:line="276" w:lineRule="auto"/>
        <w:jc w:val="both"/>
      </w:pPr>
    </w:p>
    <w:p w:rsidR="00D6213D" w:rsidRDefault="00D6213D" w:rsidP="00D6213D">
      <w:pPr>
        <w:shd w:val="clear" w:color="auto" w:fill="FFFFFF"/>
        <w:spacing w:after="0"/>
        <w:jc w:val="center"/>
        <w:rPr>
          <w:rFonts w:ascii="Times New Roman" w:hAnsi="Times New Roman"/>
          <w:b/>
          <w:spacing w:val="-10"/>
          <w:sz w:val="24"/>
          <w:szCs w:val="24"/>
        </w:rPr>
      </w:pPr>
      <w:r w:rsidRPr="0044093F">
        <w:rPr>
          <w:rFonts w:ascii="Times New Roman" w:hAnsi="Times New Roman"/>
          <w:b/>
          <w:spacing w:val="-10"/>
          <w:sz w:val="24"/>
          <w:szCs w:val="24"/>
        </w:rPr>
        <w:t>3.3.Организация предметно-пространственной развивающей образовательной среды</w:t>
      </w:r>
    </w:p>
    <w:p w:rsidR="0044093F" w:rsidRPr="0044093F" w:rsidRDefault="0044093F" w:rsidP="00D6213D">
      <w:pPr>
        <w:shd w:val="clear" w:color="auto" w:fill="FFFFFF"/>
        <w:spacing w:after="0"/>
        <w:jc w:val="center"/>
        <w:rPr>
          <w:rFonts w:ascii="Times New Roman" w:hAnsi="Times New Roman"/>
          <w:b/>
          <w:spacing w:val="-10"/>
          <w:sz w:val="24"/>
          <w:szCs w:val="24"/>
        </w:rPr>
      </w:pPr>
    </w:p>
    <w:p w:rsidR="00D6213D" w:rsidRPr="00591ED8" w:rsidRDefault="00D6213D" w:rsidP="0044093F">
      <w:pPr>
        <w:shd w:val="clear" w:color="auto" w:fill="FFFFFF"/>
        <w:spacing w:after="0"/>
        <w:ind w:firstLine="708"/>
        <w:jc w:val="both"/>
        <w:rPr>
          <w:rFonts w:ascii="Times New Roman" w:eastAsia="Times New Roman" w:hAnsi="Times New Roman"/>
          <w:sz w:val="24"/>
          <w:szCs w:val="24"/>
        </w:rPr>
      </w:pPr>
      <w:r w:rsidRPr="00591ED8">
        <w:rPr>
          <w:rFonts w:ascii="Times New Roman" w:eastAsia="Times New Roman" w:hAnsi="Times New Roman"/>
          <w:sz w:val="24"/>
          <w:szCs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Развивающая предметно-пространственная среда  обеспечивает:</w:t>
      </w:r>
    </w:p>
    <w:p w:rsidR="00D6213D" w:rsidRPr="00591ED8" w:rsidRDefault="00D6213D" w:rsidP="0044093F">
      <w:pPr>
        <w:pStyle w:val="a3"/>
        <w:numPr>
          <w:ilvl w:val="0"/>
          <w:numId w:val="22"/>
        </w:num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реализацию различных образовательных программ;</w:t>
      </w:r>
    </w:p>
    <w:p w:rsidR="00D6213D" w:rsidRPr="00591ED8" w:rsidRDefault="00D6213D" w:rsidP="0044093F">
      <w:pPr>
        <w:pStyle w:val="a3"/>
        <w:numPr>
          <w:ilvl w:val="0"/>
          <w:numId w:val="22"/>
        </w:num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в случае организации инклюзивного образования - необходимые для него условия;</w:t>
      </w:r>
    </w:p>
    <w:p w:rsidR="00D6213D" w:rsidRPr="00591ED8" w:rsidRDefault="00D6213D" w:rsidP="0044093F">
      <w:pPr>
        <w:pStyle w:val="a3"/>
        <w:numPr>
          <w:ilvl w:val="0"/>
          <w:numId w:val="22"/>
        </w:num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6213D" w:rsidRPr="00591ED8" w:rsidRDefault="00D6213D" w:rsidP="0044093F">
      <w:pPr>
        <w:shd w:val="clear" w:color="auto" w:fill="FFFFFF"/>
        <w:spacing w:after="0"/>
        <w:ind w:firstLine="360"/>
        <w:jc w:val="both"/>
        <w:rPr>
          <w:rFonts w:ascii="Times New Roman" w:eastAsia="Times New Roman" w:hAnsi="Times New Roman"/>
          <w:sz w:val="24"/>
          <w:szCs w:val="24"/>
        </w:rPr>
      </w:pPr>
      <w:r w:rsidRPr="00591ED8">
        <w:rPr>
          <w:rFonts w:ascii="Times New Roman" w:eastAsia="Times New Roman" w:hAnsi="Times New Roman"/>
          <w:sz w:val="24"/>
          <w:szCs w:val="24"/>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1) Насыщенность среды  соответствует  возрастным возможностям детей и содержанию Программы.</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D6213D" w:rsidRPr="00591ED8" w:rsidRDefault="00D6213D" w:rsidP="0044093F">
      <w:pPr>
        <w:pStyle w:val="a3"/>
        <w:numPr>
          <w:ilvl w:val="0"/>
          <w:numId w:val="20"/>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6213D" w:rsidRPr="00591ED8" w:rsidRDefault="00D6213D" w:rsidP="0044093F">
      <w:pPr>
        <w:pStyle w:val="a3"/>
        <w:numPr>
          <w:ilvl w:val="0"/>
          <w:numId w:val="20"/>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D6213D" w:rsidRPr="00591ED8" w:rsidRDefault="00D6213D" w:rsidP="0044093F">
      <w:pPr>
        <w:pStyle w:val="a3"/>
        <w:numPr>
          <w:ilvl w:val="0"/>
          <w:numId w:val="20"/>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эмоциональное благополучие детей во взаимодействии с предметно-пространственным окружением;</w:t>
      </w:r>
    </w:p>
    <w:p w:rsidR="00D6213D" w:rsidRPr="00591ED8" w:rsidRDefault="00D6213D" w:rsidP="0044093F">
      <w:pPr>
        <w:pStyle w:val="a3"/>
        <w:numPr>
          <w:ilvl w:val="0"/>
          <w:numId w:val="20"/>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возможность самовыражения детей.</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 xml:space="preserve">2) </w:t>
      </w:r>
      <w:proofErr w:type="spellStart"/>
      <w:r w:rsidRPr="00591ED8">
        <w:rPr>
          <w:rFonts w:ascii="Times New Roman" w:eastAsia="Times New Roman" w:hAnsi="Times New Roman"/>
          <w:sz w:val="24"/>
          <w:szCs w:val="24"/>
        </w:rPr>
        <w:t>Трансформируемость</w:t>
      </w:r>
      <w:proofErr w:type="spellEnd"/>
      <w:r w:rsidRPr="00591ED8">
        <w:rPr>
          <w:rFonts w:ascii="Times New Roman" w:eastAsia="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6213D" w:rsidRPr="00591ED8"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 xml:space="preserve">3) </w:t>
      </w:r>
      <w:proofErr w:type="spellStart"/>
      <w:r w:rsidRPr="00591ED8">
        <w:rPr>
          <w:rFonts w:ascii="Times New Roman" w:eastAsia="Times New Roman" w:hAnsi="Times New Roman"/>
          <w:sz w:val="24"/>
          <w:szCs w:val="24"/>
        </w:rPr>
        <w:t>Полифункциональность</w:t>
      </w:r>
      <w:proofErr w:type="spellEnd"/>
      <w:r w:rsidRPr="00591ED8">
        <w:rPr>
          <w:rFonts w:ascii="Times New Roman" w:eastAsia="Times New Roman" w:hAnsi="Times New Roman"/>
          <w:sz w:val="24"/>
          <w:szCs w:val="24"/>
        </w:rPr>
        <w:t xml:space="preserve"> материалов предполагает:</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lastRenderedPageBreak/>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4) Вариативность среды предполагает:</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6213D" w:rsidRPr="008373C1" w:rsidRDefault="00D6213D" w:rsidP="0044093F">
      <w:pPr>
        <w:shd w:val="clear" w:color="auto" w:fill="FFFFFF"/>
        <w:spacing w:after="0"/>
        <w:jc w:val="both"/>
        <w:rPr>
          <w:rFonts w:ascii="Times New Roman" w:eastAsia="Times New Roman" w:hAnsi="Times New Roman"/>
          <w:sz w:val="24"/>
          <w:szCs w:val="24"/>
        </w:rPr>
      </w:pPr>
      <w:r w:rsidRPr="008373C1">
        <w:rPr>
          <w:rFonts w:ascii="Times New Roman" w:eastAsia="Times New Roman" w:hAnsi="Times New Roman"/>
          <w:sz w:val="24"/>
          <w:szCs w:val="24"/>
        </w:rPr>
        <w:t>5) Доступность среды предполагает:</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6213D" w:rsidRPr="00591ED8" w:rsidRDefault="00D6213D" w:rsidP="0044093F">
      <w:pPr>
        <w:pStyle w:val="a3"/>
        <w:numPr>
          <w:ilvl w:val="0"/>
          <w:numId w:val="21"/>
        </w:numPr>
        <w:shd w:val="clear" w:color="auto" w:fill="FFFFFF"/>
        <w:spacing w:after="0"/>
        <w:ind w:left="0" w:firstLine="0"/>
        <w:jc w:val="both"/>
        <w:rPr>
          <w:rFonts w:ascii="Times New Roman" w:eastAsia="Times New Roman" w:hAnsi="Times New Roman"/>
          <w:sz w:val="24"/>
          <w:szCs w:val="24"/>
        </w:rPr>
      </w:pPr>
      <w:r w:rsidRPr="00591ED8">
        <w:rPr>
          <w:rFonts w:ascii="Times New Roman" w:eastAsia="Times New Roman" w:hAnsi="Times New Roman"/>
          <w:sz w:val="24"/>
          <w:szCs w:val="24"/>
        </w:rPr>
        <w:t>исправность и сохранность материалов и оборудования.</w:t>
      </w:r>
    </w:p>
    <w:p w:rsidR="00D6213D" w:rsidRDefault="00D6213D" w:rsidP="0044093F">
      <w:pPr>
        <w:shd w:val="clear" w:color="auto" w:fill="FFFFFF"/>
        <w:spacing w:after="0"/>
        <w:jc w:val="both"/>
        <w:rPr>
          <w:rFonts w:ascii="Times New Roman" w:eastAsia="Times New Roman" w:hAnsi="Times New Roman"/>
          <w:sz w:val="24"/>
          <w:szCs w:val="24"/>
        </w:rPr>
      </w:pPr>
      <w:r w:rsidRPr="00591ED8">
        <w:rPr>
          <w:rFonts w:ascii="Times New Roman" w:eastAsia="Times New Roman" w:hAnsi="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6213D" w:rsidRPr="00856A11" w:rsidRDefault="00D6213D" w:rsidP="0044093F">
      <w:pPr>
        <w:shd w:val="clear" w:color="auto" w:fill="FFFFFF"/>
        <w:spacing w:after="0"/>
        <w:jc w:val="both"/>
        <w:rPr>
          <w:rFonts w:ascii="Times New Roman" w:eastAsia="Times New Roman" w:hAnsi="Times New Roman"/>
          <w:sz w:val="24"/>
          <w:szCs w:val="24"/>
        </w:rPr>
      </w:pPr>
    </w:p>
    <w:p w:rsidR="00D6213D" w:rsidRPr="008373C1" w:rsidRDefault="00D6213D" w:rsidP="0044093F">
      <w:pPr>
        <w:spacing w:after="0"/>
        <w:jc w:val="center"/>
        <w:rPr>
          <w:rFonts w:ascii="Times New Roman" w:hAnsi="Times New Roman"/>
          <w:b/>
          <w:sz w:val="24"/>
          <w:szCs w:val="24"/>
        </w:rPr>
      </w:pPr>
      <w:r w:rsidRPr="008373C1">
        <w:rPr>
          <w:rFonts w:ascii="Times New Roman" w:hAnsi="Times New Roman"/>
          <w:b/>
          <w:sz w:val="24"/>
          <w:szCs w:val="24"/>
        </w:rPr>
        <w:t>Материально-техническое и методическое обеспечение к реализации национально-регионального компонента «Наш дом-Югра</w:t>
      </w:r>
    </w:p>
    <w:p w:rsidR="00D6213D" w:rsidRDefault="00D6213D" w:rsidP="0044093F">
      <w:pPr>
        <w:spacing w:after="0"/>
        <w:ind w:firstLine="708"/>
        <w:jc w:val="both"/>
        <w:rPr>
          <w:rFonts w:ascii="Times New Roman" w:hAnsi="Times New Roman"/>
          <w:sz w:val="24"/>
          <w:szCs w:val="24"/>
        </w:rPr>
      </w:pPr>
      <w:r w:rsidRPr="008373C1">
        <w:rPr>
          <w:rFonts w:ascii="Times New Roman" w:hAnsi="Times New Roman"/>
          <w:sz w:val="24"/>
          <w:szCs w:val="24"/>
        </w:rPr>
        <w:t>Оборудование, используемое для реализации национально-регионального компонента «Наш дом – Югра» : музыкальный центр; ноутбук; ксерокс; канцелярские принадлежности: фломастеры, краски, писчая бумага, ватман и т.п.; интерактивная доска; видеотека мультфильмов; познавательные фильмов, презентации; аудиозаписи: звуки природы, голоса животных  и птиц, Гимн России, округа, города др..; географическая карта России; изображения государственных символов России, гербов городов Ханты-Мансийского автономного округа – Югры; плакаты с изображением достопримечательностей округа, города; книги, посвященные природе Ханты-Мансийского автономного округа; оборудование для мини-музея; дидактические игры; альбомные листы, наборы цветных карандашей для каждого ребенка; костюмы для драматизации (для детей и родителей); детские книги, энциклопедии и книги для родителей.</w:t>
      </w:r>
    </w:p>
    <w:p w:rsidR="00D6213D" w:rsidRPr="008373C1" w:rsidRDefault="00D6213D" w:rsidP="0044093F">
      <w:pPr>
        <w:spacing w:after="0"/>
        <w:ind w:firstLine="708"/>
        <w:jc w:val="both"/>
        <w:rPr>
          <w:rFonts w:ascii="Times New Roman" w:hAnsi="Times New Roman"/>
          <w:sz w:val="24"/>
          <w:szCs w:val="24"/>
        </w:rPr>
      </w:pPr>
    </w:p>
    <w:p w:rsidR="00D6213D" w:rsidRPr="008373C1" w:rsidRDefault="00D6213D" w:rsidP="004D22B2">
      <w:pPr>
        <w:spacing w:after="0"/>
        <w:jc w:val="center"/>
        <w:rPr>
          <w:rFonts w:ascii="Times New Roman" w:hAnsi="Times New Roman"/>
          <w:b/>
          <w:sz w:val="24"/>
          <w:szCs w:val="24"/>
        </w:rPr>
      </w:pPr>
      <w:r w:rsidRPr="008373C1">
        <w:rPr>
          <w:rFonts w:ascii="Times New Roman" w:hAnsi="Times New Roman"/>
          <w:b/>
          <w:sz w:val="24"/>
          <w:szCs w:val="24"/>
        </w:rPr>
        <w:t>Перечень программ и технологий:</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1.</w:t>
      </w:r>
      <w:r w:rsidRPr="008373C1">
        <w:rPr>
          <w:rFonts w:ascii="Times New Roman" w:hAnsi="Times New Roman"/>
          <w:sz w:val="24"/>
          <w:szCs w:val="24"/>
        </w:rPr>
        <w:tab/>
        <w:t xml:space="preserve">Рыжова Н.А. Не просто сказки… Экологические рассказы, сказки и праздники – М.: </w:t>
      </w:r>
      <w:proofErr w:type="spellStart"/>
      <w:r w:rsidRPr="008373C1">
        <w:rPr>
          <w:rFonts w:ascii="Times New Roman" w:hAnsi="Times New Roman"/>
          <w:sz w:val="24"/>
          <w:szCs w:val="24"/>
        </w:rPr>
        <w:t>Линка-Пресс</w:t>
      </w:r>
      <w:proofErr w:type="spellEnd"/>
      <w:r w:rsidRPr="008373C1">
        <w:rPr>
          <w:rFonts w:ascii="Times New Roman" w:hAnsi="Times New Roman"/>
          <w:sz w:val="24"/>
          <w:szCs w:val="24"/>
        </w:rPr>
        <w:t xml:space="preserve">, 2002.-192 </w:t>
      </w:r>
      <w:proofErr w:type="gramStart"/>
      <w:r w:rsidRPr="008373C1">
        <w:rPr>
          <w:rFonts w:ascii="Times New Roman" w:hAnsi="Times New Roman"/>
          <w:sz w:val="24"/>
          <w:szCs w:val="24"/>
        </w:rPr>
        <w:t>с</w:t>
      </w:r>
      <w:proofErr w:type="gramEnd"/>
      <w:r w:rsidRPr="008373C1">
        <w:rPr>
          <w:rFonts w:ascii="Times New Roman" w:hAnsi="Times New Roman"/>
          <w:sz w:val="24"/>
          <w:szCs w:val="24"/>
        </w:rPr>
        <w:t>.</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2.</w:t>
      </w:r>
      <w:r w:rsidRPr="008373C1">
        <w:rPr>
          <w:rFonts w:ascii="Times New Roman" w:hAnsi="Times New Roman"/>
          <w:sz w:val="24"/>
          <w:szCs w:val="24"/>
        </w:rPr>
        <w:tab/>
        <w:t xml:space="preserve"> Николаева С.Н. Методика экологического воспитания в детском саду: работа с детьми сред. И ст. групп дет.сада: кн. Для воспитателей дет. Сада/С.Н. Николаева.-6-е изд.-М.: Просвещение, 2006-223с.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3.</w:t>
      </w:r>
      <w:r w:rsidRPr="008373C1">
        <w:rPr>
          <w:rFonts w:ascii="Times New Roman" w:hAnsi="Times New Roman"/>
          <w:sz w:val="24"/>
          <w:szCs w:val="24"/>
        </w:rPr>
        <w:tab/>
        <w:t>Николаева С.Н. Методика экологического воспитания дошкольников: Учеб. Пособие для студ. Сред</w:t>
      </w:r>
      <w:proofErr w:type="gramStart"/>
      <w:r w:rsidRPr="008373C1">
        <w:rPr>
          <w:rFonts w:ascii="Times New Roman" w:hAnsi="Times New Roman"/>
          <w:sz w:val="24"/>
          <w:szCs w:val="24"/>
        </w:rPr>
        <w:t>.</w:t>
      </w:r>
      <w:proofErr w:type="gramEnd"/>
      <w:r w:rsidR="00DD3F9B">
        <w:rPr>
          <w:rFonts w:ascii="Times New Roman" w:hAnsi="Times New Roman"/>
          <w:sz w:val="24"/>
          <w:szCs w:val="24"/>
        </w:rPr>
        <w:t xml:space="preserve"> </w:t>
      </w:r>
      <w:proofErr w:type="gramStart"/>
      <w:r w:rsidRPr="008373C1">
        <w:rPr>
          <w:rFonts w:ascii="Times New Roman" w:hAnsi="Times New Roman"/>
          <w:sz w:val="24"/>
          <w:szCs w:val="24"/>
        </w:rPr>
        <w:t>и</w:t>
      </w:r>
      <w:proofErr w:type="gramEnd"/>
      <w:r w:rsidR="00DD3F9B">
        <w:rPr>
          <w:rFonts w:ascii="Times New Roman" w:hAnsi="Times New Roman"/>
          <w:sz w:val="24"/>
          <w:szCs w:val="24"/>
        </w:rPr>
        <w:t xml:space="preserve"> </w:t>
      </w:r>
      <w:proofErr w:type="spellStart"/>
      <w:r w:rsidR="00DD3F9B">
        <w:rPr>
          <w:rFonts w:ascii="Times New Roman" w:hAnsi="Times New Roman"/>
          <w:sz w:val="24"/>
          <w:szCs w:val="24"/>
        </w:rPr>
        <w:t>в</w:t>
      </w:r>
      <w:r w:rsidRPr="008373C1">
        <w:rPr>
          <w:rFonts w:ascii="Times New Roman" w:hAnsi="Times New Roman"/>
          <w:sz w:val="24"/>
          <w:szCs w:val="24"/>
        </w:rPr>
        <w:t>ысш</w:t>
      </w:r>
      <w:proofErr w:type="spellEnd"/>
      <w:r w:rsidRPr="008373C1">
        <w:rPr>
          <w:rFonts w:ascii="Times New Roman" w:hAnsi="Times New Roman"/>
          <w:sz w:val="24"/>
          <w:szCs w:val="24"/>
        </w:rPr>
        <w:t xml:space="preserve">. </w:t>
      </w:r>
      <w:proofErr w:type="spellStart"/>
      <w:r w:rsidRPr="008373C1">
        <w:rPr>
          <w:rFonts w:ascii="Times New Roman" w:hAnsi="Times New Roman"/>
          <w:sz w:val="24"/>
          <w:szCs w:val="24"/>
        </w:rPr>
        <w:t>пед</w:t>
      </w:r>
      <w:proofErr w:type="spellEnd"/>
      <w:r w:rsidRPr="008373C1">
        <w:rPr>
          <w:rFonts w:ascii="Times New Roman" w:hAnsi="Times New Roman"/>
          <w:sz w:val="24"/>
          <w:szCs w:val="24"/>
        </w:rPr>
        <w:t xml:space="preserve">. учеб. заведений.- М.: Издательский центр «Академия», 1999.- 184 </w:t>
      </w:r>
      <w:proofErr w:type="gramStart"/>
      <w:r w:rsidRPr="008373C1">
        <w:rPr>
          <w:rFonts w:ascii="Times New Roman" w:hAnsi="Times New Roman"/>
          <w:sz w:val="24"/>
          <w:szCs w:val="24"/>
        </w:rPr>
        <w:t>с</w:t>
      </w:r>
      <w:proofErr w:type="gramEnd"/>
      <w:r w:rsidRPr="008373C1">
        <w:rPr>
          <w:rFonts w:ascii="Times New Roman" w:hAnsi="Times New Roman"/>
          <w:sz w:val="24"/>
          <w:szCs w:val="24"/>
        </w:rPr>
        <w:t>.</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lastRenderedPageBreak/>
        <w:t>4.</w:t>
      </w:r>
      <w:r w:rsidRPr="008373C1">
        <w:rPr>
          <w:rFonts w:ascii="Times New Roman" w:hAnsi="Times New Roman"/>
          <w:sz w:val="24"/>
          <w:szCs w:val="24"/>
        </w:rPr>
        <w:tab/>
        <w:t>Гончарова Е.В.  «Экология для малышей» Программа экологического воспитания. Рекомендовано Департаментом образования и науки Хант</w:t>
      </w:r>
      <w:proofErr w:type="gramStart"/>
      <w:r w:rsidRPr="008373C1">
        <w:rPr>
          <w:rFonts w:ascii="Times New Roman" w:hAnsi="Times New Roman"/>
          <w:sz w:val="24"/>
          <w:szCs w:val="24"/>
        </w:rPr>
        <w:t>ы-</w:t>
      </w:r>
      <w:proofErr w:type="gramEnd"/>
      <w:r w:rsidRPr="008373C1">
        <w:rPr>
          <w:rFonts w:ascii="Times New Roman" w:hAnsi="Times New Roman"/>
          <w:sz w:val="24"/>
          <w:szCs w:val="24"/>
        </w:rPr>
        <w:t xml:space="preserve"> Мансийского автономного округа – Югры в качестве учебно-методического пособия для педагогических работников дошкольных образовательных учреждений. -Ханты – </w:t>
      </w:r>
      <w:proofErr w:type="spellStart"/>
      <w:r w:rsidRPr="008373C1">
        <w:rPr>
          <w:rFonts w:ascii="Times New Roman" w:hAnsi="Times New Roman"/>
          <w:sz w:val="24"/>
          <w:szCs w:val="24"/>
        </w:rPr>
        <w:t>Мансийск</w:t>
      </w:r>
      <w:proofErr w:type="spellEnd"/>
      <w:r w:rsidRPr="008373C1">
        <w:rPr>
          <w:rFonts w:ascii="Times New Roman" w:hAnsi="Times New Roman"/>
          <w:sz w:val="24"/>
          <w:szCs w:val="24"/>
        </w:rPr>
        <w:t>,  2005.</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5.</w:t>
      </w:r>
      <w:r w:rsidRPr="008373C1">
        <w:rPr>
          <w:rFonts w:ascii="Times New Roman" w:hAnsi="Times New Roman"/>
          <w:sz w:val="24"/>
          <w:szCs w:val="24"/>
        </w:rPr>
        <w:tab/>
        <w:t>Азбука краеведения./автор-составитель Гаврилова О.Н.- Екатеринбург</w:t>
      </w:r>
      <w:proofErr w:type="gramStart"/>
      <w:r w:rsidRPr="008373C1">
        <w:rPr>
          <w:rFonts w:ascii="Times New Roman" w:hAnsi="Times New Roman"/>
          <w:sz w:val="24"/>
          <w:szCs w:val="24"/>
        </w:rPr>
        <w:t xml:space="preserve">.: </w:t>
      </w:r>
      <w:proofErr w:type="gramEnd"/>
      <w:r w:rsidRPr="008373C1">
        <w:rPr>
          <w:rFonts w:ascii="Times New Roman" w:hAnsi="Times New Roman"/>
          <w:sz w:val="24"/>
          <w:szCs w:val="24"/>
        </w:rPr>
        <w:t>ООО «СВ-96», 2001.-392с.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Перечень пособий:</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1.</w:t>
      </w:r>
      <w:r w:rsidRPr="008373C1">
        <w:rPr>
          <w:rFonts w:ascii="Times New Roman" w:hAnsi="Times New Roman"/>
          <w:sz w:val="24"/>
          <w:szCs w:val="24"/>
        </w:rPr>
        <w:tab/>
        <w:t xml:space="preserve">Сказочная хрестоматия  «Про небо и Землю. Составители </w:t>
      </w:r>
      <w:proofErr w:type="spellStart"/>
      <w:r w:rsidRPr="008373C1">
        <w:rPr>
          <w:rFonts w:ascii="Times New Roman" w:hAnsi="Times New Roman"/>
          <w:sz w:val="24"/>
          <w:szCs w:val="24"/>
        </w:rPr>
        <w:t>Ашиков</w:t>
      </w:r>
      <w:proofErr w:type="spellEnd"/>
      <w:r w:rsidRPr="008373C1">
        <w:rPr>
          <w:rFonts w:ascii="Times New Roman" w:hAnsi="Times New Roman"/>
          <w:sz w:val="24"/>
          <w:szCs w:val="24"/>
        </w:rPr>
        <w:t xml:space="preserve"> В.И., </w:t>
      </w:r>
      <w:proofErr w:type="spellStart"/>
      <w:r w:rsidRPr="008373C1">
        <w:rPr>
          <w:rFonts w:ascii="Times New Roman" w:hAnsi="Times New Roman"/>
          <w:sz w:val="24"/>
          <w:szCs w:val="24"/>
        </w:rPr>
        <w:t>Ашикова</w:t>
      </w:r>
      <w:proofErr w:type="spellEnd"/>
      <w:r w:rsidRPr="008373C1">
        <w:rPr>
          <w:rFonts w:ascii="Times New Roman" w:hAnsi="Times New Roman"/>
          <w:sz w:val="24"/>
          <w:szCs w:val="24"/>
        </w:rPr>
        <w:t xml:space="preserve"> С.Г.-М.: Педагогическое просвещение России, 1999 – 368 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2.</w:t>
      </w:r>
      <w:r w:rsidRPr="008373C1">
        <w:rPr>
          <w:rFonts w:ascii="Times New Roman" w:hAnsi="Times New Roman"/>
          <w:sz w:val="24"/>
          <w:szCs w:val="24"/>
        </w:rPr>
        <w:tab/>
        <w:t>Наедине с природой: Книга для чтения</w:t>
      </w:r>
      <w:proofErr w:type="gramStart"/>
      <w:r w:rsidRPr="008373C1">
        <w:rPr>
          <w:rFonts w:ascii="Times New Roman" w:hAnsi="Times New Roman"/>
          <w:sz w:val="24"/>
          <w:szCs w:val="24"/>
        </w:rPr>
        <w:t xml:space="preserve"> /С</w:t>
      </w:r>
      <w:proofErr w:type="gramEnd"/>
      <w:r w:rsidRPr="008373C1">
        <w:rPr>
          <w:rFonts w:ascii="Times New Roman" w:hAnsi="Times New Roman"/>
          <w:sz w:val="24"/>
          <w:szCs w:val="24"/>
        </w:rPr>
        <w:t xml:space="preserve">ост. О.Н. Гаврилова.- Тюмень: Издательство Ю. </w:t>
      </w:r>
      <w:proofErr w:type="spellStart"/>
      <w:r w:rsidRPr="008373C1">
        <w:rPr>
          <w:rFonts w:ascii="Times New Roman" w:hAnsi="Times New Roman"/>
          <w:sz w:val="24"/>
          <w:szCs w:val="24"/>
        </w:rPr>
        <w:t>Мандрики</w:t>
      </w:r>
      <w:proofErr w:type="spellEnd"/>
      <w:r w:rsidRPr="008373C1">
        <w:rPr>
          <w:rFonts w:ascii="Times New Roman" w:hAnsi="Times New Roman"/>
          <w:sz w:val="24"/>
          <w:szCs w:val="24"/>
        </w:rPr>
        <w:t xml:space="preserve">, 2000.-288 </w:t>
      </w:r>
      <w:proofErr w:type="gramStart"/>
      <w:r w:rsidRPr="008373C1">
        <w:rPr>
          <w:rFonts w:ascii="Times New Roman" w:hAnsi="Times New Roman"/>
          <w:sz w:val="24"/>
          <w:szCs w:val="24"/>
        </w:rPr>
        <w:t>с</w:t>
      </w:r>
      <w:proofErr w:type="gramEnd"/>
      <w:r w:rsidRPr="008373C1">
        <w:rPr>
          <w:rFonts w:ascii="Times New Roman" w:hAnsi="Times New Roman"/>
          <w:sz w:val="24"/>
          <w:szCs w:val="24"/>
        </w:rPr>
        <w:t>.</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3.</w:t>
      </w:r>
      <w:r w:rsidRPr="008373C1">
        <w:rPr>
          <w:rFonts w:ascii="Times New Roman" w:hAnsi="Times New Roman"/>
          <w:sz w:val="24"/>
          <w:szCs w:val="24"/>
        </w:rPr>
        <w:tab/>
        <w:t>Природа края в художественной литературе: Животный мир</w:t>
      </w:r>
      <w:proofErr w:type="gramStart"/>
      <w:r w:rsidRPr="008373C1">
        <w:rPr>
          <w:rFonts w:ascii="Times New Roman" w:hAnsi="Times New Roman"/>
          <w:sz w:val="24"/>
          <w:szCs w:val="24"/>
        </w:rPr>
        <w:t>/С</w:t>
      </w:r>
      <w:proofErr w:type="gramEnd"/>
      <w:r w:rsidRPr="008373C1">
        <w:rPr>
          <w:rFonts w:ascii="Times New Roman" w:hAnsi="Times New Roman"/>
          <w:sz w:val="24"/>
          <w:szCs w:val="24"/>
        </w:rPr>
        <w:t xml:space="preserve">ост. О.Н. Гаврилова.- Тюмень: </w:t>
      </w:r>
      <w:proofErr w:type="spellStart"/>
      <w:r w:rsidRPr="008373C1">
        <w:rPr>
          <w:rFonts w:ascii="Times New Roman" w:hAnsi="Times New Roman"/>
          <w:sz w:val="24"/>
          <w:szCs w:val="24"/>
        </w:rPr>
        <w:t>СофтДизайн</w:t>
      </w:r>
      <w:proofErr w:type="spellEnd"/>
      <w:r w:rsidRPr="008373C1">
        <w:rPr>
          <w:rFonts w:ascii="Times New Roman" w:hAnsi="Times New Roman"/>
          <w:sz w:val="24"/>
          <w:szCs w:val="24"/>
        </w:rPr>
        <w:t>, 1997.-480 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4.</w:t>
      </w:r>
      <w:r w:rsidRPr="008373C1">
        <w:rPr>
          <w:rFonts w:ascii="Times New Roman" w:hAnsi="Times New Roman"/>
          <w:sz w:val="24"/>
          <w:szCs w:val="24"/>
        </w:rPr>
        <w:tab/>
        <w:t>Природа края в художественной литературе: Домашние животные</w:t>
      </w:r>
      <w:proofErr w:type="gramStart"/>
      <w:r w:rsidRPr="008373C1">
        <w:rPr>
          <w:rFonts w:ascii="Times New Roman" w:hAnsi="Times New Roman"/>
          <w:sz w:val="24"/>
          <w:szCs w:val="24"/>
        </w:rPr>
        <w:t>/С</w:t>
      </w:r>
      <w:proofErr w:type="gramEnd"/>
      <w:r w:rsidRPr="008373C1">
        <w:rPr>
          <w:rFonts w:ascii="Times New Roman" w:hAnsi="Times New Roman"/>
          <w:sz w:val="24"/>
          <w:szCs w:val="24"/>
        </w:rPr>
        <w:t xml:space="preserve">ост. О.Н. Гаврилова.- Тюмень: </w:t>
      </w:r>
      <w:proofErr w:type="spellStart"/>
      <w:r w:rsidRPr="008373C1">
        <w:rPr>
          <w:rFonts w:ascii="Times New Roman" w:hAnsi="Times New Roman"/>
          <w:sz w:val="24"/>
          <w:szCs w:val="24"/>
        </w:rPr>
        <w:t>СофтДизайн</w:t>
      </w:r>
      <w:proofErr w:type="spellEnd"/>
      <w:r w:rsidRPr="008373C1">
        <w:rPr>
          <w:rFonts w:ascii="Times New Roman" w:hAnsi="Times New Roman"/>
          <w:sz w:val="24"/>
          <w:szCs w:val="24"/>
        </w:rPr>
        <w:t>, 1997.-240 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5.</w:t>
      </w:r>
      <w:r w:rsidRPr="008373C1">
        <w:rPr>
          <w:rFonts w:ascii="Times New Roman" w:hAnsi="Times New Roman"/>
          <w:sz w:val="24"/>
          <w:szCs w:val="24"/>
        </w:rPr>
        <w:tab/>
        <w:t>Природа края в художественной литературе: Времена года</w:t>
      </w:r>
      <w:proofErr w:type="gramStart"/>
      <w:r w:rsidRPr="008373C1">
        <w:rPr>
          <w:rFonts w:ascii="Times New Roman" w:hAnsi="Times New Roman"/>
          <w:sz w:val="24"/>
          <w:szCs w:val="24"/>
        </w:rPr>
        <w:t>/С</w:t>
      </w:r>
      <w:proofErr w:type="gramEnd"/>
      <w:r w:rsidRPr="008373C1">
        <w:rPr>
          <w:rFonts w:ascii="Times New Roman" w:hAnsi="Times New Roman"/>
          <w:sz w:val="24"/>
          <w:szCs w:val="24"/>
        </w:rPr>
        <w:t xml:space="preserve">ост. О.Н. Гаврилова.- Тюмень: </w:t>
      </w:r>
      <w:proofErr w:type="spellStart"/>
      <w:r w:rsidRPr="008373C1">
        <w:rPr>
          <w:rFonts w:ascii="Times New Roman" w:hAnsi="Times New Roman"/>
          <w:sz w:val="24"/>
          <w:szCs w:val="24"/>
        </w:rPr>
        <w:t>СофтДизайн</w:t>
      </w:r>
      <w:proofErr w:type="spellEnd"/>
      <w:r w:rsidRPr="008373C1">
        <w:rPr>
          <w:rFonts w:ascii="Times New Roman" w:hAnsi="Times New Roman"/>
          <w:sz w:val="24"/>
          <w:szCs w:val="24"/>
        </w:rPr>
        <w:t>, 1997.-272 с.</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6.</w:t>
      </w:r>
      <w:r w:rsidRPr="008373C1">
        <w:rPr>
          <w:rFonts w:ascii="Times New Roman" w:hAnsi="Times New Roman"/>
          <w:sz w:val="24"/>
          <w:szCs w:val="24"/>
        </w:rPr>
        <w:tab/>
        <w:t xml:space="preserve">Шорыгина Т.А. Зеленые сказки: экология для малышей».- М.: Книголюб, 2006.-1004 </w:t>
      </w:r>
      <w:proofErr w:type="gramStart"/>
      <w:r w:rsidRPr="008373C1">
        <w:rPr>
          <w:rFonts w:ascii="Times New Roman" w:hAnsi="Times New Roman"/>
          <w:sz w:val="24"/>
          <w:szCs w:val="24"/>
        </w:rPr>
        <w:t>с</w:t>
      </w:r>
      <w:proofErr w:type="gramEnd"/>
      <w:r w:rsidRPr="008373C1">
        <w:rPr>
          <w:rFonts w:ascii="Times New Roman" w:hAnsi="Times New Roman"/>
          <w:sz w:val="24"/>
          <w:szCs w:val="24"/>
        </w:rPr>
        <w:t>.</w:t>
      </w:r>
    </w:p>
    <w:p w:rsidR="00D6213D" w:rsidRPr="008373C1" w:rsidRDefault="00D6213D" w:rsidP="0044093F">
      <w:pPr>
        <w:spacing w:after="0"/>
        <w:jc w:val="both"/>
        <w:rPr>
          <w:rFonts w:ascii="Times New Roman" w:hAnsi="Times New Roman"/>
          <w:sz w:val="24"/>
          <w:szCs w:val="24"/>
        </w:rPr>
      </w:pPr>
    </w:p>
    <w:p w:rsidR="00D6213D" w:rsidRPr="008373C1" w:rsidRDefault="00D6213D" w:rsidP="0044093F">
      <w:pPr>
        <w:spacing w:after="0"/>
        <w:jc w:val="both"/>
        <w:rPr>
          <w:rFonts w:ascii="Times New Roman" w:hAnsi="Times New Roman"/>
          <w:b/>
          <w:sz w:val="24"/>
          <w:szCs w:val="24"/>
        </w:rPr>
      </w:pPr>
      <w:r w:rsidRPr="008373C1">
        <w:rPr>
          <w:rFonts w:ascii="Times New Roman" w:hAnsi="Times New Roman"/>
          <w:b/>
          <w:sz w:val="24"/>
          <w:szCs w:val="24"/>
        </w:rPr>
        <w:t xml:space="preserve"> Информационные ресурсы</w:t>
      </w:r>
    </w:p>
    <w:p w:rsidR="00D6213D" w:rsidRPr="008373C1" w:rsidRDefault="00D6213D" w:rsidP="0044093F">
      <w:pPr>
        <w:spacing w:after="0"/>
        <w:jc w:val="both"/>
        <w:rPr>
          <w:rFonts w:ascii="Times New Roman" w:hAnsi="Times New Roman"/>
          <w:sz w:val="24"/>
          <w:szCs w:val="24"/>
        </w:rPr>
      </w:pPr>
      <w:r w:rsidRPr="008373C1">
        <w:rPr>
          <w:rFonts w:ascii="Times New Roman" w:hAnsi="Times New Roman"/>
          <w:sz w:val="24"/>
          <w:szCs w:val="24"/>
        </w:rPr>
        <w:t>- сайт учреждения - мбдоу-16.рф;</w:t>
      </w:r>
    </w:p>
    <w:p w:rsidR="00770135" w:rsidRPr="00770135" w:rsidRDefault="00770135" w:rsidP="0044093F">
      <w:pPr>
        <w:spacing w:after="0"/>
        <w:ind w:firstLine="709"/>
        <w:jc w:val="both"/>
        <w:rPr>
          <w:rFonts w:ascii="Times New Roman" w:hAnsi="Times New Roman"/>
          <w:b/>
          <w:i/>
          <w:sz w:val="24"/>
          <w:szCs w:val="24"/>
        </w:rPr>
      </w:pPr>
    </w:p>
    <w:sectPr w:rsidR="00770135" w:rsidRPr="00770135" w:rsidSect="008206E5">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548" w:rsidRDefault="008D4548" w:rsidP="00173EE4">
      <w:pPr>
        <w:spacing w:after="0" w:line="240" w:lineRule="auto"/>
      </w:pPr>
      <w:r>
        <w:separator/>
      </w:r>
    </w:p>
  </w:endnote>
  <w:endnote w:type="continuationSeparator" w:id="0">
    <w:p w:rsidR="008D4548" w:rsidRDefault="008D4548" w:rsidP="00173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548" w:rsidRDefault="008D4548" w:rsidP="00173EE4">
      <w:pPr>
        <w:spacing w:after="0" w:line="240" w:lineRule="auto"/>
      </w:pPr>
      <w:r>
        <w:separator/>
      </w:r>
    </w:p>
  </w:footnote>
  <w:footnote w:type="continuationSeparator" w:id="0">
    <w:p w:rsidR="008D4548" w:rsidRDefault="008D4548" w:rsidP="00173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48" w:rsidRDefault="008D454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22FD"/>
    <w:multiLevelType w:val="hybridMultilevel"/>
    <w:tmpl w:val="0E9A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F0F3E"/>
    <w:multiLevelType w:val="hybridMultilevel"/>
    <w:tmpl w:val="DF7C2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9914C7"/>
    <w:multiLevelType w:val="hybridMultilevel"/>
    <w:tmpl w:val="82DCB6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2E6507"/>
    <w:multiLevelType w:val="hybridMultilevel"/>
    <w:tmpl w:val="1DF80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E11C89"/>
    <w:multiLevelType w:val="hybridMultilevel"/>
    <w:tmpl w:val="C2A84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6263B28"/>
    <w:multiLevelType w:val="hybridMultilevel"/>
    <w:tmpl w:val="62B0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623E7"/>
    <w:multiLevelType w:val="hybridMultilevel"/>
    <w:tmpl w:val="16E6C0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ECC0B07"/>
    <w:multiLevelType w:val="hybridMultilevel"/>
    <w:tmpl w:val="93D25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A47EA0"/>
    <w:multiLevelType w:val="hybridMultilevel"/>
    <w:tmpl w:val="49D4B1FA"/>
    <w:lvl w:ilvl="0" w:tplc="3162ECF2">
      <w:start w:val="1"/>
      <w:numFmt w:val="decimal"/>
      <w:lvlText w:val="%1."/>
      <w:lvlJc w:val="left"/>
      <w:pPr>
        <w:tabs>
          <w:tab w:val="num" w:pos="340"/>
        </w:tabs>
      </w:pPr>
    </w:lvl>
    <w:lvl w:ilvl="1" w:tplc="87E82FD0">
      <w:start w:val="1"/>
      <w:numFmt w:val="bullet"/>
      <w:lvlText w:val=""/>
      <w:lvlJc w:val="left"/>
      <w:pPr>
        <w:tabs>
          <w:tab w:val="num" w:pos="1477"/>
        </w:tabs>
        <w:ind w:left="1477" w:hanging="397"/>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2352E8"/>
    <w:multiLevelType w:val="hybridMultilevel"/>
    <w:tmpl w:val="FF78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824D18"/>
    <w:multiLevelType w:val="hybridMultilevel"/>
    <w:tmpl w:val="9EFE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242E47"/>
    <w:multiLevelType w:val="hybridMultilevel"/>
    <w:tmpl w:val="273E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824367"/>
    <w:multiLevelType w:val="hybridMultilevel"/>
    <w:tmpl w:val="141A9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F0720A"/>
    <w:multiLevelType w:val="hybridMultilevel"/>
    <w:tmpl w:val="8FC4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272B5E"/>
    <w:multiLevelType w:val="hybridMultilevel"/>
    <w:tmpl w:val="D67C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9A26C9"/>
    <w:multiLevelType w:val="hybridMultilevel"/>
    <w:tmpl w:val="3BF81534"/>
    <w:lvl w:ilvl="0" w:tplc="00000005">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90D728F"/>
    <w:multiLevelType w:val="hybridMultilevel"/>
    <w:tmpl w:val="44AA9A00"/>
    <w:lvl w:ilvl="0" w:tplc="0419000F">
      <w:start w:val="1"/>
      <w:numFmt w:val="decimal"/>
      <w:lvlText w:val="%1."/>
      <w:lvlJc w:val="left"/>
      <w:pPr>
        <w:ind w:left="1157" w:hanging="360"/>
      </w:p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7">
    <w:nsid w:val="6911100F"/>
    <w:multiLevelType w:val="hybridMultilevel"/>
    <w:tmpl w:val="63E6D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B591370"/>
    <w:multiLevelType w:val="hybridMultilevel"/>
    <w:tmpl w:val="AB64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5680C"/>
    <w:multiLevelType w:val="hybridMultilevel"/>
    <w:tmpl w:val="D40C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91602A"/>
    <w:multiLevelType w:val="hybridMultilevel"/>
    <w:tmpl w:val="0E4E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6B7CAD"/>
    <w:multiLevelType w:val="hybridMultilevel"/>
    <w:tmpl w:val="B19E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15"/>
  </w:num>
  <w:num w:numId="5">
    <w:abstractNumId w:val="13"/>
  </w:num>
  <w:num w:numId="6">
    <w:abstractNumId w:val="11"/>
  </w:num>
  <w:num w:numId="7">
    <w:abstractNumId w:val="5"/>
  </w:num>
  <w:num w:numId="8">
    <w:abstractNumId w:val="12"/>
  </w:num>
  <w:num w:numId="9">
    <w:abstractNumId w:val="9"/>
  </w:num>
  <w:num w:numId="10">
    <w:abstractNumId w:val="20"/>
  </w:num>
  <w:num w:numId="11">
    <w:abstractNumId w:val="19"/>
  </w:num>
  <w:num w:numId="12">
    <w:abstractNumId w:val="18"/>
  </w:num>
  <w:num w:numId="13">
    <w:abstractNumId w:val="0"/>
  </w:num>
  <w:num w:numId="14">
    <w:abstractNumId w:val="14"/>
  </w:num>
  <w:num w:numId="15">
    <w:abstractNumId w:val="6"/>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1"/>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0745"/>
    <w:rsid w:val="000852FE"/>
    <w:rsid w:val="00116CE8"/>
    <w:rsid w:val="00173EE4"/>
    <w:rsid w:val="00240745"/>
    <w:rsid w:val="002575A7"/>
    <w:rsid w:val="00296AA1"/>
    <w:rsid w:val="002A1342"/>
    <w:rsid w:val="002D5D0C"/>
    <w:rsid w:val="002E1244"/>
    <w:rsid w:val="00302968"/>
    <w:rsid w:val="003151E7"/>
    <w:rsid w:val="00384B37"/>
    <w:rsid w:val="0044093F"/>
    <w:rsid w:val="00450EAC"/>
    <w:rsid w:val="00473391"/>
    <w:rsid w:val="00475007"/>
    <w:rsid w:val="00486EB3"/>
    <w:rsid w:val="004D22B2"/>
    <w:rsid w:val="006F1CC4"/>
    <w:rsid w:val="00731205"/>
    <w:rsid w:val="00751197"/>
    <w:rsid w:val="00770135"/>
    <w:rsid w:val="00783508"/>
    <w:rsid w:val="007F3A90"/>
    <w:rsid w:val="008206E5"/>
    <w:rsid w:val="008D4548"/>
    <w:rsid w:val="008E186D"/>
    <w:rsid w:val="00912EB2"/>
    <w:rsid w:val="0095727E"/>
    <w:rsid w:val="009C593F"/>
    <w:rsid w:val="009E0A0F"/>
    <w:rsid w:val="00A26A0C"/>
    <w:rsid w:val="00B010E9"/>
    <w:rsid w:val="00BE1E9D"/>
    <w:rsid w:val="00C62C7E"/>
    <w:rsid w:val="00CD5D97"/>
    <w:rsid w:val="00D12728"/>
    <w:rsid w:val="00D17AE7"/>
    <w:rsid w:val="00D6213D"/>
    <w:rsid w:val="00DD3F9B"/>
    <w:rsid w:val="00DD7058"/>
    <w:rsid w:val="00DE7081"/>
    <w:rsid w:val="00E02088"/>
    <w:rsid w:val="00E23340"/>
    <w:rsid w:val="00E41BD1"/>
    <w:rsid w:val="00F32A9A"/>
    <w:rsid w:val="00F35173"/>
    <w:rsid w:val="00F65D53"/>
    <w:rsid w:val="00F80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07"/>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475007"/>
    <w:pPr>
      <w:keepNext/>
      <w:keepLines/>
      <w:spacing w:before="200" w:after="0" w:line="240"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007"/>
    <w:pPr>
      <w:ind w:left="720"/>
      <w:contextualSpacing/>
    </w:pPr>
    <w:rPr>
      <w:lang w:eastAsia="ru-RU"/>
    </w:rPr>
  </w:style>
  <w:style w:type="paragraph" w:styleId="a4">
    <w:name w:val="footnote text"/>
    <w:basedOn w:val="a"/>
    <w:link w:val="a5"/>
    <w:rsid w:val="00475007"/>
    <w:pPr>
      <w:suppressAutoHyphens/>
      <w:spacing w:after="0" w:line="240" w:lineRule="auto"/>
    </w:pPr>
    <w:rPr>
      <w:rFonts w:ascii="Times New Roman" w:eastAsia="Times New Roman" w:hAnsi="Times New Roman"/>
      <w:sz w:val="20"/>
      <w:szCs w:val="20"/>
      <w:lang w:eastAsia="zh-CN"/>
    </w:rPr>
  </w:style>
  <w:style w:type="character" w:customStyle="1" w:styleId="a5">
    <w:name w:val="Текст сноски Знак"/>
    <w:basedOn w:val="a0"/>
    <w:link w:val="a4"/>
    <w:rsid w:val="00475007"/>
    <w:rPr>
      <w:rFonts w:ascii="Times New Roman" w:eastAsia="Times New Roman" w:hAnsi="Times New Roman" w:cs="Times New Roman"/>
      <w:sz w:val="20"/>
      <w:szCs w:val="20"/>
      <w:lang w:eastAsia="zh-CN"/>
    </w:rPr>
  </w:style>
  <w:style w:type="paragraph" w:styleId="a6">
    <w:name w:val="Body Text"/>
    <w:basedOn w:val="a"/>
    <w:link w:val="a7"/>
    <w:uiPriority w:val="99"/>
    <w:semiHidden/>
    <w:unhideWhenUsed/>
    <w:rsid w:val="00475007"/>
    <w:pPr>
      <w:spacing w:after="120"/>
    </w:pPr>
  </w:style>
  <w:style w:type="character" w:customStyle="1" w:styleId="a7">
    <w:name w:val="Основной текст Знак"/>
    <w:basedOn w:val="a0"/>
    <w:link w:val="a6"/>
    <w:uiPriority w:val="99"/>
    <w:semiHidden/>
    <w:rsid w:val="00475007"/>
    <w:rPr>
      <w:rFonts w:ascii="Calibri" w:eastAsia="Calibri" w:hAnsi="Calibri" w:cs="Times New Roman"/>
    </w:rPr>
  </w:style>
  <w:style w:type="character" w:customStyle="1" w:styleId="30">
    <w:name w:val="Заголовок 3 Знак"/>
    <w:basedOn w:val="a0"/>
    <w:link w:val="3"/>
    <w:uiPriority w:val="9"/>
    <w:rsid w:val="00475007"/>
    <w:rPr>
      <w:rFonts w:asciiTheme="majorHAnsi" w:eastAsiaTheme="majorEastAsia" w:hAnsiTheme="majorHAnsi" w:cstheme="majorBidi"/>
      <w:b/>
      <w:bCs/>
      <w:color w:val="5B9BD5" w:themeColor="accent1"/>
      <w:lang w:eastAsia="ru-RU"/>
    </w:rPr>
  </w:style>
  <w:style w:type="paragraph" w:styleId="a8">
    <w:name w:val="Normal (Web)"/>
    <w:basedOn w:val="a"/>
    <w:uiPriority w:val="99"/>
    <w:rsid w:val="00475007"/>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4750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uiPriority w:val="99"/>
    <w:rsid w:val="00475007"/>
    <w:pPr>
      <w:spacing w:after="0" w:line="240" w:lineRule="auto"/>
      <w:ind w:left="708"/>
    </w:pPr>
    <w:rPr>
      <w:rFonts w:ascii="Times New Roman" w:eastAsia="Times New Roman" w:hAnsi="Times New Roman"/>
      <w:sz w:val="24"/>
      <w:szCs w:val="24"/>
      <w:lang w:eastAsia="ru-RU"/>
    </w:rPr>
  </w:style>
  <w:style w:type="table" w:styleId="a9">
    <w:name w:val="Table Grid"/>
    <w:basedOn w:val="a1"/>
    <w:uiPriority w:val="59"/>
    <w:rsid w:val="009572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5727E"/>
    <w:pPr>
      <w:autoSpaceDE w:val="0"/>
      <w:autoSpaceDN w:val="0"/>
      <w:adjustRightInd w:val="0"/>
      <w:spacing w:after="0" w:line="240" w:lineRule="auto"/>
    </w:pPr>
    <w:rPr>
      <w:rFonts w:ascii="Arial" w:eastAsia="Calibri" w:hAnsi="Arial" w:cs="Arial"/>
      <w:sz w:val="24"/>
      <w:szCs w:val="24"/>
    </w:rPr>
  </w:style>
  <w:style w:type="character" w:customStyle="1" w:styleId="c0">
    <w:name w:val="c0"/>
    <w:basedOn w:val="a0"/>
    <w:uiPriority w:val="99"/>
    <w:rsid w:val="00D6213D"/>
  </w:style>
  <w:style w:type="paragraph" w:styleId="aa">
    <w:name w:val="header"/>
    <w:basedOn w:val="a"/>
    <w:link w:val="ab"/>
    <w:uiPriority w:val="99"/>
    <w:unhideWhenUsed/>
    <w:rsid w:val="00173E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3EE4"/>
    <w:rPr>
      <w:rFonts w:ascii="Calibri" w:eastAsia="Calibri" w:hAnsi="Calibri" w:cs="Times New Roman"/>
    </w:rPr>
  </w:style>
  <w:style w:type="paragraph" w:styleId="ac">
    <w:name w:val="footer"/>
    <w:basedOn w:val="a"/>
    <w:link w:val="ad"/>
    <w:uiPriority w:val="99"/>
    <w:unhideWhenUsed/>
    <w:rsid w:val="00173E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3EE4"/>
    <w:rPr>
      <w:rFonts w:ascii="Calibri" w:eastAsia="Calibri" w:hAnsi="Calibri" w:cs="Times New Roman"/>
    </w:rPr>
  </w:style>
  <w:style w:type="paragraph" w:styleId="ae">
    <w:name w:val="Body Text Indent"/>
    <w:basedOn w:val="a"/>
    <w:link w:val="af"/>
    <w:uiPriority w:val="99"/>
    <w:semiHidden/>
    <w:unhideWhenUsed/>
    <w:rsid w:val="00E02088"/>
    <w:pPr>
      <w:spacing w:after="120"/>
      <w:ind w:left="283"/>
    </w:pPr>
  </w:style>
  <w:style w:type="character" w:customStyle="1" w:styleId="af">
    <w:name w:val="Основной текст с отступом Знак"/>
    <w:basedOn w:val="a0"/>
    <w:link w:val="ae"/>
    <w:uiPriority w:val="99"/>
    <w:semiHidden/>
    <w:rsid w:val="00E020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ED2E-EB4A-43F1-8C23-09AED66E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36</Pages>
  <Words>15076</Words>
  <Characters>85938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Home</cp:lastModifiedBy>
  <cp:revision>19</cp:revision>
  <cp:lastPrinted>2016-12-04T15:03:00Z</cp:lastPrinted>
  <dcterms:created xsi:type="dcterms:W3CDTF">2015-10-18T03:31:00Z</dcterms:created>
  <dcterms:modified xsi:type="dcterms:W3CDTF">2017-09-21T07:53:00Z</dcterms:modified>
</cp:coreProperties>
</file>