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46" w:rsidRDefault="00F24066" w:rsidP="004A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66">
        <w:rPr>
          <w:rFonts w:ascii="Times New Roman" w:hAnsi="Times New Roman" w:cs="Times New Roman"/>
          <w:b/>
          <w:sz w:val="28"/>
          <w:szCs w:val="28"/>
        </w:rPr>
        <w:t>Квазиомонимы. Автоматизация звука [р]</w:t>
      </w:r>
      <w:r w:rsidR="00B52728">
        <w:rPr>
          <w:rFonts w:ascii="Times New Roman" w:hAnsi="Times New Roman" w:cs="Times New Roman"/>
          <w:b/>
          <w:sz w:val="28"/>
          <w:szCs w:val="28"/>
        </w:rPr>
        <w:t xml:space="preserve"> в начале слова</w:t>
      </w:r>
      <w:r w:rsidRPr="00F24066">
        <w:rPr>
          <w:rFonts w:ascii="Times New Roman" w:hAnsi="Times New Roman" w:cs="Times New Roman"/>
          <w:b/>
          <w:sz w:val="28"/>
          <w:szCs w:val="28"/>
        </w:rPr>
        <w:t>. Произносить слова-картинки сначала слева- направо, затем в обратную сторону</w:t>
      </w:r>
      <w:r w:rsidR="00B52728">
        <w:rPr>
          <w:rFonts w:ascii="Times New Roman" w:hAnsi="Times New Roman" w:cs="Times New Roman"/>
          <w:b/>
          <w:sz w:val="28"/>
          <w:szCs w:val="28"/>
        </w:rPr>
        <w:t xml:space="preserve"> (постепенно увеличивая темп произношения)</w:t>
      </w:r>
      <w:r w:rsidRPr="00F24066">
        <w:rPr>
          <w:rFonts w:ascii="Times New Roman" w:hAnsi="Times New Roman" w:cs="Times New Roman"/>
          <w:b/>
          <w:sz w:val="28"/>
          <w:szCs w:val="28"/>
        </w:rPr>
        <w:t>.</w:t>
      </w:r>
    </w:p>
    <w:p w:rsidR="004A1FE5" w:rsidRDefault="004A1FE5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227" w:rsidRPr="00F24066" w:rsidRDefault="00290227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рак-мак</w:t>
      </w:r>
    </w:p>
    <w:tbl>
      <w:tblPr>
        <w:tblStyle w:val="a3"/>
        <w:tblW w:w="0" w:type="auto"/>
        <w:tblInd w:w="-459" w:type="dxa"/>
        <w:tblLook w:val="04A0"/>
      </w:tblPr>
      <w:tblGrid>
        <w:gridCol w:w="1575"/>
        <w:gridCol w:w="1474"/>
        <w:gridCol w:w="1575"/>
        <w:gridCol w:w="1474"/>
        <w:gridCol w:w="1575"/>
        <w:gridCol w:w="1474"/>
        <w:gridCol w:w="1575"/>
        <w:gridCol w:w="1474"/>
        <w:gridCol w:w="1575"/>
        <w:gridCol w:w="1474"/>
      </w:tblGrid>
      <w:tr w:rsidR="007A3F5F" w:rsidTr="00290227">
        <w:tc>
          <w:tcPr>
            <w:tcW w:w="1575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092200"/>
                  <wp:effectExtent l="19050" t="0" r="3916" b="0"/>
                  <wp:docPr id="4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09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3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181100"/>
                  <wp:effectExtent l="19050" t="0" r="3916" b="0"/>
                  <wp:docPr id="5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1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9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181100"/>
                  <wp:effectExtent l="19050" t="0" r="3916" b="0"/>
                  <wp:docPr id="6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1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10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092200"/>
                  <wp:effectExtent l="19050" t="0" r="3916" b="0"/>
                  <wp:docPr id="7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09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11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092200"/>
                  <wp:effectExtent l="19050" t="0" r="3916" b="0"/>
                  <wp:docPr id="8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09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F24066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12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066" w:rsidRPr="00290227" w:rsidRDefault="00290227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рак-мак</w:t>
      </w:r>
    </w:p>
    <w:tbl>
      <w:tblPr>
        <w:tblStyle w:val="a3"/>
        <w:tblW w:w="0" w:type="auto"/>
        <w:tblInd w:w="-459" w:type="dxa"/>
        <w:tblLook w:val="04A0"/>
      </w:tblPr>
      <w:tblGrid>
        <w:gridCol w:w="1575"/>
        <w:gridCol w:w="1474"/>
        <w:gridCol w:w="1575"/>
        <w:gridCol w:w="1575"/>
        <w:gridCol w:w="1474"/>
        <w:gridCol w:w="1575"/>
        <w:gridCol w:w="1474"/>
        <w:gridCol w:w="1474"/>
        <w:gridCol w:w="1575"/>
        <w:gridCol w:w="1474"/>
      </w:tblGrid>
      <w:tr w:rsidR="007A3F5F" w:rsidTr="00290227">
        <w:tc>
          <w:tcPr>
            <w:tcW w:w="168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155700"/>
                  <wp:effectExtent l="19050" t="0" r="3916" b="0"/>
                  <wp:docPr id="13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15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14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155700"/>
                  <wp:effectExtent l="19050" t="0" r="3916" b="0"/>
                  <wp:docPr id="15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15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092200"/>
                  <wp:effectExtent l="19050" t="0" r="3916" b="0"/>
                  <wp:docPr id="23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09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24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155700"/>
                  <wp:effectExtent l="19050" t="0" r="3916" b="0"/>
                  <wp:docPr id="25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15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26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92200"/>
                  <wp:effectExtent l="19050" t="0" r="0" b="0"/>
                  <wp:docPr id="20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9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0484" cy="1092200"/>
                  <wp:effectExtent l="19050" t="0" r="3916" b="0"/>
                  <wp:docPr id="27" name="Рисунок 3" descr="C:\Users\User\Desktop\квазиомонимы\rak-evroprj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вазиомонимы\rak-evroprj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74" cy="109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vAlign w:val="center"/>
          </w:tcPr>
          <w:p w:rsidR="007A3F5F" w:rsidRDefault="007A3F5F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4061" cy="1016000"/>
                  <wp:effectExtent l="19050" t="0" r="0" b="0"/>
                  <wp:docPr id="22" name="Рисунок 2" descr="C:\Users\User\Desktop\квазиомонимы\Poppies_2_148.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Poppies_2_148.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016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FE5" w:rsidRDefault="004A1FE5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F5F" w:rsidRPr="00290227" w:rsidRDefault="00290227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227">
        <w:rPr>
          <w:rFonts w:ascii="Times New Roman" w:hAnsi="Times New Roman" w:cs="Times New Roman"/>
          <w:b/>
          <w:sz w:val="28"/>
          <w:szCs w:val="28"/>
        </w:rPr>
        <w:t>рот-кот</w:t>
      </w:r>
    </w:p>
    <w:tbl>
      <w:tblPr>
        <w:tblStyle w:val="a3"/>
        <w:tblW w:w="0" w:type="auto"/>
        <w:tblInd w:w="-459" w:type="dxa"/>
        <w:tblLook w:val="04A0"/>
      </w:tblPr>
      <w:tblGrid>
        <w:gridCol w:w="1515"/>
        <w:gridCol w:w="1566"/>
        <w:gridCol w:w="1509"/>
        <w:gridCol w:w="1566"/>
        <w:gridCol w:w="1404"/>
        <w:gridCol w:w="1566"/>
        <w:gridCol w:w="1472"/>
        <w:gridCol w:w="1566"/>
        <w:gridCol w:w="1515"/>
        <w:gridCol w:w="1566"/>
      </w:tblGrid>
      <w:tr w:rsidR="00290227" w:rsidTr="00290227">
        <w:tc>
          <w:tcPr>
            <w:tcW w:w="1515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28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29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30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34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31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35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32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36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33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37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227" w:rsidRPr="00290227" w:rsidRDefault="00290227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227">
        <w:rPr>
          <w:rFonts w:ascii="Times New Roman" w:hAnsi="Times New Roman" w:cs="Times New Roman"/>
          <w:b/>
          <w:sz w:val="28"/>
          <w:szCs w:val="28"/>
        </w:rPr>
        <w:t>рот-кот</w:t>
      </w:r>
    </w:p>
    <w:tbl>
      <w:tblPr>
        <w:tblStyle w:val="a3"/>
        <w:tblW w:w="0" w:type="auto"/>
        <w:tblInd w:w="-459" w:type="dxa"/>
        <w:tblLook w:val="04A0"/>
      </w:tblPr>
      <w:tblGrid>
        <w:gridCol w:w="1483"/>
        <w:gridCol w:w="1566"/>
        <w:gridCol w:w="1478"/>
        <w:gridCol w:w="1566"/>
        <w:gridCol w:w="1566"/>
        <w:gridCol w:w="1523"/>
        <w:gridCol w:w="1448"/>
        <w:gridCol w:w="1566"/>
        <w:gridCol w:w="1483"/>
        <w:gridCol w:w="1566"/>
      </w:tblGrid>
      <w:tr w:rsidR="00290227" w:rsidTr="00EC4617">
        <w:tc>
          <w:tcPr>
            <w:tcW w:w="1515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38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39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40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41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48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DF4478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7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49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44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45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927100"/>
                  <wp:effectExtent l="19050" t="0" r="0" b="0"/>
                  <wp:docPr id="46" name="Рисунок 4" descr="C:\Users\User\Desktop\квазиомонимы\4f75caa762aa529a100b26cef879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вазиомонимы\4f75caa762aa529a100b26cef879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:rsidR="00290227" w:rsidRDefault="00290227" w:rsidP="004A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19050" t="0" r="0" b="0"/>
                  <wp:docPr id="47" name="Рисунок 5" descr="C:\Users\User\Desktop\квазиомонимы\14308781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вазиомонимы\14308781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47" cy="82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F5F" w:rsidRDefault="007A3F5F" w:rsidP="004A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F5F" w:rsidRDefault="007A3F5F" w:rsidP="004A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E5" w:rsidRDefault="004A1FE5" w:rsidP="004A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28" w:rsidRDefault="00B52728" w:rsidP="004A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66">
        <w:rPr>
          <w:rFonts w:ascii="Times New Roman" w:hAnsi="Times New Roman" w:cs="Times New Roman"/>
          <w:b/>
          <w:sz w:val="28"/>
          <w:szCs w:val="28"/>
        </w:rPr>
        <w:lastRenderedPageBreak/>
        <w:t>Квазиомонимы. Автоматизация звука [р]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начале слова</w:t>
      </w:r>
      <w:r w:rsidRPr="00F24066">
        <w:rPr>
          <w:rFonts w:ascii="Times New Roman" w:hAnsi="Times New Roman" w:cs="Times New Roman"/>
          <w:b/>
          <w:sz w:val="28"/>
          <w:szCs w:val="28"/>
        </w:rPr>
        <w:t>. Произносить слова-картинки сначала слева- направо, затем в обратную сторону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(постепенно увеличивая темп произношения)</w:t>
      </w:r>
      <w:r w:rsidRPr="00F24066">
        <w:rPr>
          <w:rFonts w:ascii="Times New Roman" w:hAnsi="Times New Roman" w:cs="Times New Roman"/>
          <w:b/>
          <w:sz w:val="28"/>
          <w:szCs w:val="28"/>
        </w:rPr>
        <w:t>.</w:t>
      </w:r>
    </w:p>
    <w:p w:rsidR="004A1FE5" w:rsidRDefault="004A1FE5" w:rsidP="004A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28" w:rsidRDefault="00486FFB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FFB">
        <w:rPr>
          <w:rFonts w:ascii="Times New Roman" w:hAnsi="Times New Roman" w:cs="Times New Roman"/>
          <w:b/>
          <w:sz w:val="28"/>
          <w:szCs w:val="28"/>
        </w:rPr>
        <w:t>роза- роща</w:t>
      </w:r>
    </w:p>
    <w:tbl>
      <w:tblPr>
        <w:tblStyle w:val="a3"/>
        <w:tblW w:w="0" w:type="auto"/>
        <w:tblInd w:w="-459" w:type="dxa"/>
        <w:tblLook w:val="04A0"/>
      </w:tblPr>
      <w:tblGrid>
        <w:gridCol w:w="1435"/>
        <w:gridCol w:w="1614"/>
        <w:gridCol w:w="1435"/>
        <w:gridCol w:w="1614"/>
        <w:gridCol w:w="1435"/>
        <w:gridCol w:w="1614"/>
        <w:gridCol w:w="1435"/>
        <w:gridCol w:w="1614"/>
        <w:gridCol w:w="1435"/>
        <w:gridCol w:w="1614"/>
      </w:tblGrid>
      <w:tr w:rsidR="00486FFB" w:rsidTr="00486FFB">
        <w:tc>
          <w:tcPr>
            <w:tcW w:w="1446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60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61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63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67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64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68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65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69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66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70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FFB" w:rsidRDefault="00486FFB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роза-роща</w:t>
      </w:r>
    </w:p>
    <w:tbl>
      <w:tblPr>
        <w:tblStyle w:val="a3"/>
        <w:tblW w:w="0" w:type="auto"/>
        <w:tblInd w:w="-459" w:type="dxa"/>
        <w:tblLook w:val="04A0"/>
      </w:tblPr>
      <w:tblGrid>
        <w:gridCol w:w="1435"/>
        <w:gridCol w:w="1614"/>
        <w:gridCol w:w="1435"/>
        <w:gridCol w:w="1614"/>
        <w:gridCol w:w="1614"/>
        <w:gridCol w:w="1435"/>
        <w:gridCol w:w="1614"/>
        <w:gridCol w:w="1435"/>
        <w:gridCol w:w="1435"/>
        <w:gridCol w:w="1614"/>
      </w:tblGrid>
      <w:tr w:rsidR="00486FFB" w:rsidTr="00EC4617">
        <w:tc>
          <w:tcPr>
            <w:tcW w:w="1446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72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73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74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75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82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83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84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85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143000"/>
                  <wp:effectExtent l="19050" t="0" r="6350" b="0"/>
                  <wp:docPr id="80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9950" cy="1003300"/>
                  <wp:effectExtent l="19050" t="0" r="6350" b="0"/>
                  <wp:docPr id="81" name="Рисунок 7" descr="C:\Users\User\Desktop\квазиомонимы\d99a699b653084a7e3e28cc99359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вазиомонимы\d99a699b653084a7e3e28cc99359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FE5" w:rsidRDefault="004A1FE5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FFB" w:rsidRDefault="00486FFB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Розовая роза- красная роза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1418"/>
        <w:gridCol w:w="1656"/>
        <w:gridCol w:w="1478"/>
        <w:gridCol w:w="1544"/>
        <w:gridCol w:w="1559"/>
        <w:gridCol w:w="1417"/>
        <w:gridCol w:w="1701"/>
        <w:gridCol w:w="1418"/>
        <w:gridCol w:w="1417"/>
        <w:gridCol w:w="1701"/>
      </w:tblGrid>
      <w:tr w:rsidR="00486FFB" w:rsidTr="004A1FE5">
        <w:tc>
          <w:tcPr>
            <w:tcW w:w="141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9243" cy="993913"/>
                  <wp:effectExtent l="19050" t="0" r="8007" b="0"/>
                  <wp:docPr id="86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720" cy="99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993913"/>
                  <wp:effectExtent l="19050" t="0" r="6350" b="0"/>
                  <wp:docPr id="87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8974" cy="864704"/>
                  <wp:effectExtent l="19050" t="0" r="0" b="0"/>
                  <wp:docPr id="93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31" cy="87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1003852"/>
                  <wp:effectExtent l="19050" t="0" r="6350" b="0"/>
                  <wp:docPr id="97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3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16446" cy="904461"/>
                  <wp:effectExtent l="19050" t="0" r="7454" b="0"/>
                  <wp:docPr id="94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64" cy="90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26384" cy="904461"/>
                  <wp:effectExtent l="19050" t="0" r="0" b="0"/>
                  <wp:docPr id="98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86" cy="904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2958" cy="904461"/>
                  <wp:effectExtent l="19050" t="0" r="0" b="0"/>
                  <wp:docPr id="95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2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7618" cy="854765"/>
                  <wp:effectExtent l="19050" t="0" r="3432" b="0"/>
                  <wp:docPr id="99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18" cy="85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46263" cy="881600"/>
                  <wp:effectExtent l="19050" t="0" r="0" b="0"/>
                  <wp:docPr id="96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73" cy="88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486FFB" w:rsidRDefault="00486FFB" w:rsidP="004A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844826"/>
                  <wp:effectExtent l="19050" t="0" r="6350" b="0"/>
                  <wp:docPr id="100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4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FE5" w:rsidRDefault="004A1FE5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FFB" w:rsidRDefault="004A1FE5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Розовая роза- красная роза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1418"/>
        <w:gridCol w:w="1656"/>
        <w:gridCol w:w="1478"/>
        <w:gridCol w:w="1544"/>
        <w:gridCol w:w="1559"/>
        <w:gridCol w:w="1417"/>
        <w:gridCol w:w="1701"/>
        <w:gridCol w:w="1418"/>
        <w:gridCol w:w="1417"/>
        <w:gridCol w:w="1701"/>
      </w:tblGrid>
      <w:tr w:rsidR="004A1FE5" w:rsidTr="00EC4617">
        <w:tc>
          <w:tcPr>
            <w:tcW w:w="1418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9243" cy="993913"/>
                  <wp:effectExtent l="19050" t="0" r="8007" b="0"/>
                  <wp:docPr id="101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720" cy="99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993913"/>
                  <wp:effectExtent l="19050" t="0" r="6350" b="0"/>
                  <wp:docPr id="102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8974" cy="864704"/>
                  <wp:effectExtent l="19050" t="0" r="0" b="0"/>
                  <wp:docPr id="103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31" cy="87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16446" cy="904461"/>
                  <wp:effectExtent l="19050" t="0" r="7454" b="0"/>
                  <wp:docPr id="111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64" cy="90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26384" cy="904461"/>
                  <wp:effectExtent l="19050" t="0" r="0" b="0"/>
                  <wp:docPr id="112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386" cy="904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2958" cy="904461"/>
                  <wp:effectExtent l="19050" t="0" r="0" b="0"/>
                  <wp:docPr id="113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2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7618" cy="854765"/>
                  <wp:effectExtent l="19050" t="0" r="3432" b="0"/>
                  <wp:docPr id="114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18" cy="85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7618" cy="854765"/>
                  <wp:effectExtent l="19050" t="0" r="3432" b="0"/>
                  <wp:docPr id="108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18" cy="85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46263" cy="881600"/>
                  <wp:effectExtent l="19050" t="0" r="0" b="0"/>
                  <wp:docPr id="109" name="Рисунок 9" descr="C:\Users\User\Desktop\квазиомонимы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вазиомонимы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73" cy="88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4A1FE5" w:rsidRDefault="004A1FE5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5650" cy="844826"/>
                  <wp:effectExtent l="19050" t="0" r="6350" b="0"/>
                  <wp:docPr id="110" name="Рисунок 6" descr="C:\Users\User\Desktop\квазиомонимы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вазиомонимы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4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FE5" w:rsidRDefault="004A1FE5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256" w:rsidRDefault="00DE0256" w:rsidP="00DE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66">
        <w:rPr>
          <w:rFonts w:ascii="Times New Roman" w:hAnsi="Times New Roman" w:cs="Times New Roman"/>
          <w:b/>
          <w:sz w:val="28"/>
          <w:szCs w:val="28"/>
        </w:rPr>
        <w:lastRenderedPageBreak/>
        <w:t>Квазиомонимы. Автоматизация звука [р]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начале и середине слова</w:t>
      </w:r>
      <w:r w:rsidRPr="00F24066">
        <w:rPr>
          <w:rFonts w:ascii="Times New Roman" w:hAnsi="Times New Roman" w:cs="Times New Roman"/>
          <w:b/>
          <w:sz w:val="28"/>
          <w:szCs w:val="28"/>
        </w:rPr>
        <w:t>. Произносить слова-картинки сначала слева- направо, затем в обратную сторону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(постепенно увеличивая темп произношения)</w:t>
      </w:r>
      <w:r w:rsidRPr="00F24066">
        <w:rPr>
          <w:rFonts w:ascii="Times New Roman" w:hAnsi="Times New Roman" w:cs="Times New Roman"/>
          <w:b/>
          <w:sz w:val="28"/>
          <w:szCs w:val="28"/>
        </w:rPr>
        <w:t>.</w:t>
      </w:r>
    </w:p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ромашка-рубашка</w:t>
      </w:r>
    </w:p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05"/>
        <w:gridCol w:w="1544"/>
        <w:gridCol w:w="1505"/>
        <w:gridCol w:w="1544"/>
        <w:gridCol w:w="1505"/>
        <w:gridCol w:w="1544"/>
        <w:gridCol w:w="1505"/>
        <w:gridCol w:w="1544"/>
        <w:gridCol w:w="1505"/>
        <w:gridCol w:w="1544"/>
      </w:tblGrid>
      <w:tr w:rsidR="00DE0256" w:rsidTr="00DE0256">
        <w:tc>
          <w:tcPr>
            <w:tcW w:w="1478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16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17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18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22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19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23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20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24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21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DE0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25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256" w:rsidRDefault="00DE025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ромашка-рубашка</w:t>
      </w:r>
    </w:p>
    <w:p w:rsidR="00161450" w:rsidRDefault="00161450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05"/>
        <w:gridCol w:w="1544"/>
        <w:gridCol w:w="1505"/>
        <w:gridCol w:w="1544"/>
        <w:gridCol w:w="1544"/>
        <w:gridCol w:w="1505"/>
        <w:gridCol w:w="1505"/>
        <w:gridCol w:w="1544"/>
        <w:gridCol w:w="1505"/>
        <w:gridCol w:w="1544"/>
      </w:tblGrid>
      <w:tr w:rsidR="00161450" w:rsidTr="00EC4617">
        <w:tc>
          <w:tcPr>
            <w:tcW w:w="1478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27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28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29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30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161450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45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37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161450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45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39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33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34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2012" cy="884583"/>
                  <wp:effectExtent l="19050" t="0" r="8088" b="0"/>
                  <wp:docPr id="135" name="Рисунок 10" descr="C:\Users\User\Desktop\квазиомонимы\bg_cached_resized_0151b3dabce3f069ae268e036b30e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квазиомонимы\bg_cached_resized_0151b3dabce3f069ae268e036b30e8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14" cy="89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DE0256" w:rsidRDefault="00DE0256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5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4948" cy="894522"/>
                  <wp:effectExtent l="19050" t="0" r="0" b="0"/>
                  <wp:docPr id="136" name="Рисунок 11" descr="C:\Users\User\Desktop\квазиомонимы\rubashka-s-pugovitsami-62712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квазиомонимы\rubashka-s-pugovitsami-62712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13" cy="90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450" w:rsidRDefault="00161450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256" w:rsidRDefault="00161450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корова-корона</w:t>
      </w:r>
    </w:p>
    <w:p w:rsidR="003A7973" w:rsidRDefault="003A7973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574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692A3F" w:rsidTr="00692A3F">
        <w:tc>
          <w:tcPr>
            <w:tcW w:w="1560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40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41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43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48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44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51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45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50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47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692A3F" w:rsidRDefault="00692A3F" w:rsidP="0069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49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973" w:rsidRDefault="003A7973" w:rsidP="003A7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973" w:rsidRDefault="003A7973" w:rsidP="003A7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корова-корона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574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3A7973" w:rsidTr="00EC4617">
        <w:tc>
          <w:tcPr>
            <w:tcW w:w="1560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52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53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54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7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62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7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63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7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64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7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65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59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47649" cy="870509"/>
                  <wp:effectExtent l="19050" t="0" r="0" b="0"/>
                  <wp:docPr id="160" name="Рисунок 12" descr="C:\Users\User\Desktop\квазиомонимы\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квазиомонимы\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3" cy="87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3A7973" w:rsidRDefault="003A7973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640080"/>
                  <wp:effectExtent l="19050" t="0" r="1270" b="0"/>
                  <wp:docPr id="161" name="Рисунок 13" descr="C:\Users\User\Desktop\квазиомонимы\817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квазиомонимы\817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450" w:rsidRDefault="00161450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0CA" w:rsidRDefault="00F400CA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0CA" w:rsidRDefault="00F400CA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0CA" w:rsidRDefault="00F400CA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0CA" w:rsidRDefault="00F400CA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0CA" w:rsidRDefault="00F400CA" w:rsidP="00F40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66">
        <w:rPr>
          <w:rFonts w:ascii="Times New Roman" w:hAnsi="Times New Roman" w:cs="Times New Roman"/>
          <w:b/>
          <w:sz w:val="28"/>
          <w:szCs w:val="28"/>
        </w:rPr>
        <w:lastRenderedPageBreak/>
        <w:t>Квазиомонимы. Автоматизация звука [р]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середине</w:t>
      </w:r>
      <w:r w:rsidR="005C0D2F">
        <w:rPr>
          <w:rFonts w:ascii="Times New Roman" w:hAnsi="Times New Roman" w:cs="Times New Roman"/>
          <w:b/>
          <w:sz w:val="28"/>
          <w:szCs w:val="28"/>
        </w:rPr>
        <w:t xml:space="preserve"> и в конце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Pr="00F24066">
        <w:rPr>
          <w:rFonts w:ascii="Times New Roman" w:hAnsi="Times New Roman" w:cs="Times New Roman"/>
          <w:b/>
          <w:sz w:val="28"/>
          <w:szCs w:val="28"/>
        </w:rPr>
        <w:t>. Произносить слова-картинки сначала слева- направо, затем в обратную сторону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(постепенно увеличивая темп произношения)</w:t>
      </w:r>
      <w:r w:rsidRPr="00F24066">
        <w:rPr>
          <w:rFonts w:ascii="Times New Roman" w:hAnsi="Times New Roman" w:cs="Times New Roman"/>
          <w:b/>
          <w:sz w:val="28"/>
          <w:szCs w:val="28"/>
        </w:rPr>
        <w:t>.</w:t>
      </w:r>
    </w:p>
    <w:p w:rsidR="00F400CA" w:rsidRDefault="00270E44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ворона-ворота</w:t>
      </w:r>
    </w:p>
    <w:p w:rsidR="004E029B" w:rsidRDefault="004E029B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634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270E44" w:rsidTr="004E029B">
        <w:tc>
          <w:tcPr>
            <w:tcW w:w="1560" w:type="dxa"/>
            <w:vAlign w:val="center"/>
          </w:tcPr>
          <w:p w:rsidR="00270E44" w:rsidRDefault="00270E44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6493" cy="968828"/>
                  <wp:effectExtent l="19050" t="0" r="0" b="0"/>
                  <wp:docPr id="166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977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89753" cy="762000"/>
                  <wp:effectExtent l="19050" t="0" r="5597" b="0"/>
                  <wp:docPr id="168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6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6493" cy="903514"/>
                  <wp:effectExtent l="19050" t="0" r="0" b="0"/>
                  <wp:docPr id="173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911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8534" cy="718457"/>
                  <wp:effectExtent l="19050" t="0" r="2516" b="0"/>
                  <wp:docPr id="169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75" cy="72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9869" cy="829250"/>
                  <wp:effectExtent l="19050" t="0" r="0" b="0"/>
                  <wp:docPr id="174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83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32064" cy="751114"/>
                  <wp:effectExtent l="19050" t="0" r="0" b="0"/>
                  <wp:docPr id="170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98" cy="75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9869" cy="829250"/>
                  <wp:effectExtent l="19050" t="0" r="0" b="0"/>
                  <wp:docPr id="175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83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1820" cy="650383"/>
                  <wp:effectExtent l="19050" t="0" r="9230" b="0"/>
                  <wp:docPr id="171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86" cy="651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6493" cy="903514"/>
                  <wp:effectExtent l="19050" t="0" r="0" b="0"/>
                  <wp:docPr id="176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911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270E44" w:rsidRDefault="004E029B" w:rsidP="004E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8759" cy="700571"/>
                  <wp:effectExtent l="19050" t="0" r="1341" b="0"/>
                  <wp:docPr id="172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59" cy="700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29B" w:rsidRDefault="004E029B" w:rsidP="004E0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29B" w:rsidRDefault="004E029B" w:rsidP="004E0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ворона-ворота</w:t>
      </w:r>
    </w:p>
    <w:p w:rsidR="004E029B" w:rsidRDefault="004E029B" w:rsidP="004E0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634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4E029B" w:rsidTr="00EC4617">
        <w:tc>
          <w:tcPr>
            <w:tcW w:w="1560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6493" cy="968828"/>
                  <wp:effectExtent l="19050" t="0" r="0" b="0"/>
                  <wp:docPr id="177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977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89753" cy="762000"/>
                  <wp:effectExtent l="19050" t="0" r="5597" b="0"/>
                  <wp:docPr id="178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6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6493" cy="903514"/>
                  <wp:effectExtent l="19050" t="0" r="0" b="0"/>
                  <wp:docPr id="179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911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8534" cy="718457"/>
                  <wp:effectExtent l="19050" t="0" r="2516" b="0"/>
                  <wp:docPr id="180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75" cy="72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9869" cy="829250"/>
                  <wp:effectExtent l="19050" t="0" r="0" b="0"/>
                  <wp:docPr id="181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83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32064" cy="751114"/>
                  <wp:effectExtent l="19050" t="0" r="0" b="0"/>
                  <wp:docPr id="182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98" cy="75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9869" cy="829250"/>
                  <wp:effectExtent l="19050" t="0" r="0" b="0"/>
                  <wp:docPr id="183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83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71820" cy="650383"/>
                  <wp:effectExtent l="19050" t="0" r="9230" b="0"/>
                  <wp:docPr id="184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86" cy="651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86493" cy="903514"/>
                  <wp:effectExtent l="19050" t="0" r="0" b="0"/>
                  <wp:docPr id="185" name="Рисунок 14" descr="C:\Users\User\Desktop\квазиомонимы\5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вазиомонимы\5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47" cy="911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4E029B" w:rsidRDefault="004E029B" w:rsidP="00EC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2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8759" cy="700571"/>
                  <wp:effectExtent l="19050" t="0" r="1341" b="0"/>
                  <wp:docPr id="186" name="Рисунок 16" descr="C:\Users\User\Desktop\квазиомонимы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квазиомонимы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59" cy="700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E44" w:rsidRDefault="00270E44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496" w:rsidRDefault="005C0D2F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забор-топор</w:t>
      </w:r>
    </w:p>
    <w:p w:rsidR="005C0D2F" w:rsidRDefault="005C0D2F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36"/>
        <w:gridCol w:w="1478"/>
        <w:gridCol w:w="1536"/>
        <w:gridCol w:w="1478"/>
        <w:gridCol w:w="1536"/>
        <w:gridCol w:w="1479"/>
        <w:gridCol w:w="1536"/>
        <w:gridCol w:w="1479"/>
        <w:gridCol w:w="1536"/>
        <w:gridCol w:w="1479"/>
      </w:tblGrid>
      <w:tr w:rsidR="00A76496" w:rsidTr="005C0D2F">
        <w:tc>
          <w:tcPr>
            <w:tcW w:w="1536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2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715321"/>
                  <wp:effectExtent l="19050" t="0" r="9525" b="0"/>
                  <wp:docPr id="16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69" cy="71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17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42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18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43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19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50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21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A76496" w:rsidRDefault="005C0D2F" w:rsidP="005C0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51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D2F" w:rsidRDefault="005C0D2F" w:rsidP="005C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D2F" w:rsidRDefault="005C0D2F" w:rsidP="005C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забор-топор</w:t>
      </w:r>
    </w:p>
    <w:p w:rsidR="005C0D2F" w:rsidRDefault="005C0D2F" w:rsidP="005C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36"/>
        <w:gridCol w:w="1478"/>
        <w:gridCol w:w="1536"/>
        <w:gridCol w:w="1536"/>
        <w:gridCol w:w="1479"/>
        <w:gridCol w:w="1479"/>
        <w:gridCol w:w="1536"/>
        <w:gridCol w:w="1479"/>
        <w:gridCol w:w="1536"/>
        <w:gridCol w:w="1479"/>
      </w:tblGrid>
      <w:tr w:rsidR="005C0D2F" w:rsidTr="001E41ED">
        <w:tc>
          <w:tcPr>
            <w:tcW w:w="1478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52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715321"/>
                  <wp:effectExtent l="19050" t="0" r="9525" b="0"/>
                  <wp:docPr id="53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69" cy="71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54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76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77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57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58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59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9625" cy="866775"/>
                  <wp:effectExtent l="19050" t="0" r="9525" b="0"/>
                  <wp:docPr id="62" name="Рисунок 1" descr="C:\Users\User\Desktop\квазиомонимы\157646ca8e034167e94e3240c3016a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вазиомонимы\157646ca8e034167e94e3240c3016a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99" cy="884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:rsidR="005C0D2F" w:rsidRDefault="005C0D2F" w:rsidP="001E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2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77170"/>
                  <wp:effectExtent l="19050" t="0" r="0" b="0"/>
                  <wp:docPr id="71" name="Рисунок 2" descr="C:\Users\User\Desktop\квазиомонимы\cc1a28875be33f28e40ad9943e6523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зиомонимы\cc1a28875be33f28e40ad9943e6523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68" cy="6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496" w:rsidRPr="00486FFB" w:rsidRDefault="00A76496" w:rsidP="004A1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6496" w:rsidRPr="00486FFB" w:rsidSect="007A3F5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24066"/>
    <w:rsid w:val="000D2946"/>
    <w:rsid w:val="00161450"/>
    <w:rsid w:val="00270E44"/>
    <w:rsid w:val="00290227"/>
    <w:rsid w:val="00347E57"/>
    <w:rsid w:val="003A7973"/>
    <w:rsid w:val="00456869"/>
    <w:rsid w:val="00486FFB"/>
    <w:rsid w:val="004A1FE5"/>
    <w:rsid w:val="004E029B"/>
    <w:rsid w:val="005C0D2F"/>
    <w:rsid w:val="00692A3F"/>
    <w:rsid w:val="00764493"/>
    <w:rsid w:val="007A3F5F"/>
    <w:rsid w:val="00A76496"/>
    <w:rsid w:val="00B52728"/>
    <w:rsid w:val="00DE0256"/>
    <w:rsid w:val="00DF4478"/>
    <w:rsid w:val="00F24066"/>
    <w:rsid w:val="00F4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1CED-428F-40F6-A0F4-54477D4F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2019-05-23T01:26:00Z</dcterms:created>
  <dcterms:modified xsi:type="dcterms:W3CDTF">2019-05-23T01:26:00Z</dcterms:modified>
</cp:coreProperties>
</file>