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36" w:rsidRPr="00A5332A" w:rsidRDefault="00A5332A" w:rsidP="00A5332A">
      <w:pPr>
        <w:jc w:val="center"/>
        <w:rPr>
          <w:sz w:val="28"/>
          <w:szCs w:val="28"/>
        </w:rPr>
      </w:pPr>
      <w:r w:rsidRPr="00A5332A">
        <w:rPr>
          <w:sz w:val="28"/>
          <w:szCs w:val="28"/>
        </w:rPr>
        <w:t xml:space="preserve">МБДОУ «Ручеёк»  </w:t>
      </w:r>
      <w:proofErr w:type="spellStart"/>
      <w:r w:rsidRPr="00A5332A">
        <w:rPr>
          <w:sz w:val="28"/>
          <w:szCs w:val="28"/>
        </w:rPr>
        <w:t>г</w:t>
      </w:r>
      <w:proofErr w:type="gramStart"/>
      <w:r w:rsidRPr="00A5332A">
        <w:rPr>
          <w:sz w:val="28"/>
          <w:szCs w:val="28"/>
        </w:rPr>
        <w:t>.Н</w:t>
      </w:r>
      <w:proofErr w:type="gramEnd"/>
      <w:r w:rsidRPr="00A5332A">
        <w:rPr>
          <w:sz w:val="28"/>
          <w:szCs w:val="28"/>
        </w:rPr>
        <w:t>оябрьск</w:t>
      </w:r>
      <w:proofErr w:type="spellEnd"/>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A5332A" w:rsidRPr="00A5332A" w:rsidRDefault="00A5332A" w:rsidP="00860A36">
      <w:pPr>
        <w:jc w:val="center"/>
        <w:rPr>
          <w:sz w:val="32"/>
          <w:szCs w:val="32"/>
        </w:rPr>
      </w:pPr>
    </w:p>
    <w:p w:rsidR="00860A36" w:rsidRPr="00A5332A" w:rsidRDefault="00860A36" w:rsidP="00860A36">
      <w:pPr>
        <w:jc w:val="center"/>
        <w:rPr>
          <w:sz w:val="28"/>
          <w:szCs w:val="28"/>
        </w:rPr>
      </w:pPr>
      <w:r w:rsidRPr="00A5332A">
        <w:rPr>
          <w:sz w:val="28"/>
          <w:szCs w:val="28"/>
        </w:rPr>
        <w:t>Конспект заняти</w:t>
      </w:r>
      <w:r w:rsidR="00A5332A" w:rsidRPr="00A5332A">
        <w:rPr>
          <w:sz w:val="28"/>
          <w:szCs w:val="28"/>
        </w:rPr>
        <w:t>я</w:t>
      </w:r>
      <w:r w:rsidRPr="00A5332A">
        <w:rPr>
          <w:sz w:val="28"/>
          <w:szCs w:val="28"/>
        </w:rPr>
        <w:t xml:space="preserve"> по развитию зрительного восприятия.</w:t>
      </w:r>
    </w:p>
    <w:p w:rsidR="00860A36" w:rsidRPr="00A5332A" w:rsidRDefault="00860A36" w:rsidP="00860A36">
      <w:pPr>
        <w:ind w:left="360" w:firstLine="348"/>
        <w:jc w:val="both"/>
        <w:rPr>
          <w:sz w:val="32"/>
          <w:szCs w:val="32"/>
        </w:rPr>
      </w:pPr>
    </w:p>
    <w:p w:rsidR="00860A36" w:rsidRPr="00A5332A" w:rsidRDefault="00A5332A" w:rsidP="00A5332A">
      <w:pPr>
        <w:jc w:val="center"/>
        <w:rPr>
          <w:sz w:val="28"/>
          <w:szCs w:val="28"/>
        </w:rPr>
      </w:pPr>
      <w:r w:rsidRPr="00A5332A">
        <w:rPr>
          <w:sz w:val="28"/>
          <w:szCs w:val="28"/>
        </w:rPr>
        <w:t xml:space="preserve">Тип: </w:t>
      </w:r>
      <w:r w:rsidR="00860A36" w:rsidRPr="00A5332A">
        <w:rPr>
          <w:sz w:val="28"/>
          <w:szCs w:val="28"/>
        </w:rPr>
        <w:t>Формирование сенсорных эталонов</w:t>
      </w:r>
    </w:p>
    <w:p w:rsidR="00860A36" w:rsidRPr="00A5332A" w:rsidRDefault="00860A36" w:rsidP="00A5332A">
      <w:pPr>
        <w:jc w:val="center"/>
        <w:rPr>
          <w:sz w:val="28"/>
          <w:szCs w:val="28"/>
        </w:rPr>
      </w:pPr>
      <w:r w:rsidRPr="00A5332A">
        <w:rPr>
          <w:sz w:val="28"/>
          <w:szCs w:val="28"/>
        </w:rPr>
        <w:t>(тема: геометрические фигуры) – средняя группа.</w:t>
      </w:r>
    </w:p>
    <w:p w:rsidR="00860A36" w:rsidRPr="00A5332A" w:rsidRDefault="00860A36" w:rsidP="00860A36">
      <w:pPr>
        <w:jc w:val="both"/>
        <w:rPr>
          <w:sz w:val="32"/>
          <w:szCs w:val="32"/>
          <w:lang w:val="en-US"/>
        </w:rPr>
      </w:pPr>
    </w:p>
    <w:p w:rsidR="00A5332A" w:rsidRDefault="00A5332A" w:rsidP="00860A36">
      <w:pPr>
        <w:jc w:val="both"/>
      </w:pPr>
    </w:p>
    <w:p w:rsidR="00A5332A" w:rsidRDefault="00A5332A" w:rsidP="00860A36">
      <w:pPr>
        <w:jc w:val="both"/>
      </w:pPr>
    </w:p>
    <w:p w:rsidR="00A5332A" w:rsidRDefault="00A5332A" w:rsidP="00860A36">
      <w:pPr>
        <w:jc w:val="both"/>
      </w:pPr>
    </w:p>
    <w:p w:rsidR="00A5332A" w:rsidRDefault="00A5332A" w:rsidP="00860A36">
      <w:pPr>
        <w:jc w:val="both"/>
      </w:pPr>
    </w:p>
    <w:p w:rsidR="00A5332A" w:rsidRDefault="00A5332A" w:rsidP="00860A36">
      <w:pPr>
        <w:jc w:val="both"/>
      </w:pPr>
    </w:p>
    <w:p w:rsidR="00A5332A" w:rsidRDefault="00A5332A" w:rsidP="00860A36">
      <w:pPr>
        <w:jc w:val="both"/>
      </w:pPr>
    </w:p>
    <w:p w:rsidR="0052320C" w:rsidRDefault="0052320C" w:rsidP="00860A36">
      <w:pPr>
        <w:jc w:val="both"/>
      </w:pPr>
    </w:p>
    <w:p w:rsidR="0052320C" w:rsidRDefault="0052320C" w:rsidP="00860A36">
      <w:pPr>
        <w:jc w:val="both"/>
      </w:pPr>
    </w:p>
    <w:p w:rsidR="0052320C" w:rsidRDefault="0052320C" w:rsidP="00860A36">
      <w:pPr>
        <w:jc w:val="both"/>
      </w:pPr>
    </w:p>
    <w:p w:rsidR="0052320C" w:rsidRDefault="0052320C" w:rsidP="00860A36">
      <w:pPr>
        <w:jc w:val="both"/>
      </w:pPr>
    </w:p>
    <w:p w:rsidR="0052320C" w:rsidRDefault="0052320C" w:rsidP="00860A36">
      <w:pPr>
        <w:jc w:val="both"/>
      </w:pPr>
    </w:p>
    <w:p w:rsidR="0052320C" w:rsidRDefault="0052320C" w:rsidP="00860A36">
      <w:pPr>
        <w:jc w:val="both"/>
      </w:pPr>
      <w:bookmarkStart w:id="0" w:name="_GoBack"/>
      <w:bookmarkEnd w:id="0"/>
    </w:p>
    <w:p w:rsidR="00A5332A" w:rsidRDefault="00A5332A" w:rsidP="00860A36">
      <w:pPr>
        <w:jc w:val="both"/>
      </w:pPr>
    </w:p>
    <w:p w:rsidR="00A5332A" w:rsidRPr="00A5332A" w:rsidRDefault="00A5332A" w:rsidP="00860A36">
      <w:pPr>
        <w:jc w:val="both"/>
      </w:pPr>
    </w:p>
    <w:p w:rsidR="00A5332A" w:rsidRDefault="00A5332A" w:rsidP="00860A36">
      <w:pPr>
        <w:jc w:val="both"/>
        <w:rPr>
          <w:lang w:val="en-US"/>
        </w:rPr>
      </w:pPr>
    </w:p>
    <w:p w:rsidR="00A5332A" w:rsidRDefault="00A5332A" w:rsidP="00860A36">
      <w:pPr>
        <w:jc w:val="both"/>
        <w:rPr>
          <w:lang w:val="en-US"/>
        </w:rPr>
      </w:pPr>
    </w:p>
    <w:p w:rsidR="00A5332A" w:rsidRPr="00A5332A" w:rsidRDefault="00A5332A" w:rsidP="00A5332A">
      <w:pPr>
        <w:jc w:val="right"/>
        <w:rPr>
          <w:sz w:val="28"/>
          <w:szCs w:val="28"/>
        </w:rPr>
      </w:pPr>
      <w:r w:rsidRPr="00A5332A">
        <w:rPr>
          <w:sz w:val="28"/>
          <w:szCs w:val="28"/>
        </w:rPr>
        <w:t xml:space="preserve"> Воспитатель МБДОУ «Ручеёк»</w:t>
      </w:r>
    </w:p>
    <w:p w:rsidR="00A5332A" w:rsidRPr="00A5332A" w:rsidRDefault="00A5332A" w:rsidP="00A5332A">
      <w:pPr>
        <w:jc w:val="right"/>
        <w:rPr>
          <w:sz w:val="28"/>
          <w:szCs w:val="28"/>
        </w:rPr>
      </w:pPr>
      <w:proofErr w:type="spellStart"/>
      <w:r w:rsidRPr="00A5332A">
        <w:rPr>
          <w:sz w:val="28"/>
          <w:szCs w:val="28"/>
        </w:rPr>
        <w:t>Тесля</w:t>
      </w:r>
      <w:proofErr w:type="spellEnd"/>
      <w:r w:rsidRPr="00A5332A">
        <w:rPr>
          <w:sz w:val="28"/>
          <w:szCs w:val="28"/>
        </w:rPr>
        <w:t xml:space="preserve"> И.А.</w:t>
      </w: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A5332A" w:rsidRPr="00A5332A" w:rsidRDefault="00A5332A" w:rsidP="00860A36">
      <w:pPr>
        <w:jc w:val="both"/>
      </w:pPr>
    </w:p>
    <w:p w:rsidR="00860A36" w:rsidRPr="00A5332A" w:rsidRDefault="00860A36" w:rsidP="007711DC">
      <w:pPr>
        <w:jc w:val="both"/>
        <w:rPr>
          <w:sz w:val="28"/>
          <w:szCs w:val="28"/>
        </w:rPr>
      </w:pPr>
      <w:r w:rsidRPr="00A5332A">
        <w:rPr>
          <w:sz w:val="28"/>
          <w:szCs w:val="28"/>
        </w:rPr>
        <w:t xml:space="preserve">ЗАДАЧИ: </w:t>
      </w:r>
    </w:p>
    <w:p w:rsidR="00860A36" w:rsidRPr="00A5332A" w:rsidRDefault="00860A36" w:rsidP="007711DC">
      <w:pPr>
        <w:numPr>
          <w:ilvl w:val="0"/>
          <w:numId w:val="1"/>
        </w:numPr>
        <w:jc w:val="both"/>
        <w:rPr>
          <w:sz w:val="28"/>
          <w:szCs w:val="28"/>
        </w:rPr>
      </w:pPr>
      <w:r w:rsidRPr="00A5332A">
        <w:rPr>
          <w:sz w:val="28"/>
          <w:szCs w:val="28"/>
        </w:rPr>
        <w:t>Упражнять в различении и назывании геометрических фигур (круг, квадрат, треугольник, прямоугольник).</w:t>
      </w:r>
    </w:p>
    <w:p w:rsidR="00860A36" w:rsidRPr="00A5332A" w:rsidRDefault="00860A36" w:rsidP="007711DC">
      <w:pPr>
        <w:numPr>
          <w:ilvl w:val="0"/>
          <w:numId w:val="1"/>
        </w:numPr>
        <w:jc w:val="both"/>
        <w:rPr>
          <w:sz w:val="28"/>
          <w:szCs w:val="28"/>
        </w:rPr>
      </w:pPr>
      <w:r w:rsidRPr="00A5332A">
        <w:rPr>
          <w:sz w:val="28"/>
          <w:szCs w:val="28"/>
        </w:rPr>
        <w:t>Соотносить форму геометрических фигур с формой плоскостных изображений.</w:t>
      </w:r>
    </w:p>
    <w:p w:rsidR="00860A36" w:rsidRPr="00A5332A" w:rsidRDefault="00860A36" w:rsidP="007711DC">
      <w:pPr>
        <w:numPr>
          <w:ilvl w:val="0"/>
          <w:numId w:val="1"/>
        </w:numPr>
        <w:jc w:val="both"/>
        <w:rPr>
          <w:sz w:val="28"/>
          <w:szCs w:val="28"/>
        </w:rPr>
      </w:pPr>
      <w:r w:rsidRPr="00A5332A">
        <w:rPr>
          <w:sz w:val="28"/>
          <w:szCs w:val="28"/>
        </w:rPr>
        <w:t>Развивать зрительное внимание.</w:t>
      </w:r>
    </w:p>
    <w:p w:rsidR="00860A36" w:rsidRPr="00A5332A" w:rsidRDefault="00860A36" w:rsidP="007711DC">
      <w:pPr>
        <w:numPr>
          <w:ilvl w:val="0"/>
          <w:numId w:val="1"/>
        </w:numPr>
        <w:jc w:val="both"/>
        <w:rPr>
          <w:sz w:val="28"/>
          <w:szCs w:val="28"/>
        </w:rPr>
      </w:pPr>
      <w:r w:rsidRPr="00A5332A">
        <w:rPr>
          <w:sz w:val="28"/>
          <w:szCs w:val="28"/>
        </w:rPr>
        <w:t>Развивать навыки ориентирования в большом пространстве (на сетке).</w:t>
      </w:r>
    </w:p>
    <w:p w:rsidR="00860A36" w:rsidRPr="00A5332A" w:rsidRDefault="00860A36" w:rsidP="007711DC">
      <w:pPr>
        <w:numPr>
          <w:ilvl w:val="0"/>
          <w:numId w:val="1"/>
        </w:numPr>
        <w:jc w:val="both"/>
        <w:rPr>
          <w:sz w:val="28"/>
          <w:szCs w:val="28"/>
        </w:rPr>
      </w:pPr>
      <w:r w:rsidRPr="00A5332A">
        <w:rPr>
          <w:sz w:val="28"/>
          <w:szCs w:val="28"/>
        </w:rPr>
        <w:t>Развивать зрительные функции и мелкую моторику.</w:t>
      </w:r>
    </w:p>
    <w:p w:rsidR="00860A36" w:rsidRPr="00A5332A" w:rsidRDefault="00860A36" w:rsidP="007711DC">
      <w:pPr>
        <w:numPr>
          <w:ilvl w:val="0"/>
          <w:numId w:val="1"/>
        </w:numPr>
        <w:jc w:val="both"/>
        <w:rPr>
          <w:sz w:val="28"/>
          <w:szCs w:val="28"/>
        </w:rPr>
      </w:pPr>
      <w:r w:rsidRPr="00A5332A">
        <w:rPr>
          <w:sz w:val="28"/>
          <w:szCs w:val="28"/>
        </w:rPr>
        <w:t>Упражнять в составлении из частей целое.</w:t>
      </w:r>
    </w:p>
    <w:p w:rsidR="00860A36" w:rsidRPr="00A5332A" w:rsidRDefault="00860A36" w:rsidP="007711DC">
      <w:pPr>
        <w:jc w:val="both"/>
        <w:rPr>
          <w:sz w:val="28"/>
          <w:szCs w:val="28"/>
        </w:rPr>
      </w:pPr>
    </w:p>
    <w:p w:rsidR="00860A36" w:rsidRPr="00A5332A" w:rsidRDefault="00860A36" w:rsidP="007711DC">
      <w:pPr>
        <w:jc w:val="both"/>
        <w:rPr>
          <w:sz w:val="28"/>
          <w:szCs w:val="28"/>
        </w:rPr>
      </w:pPr>
      <w:r w:rsidRPr="00A5332A">
        <w:rPr>
          <w:sz w:val="28"/>
          <w:szCs w:val="28"/>
        </w:rPr>
        <w:t>Оборудование: сетка, прищепки, геометрические фигуры (треугольник – 3 больших 1 маленький; 3 круга желтых 1 круг зеленый), карточка с контуром квадрата – 3 квадрата одного размера, 1 прямоугольник; предметные картинки (тарелка, пуговиц</w:t>
      </w:r>
      <w:proofErr w:type="gramStart"/>
      <w:r w:rsidRPr="00A5332A">
        <w:rPr>
          <w:sz w:val="28"/>
          <w:szCs w:val="28"/>
        </w:rPr>
        <w:t>а-</w:t>
      </w:r>
      <w:proofErr w:type="gramEnd"/>
      <w:r w:rsidRPr="00A5332A">
        <w:rPr>
          <w:sz w:val="28"/>
          <w:szCs w:val="28"/>
        </w:rPr>
        <w:t xml:space="preserve"> круглая форма, квадр. зеркало, квадр. часы, треугольный кусочек торта, дорожныё знак), фартук, прихватка, косынка, противень.</w:t>
      </w:r>
    </w:p>
    <w:p w:rsidR="00860A36" w:rsidRPr="00A5332A" w:rsidRDefault="00860A36" w:rsidP="007711DC">
      <w:pPr>
        <w:jc w:val="both"/>
        <w:rPr>
          <w:sz w:val="28"/>
          <w:szCs w:val="28"/>
        </w:rPr>
      </w:pPr>
    </w:p>
    <w:p w:rsidR="00860A36" w:rsidRPr="00A5332A" w:rsidRDefault="00860A36" w:rsidP="007711DC">
      <w:pPr>
        <w:jc w:val="both"/>
        <w:rPr>
          <w:sz w:val="28"/>
          <w:szCs w:val="28"/>
        </w:rPr>
      </w:pPr>
      <w:r w:rsidRPr="00A5332A">
        <w:rPr>
          <w:sz w:val="28"/>
          <w:szCs w:val="28"/>
        </w:rPr>
        <w:t xml:space="preserve">Ход занятия: </w:t>
      </w:r>
    </w:p>
    <w:p w:rsidR="00860A36" w:rsidRPr="00A5332A" w:rsidRDefault="00860A36" w:rsidP="007711DC">
      <w:pPr>
        <w:jc w:val="both"/>
        <w:rPr>
          <w:sz w:val="28"/>
          <w:szCs w:val="28"/>
        </w:rPr>
      </w:pPr>
      <w:r w:rsidRPr="00A5332A">
        <w:rPr>
          <w:sz w:val="28"/>
          <w:szCs w:val="28"/>
        </w:rPr>
        <w:t>1. Различение и называние геометрических фигур.</w:t>
      </w:r>
    </w:p>
    <w:p w:rsidR="00860A36" w:rsidRPr="00A5332A" w:rsidRDefault="00860A36" w:rsidP="007711DC">
      <w:pPr>
        <w:jc w:val="both"/>
        <w:rPr>
          <w:sz w:val="28"/>
          <w:szCs w:val="28"/>
        </w:rPr>
      </w:pPr>
      <w:r w:rsidRPr="00A5332A">
        <w:rPr>
          <w:sz w:val="28"/>
          <w:szCs w:val="28"/>
        </w:rPr>
        <w:t xml:space="preserve">- Здравствуйте, ребята! А почему вы так смотрите на меня? Вам интересно </w:t>
      </w:r>
      <w:proofErr w:type="gramStart"/>
      <w:r w:rsidRPr="00A5332A">
        <w:rPr>
          <w:sz w:val="28"/>
          <w:szCs w:val="28"/>
        </w:rPr>
        <w:t>узнать</w:t>
      </w:r>
      <w:proofErr w:type="gramEnd"/>
      <w:r w:rsidRPr="00A5332A">
        <w:rPr>
          <w:sz w:val="28"/>
          <w:szCs w:val="28"/>
        </w:rPr>
        <w:t xml:space="preserve"> почему я так оделась? (фартук, косынка, прихватка). Сегодня я хотела испечь печенье, да вот беда, формы  для выпечки печенья я не могу найти. Может, вы мне поможете? Вам надо быть очень внимательными, чтобы их найти. Поищем вместе на сетке. Посмотрите на верхнюю часть сетки, назовите фигуры (треугольники). Один треугольник отличается от других, он здесь лишний, найдите его, чем он отличается? (треугольник маленький, а все остальные большие). Ребята, да это же и есть одна из моих формочек для выпечки печенья! Вот молодцы! Нашли. Снимите её и положите мне на лист. Поищем ещё! Встаньте на колени, посмотрите и назовите фигуры (круги). Найдите здесь лишнюю, почему? (зеленый круг – а все остальные желтые) снимите его, вот и ещё одну формочку нашли, молодцы!</w:t>
      </w:r>
    </w:p>
    <w:p w:rsidR="00860A36" w:rsidRPr="00A5332A" w:rsidRDefault="00860A36" w:rsidP="007711DC">
      <w:pPr>
        <w:jc w:val="both"/>
        <w:rPr>
          <w:sz w:val="28"/>
          <w:szCs w:val="28"/>
        </w:rPr>
      </w:pPr>
      <w:r w:rsidRPr="00A5332A">
        <w:rPr>
          <w:sz w:val="28"/>
          <w:szCs w:val="28"/>
        </w:rPr>
        <w:t>2. Составление из частей (3-х геометрических фигур) целое (один большой квадрат).</w:t>
      </w:r>
    </w:p>
    <w:p w:rsidR="00860A36" w:rsidRPr="00A5332A" w:rsidRDefault="00860A36" w:rsidP="007711DC">
      <w:pPr>
        <w:jc w:val="both"/>
        <w:rPr>
          <w:sz w:val="28"/>
          <w:szCs w:val="28"/>
        </w:rPr>
      </w:pPr>
      <w:r w:rsidRPr="00A5332A">
        <w:rPr>
          <w:sz w:val="28"/>
          <w:szCs w:val="28"/>
        </w:rPr>
        <w:tab/>
        <w:t xml:space="preserve">На коленях подойдем  к столу. Поищем здесь. Что вы видите? Назовите геометрические фигуры? Какого цвета? (3 квадрата, прямоугольник – все синие). Что нарисовано на картинке? (квадрат). Из геометрических фигур попробуем собрать этот большой квадрат, </w:t>
      </w:r>
      <w:proofErr w:type="gramStart"/>
      <w:r w:rsidRPr="00A5332A">
        <w:rPr>
          <w:sz w:val="28"/>
          <w:szCs w:val="28"/>
        </w:rPr>
        <w:t>может мы найдем</w:t>
      </w:r>
      <w:proofErr w:type="gramEnd"/>
      <w:r w:rsidRPr="00A5332A">
        <w:rPr>
          <w:sz w:val="28"/>
          <w:szCs w:val="28"/>
        </w:rPr>
        <w:t xml:space="preserve"> ещё одну формочку для выпечки печенья (собирают квадрат). Какая геометрическая фигура лишняя?  (синий квадрат). Какие молодцы, нашли ещё одну формочку!</w:t>
      </w:r>
    </w:p>
    <w:p w:rsidR="00860A36" w:rsidRPr="00A5332A" w:rsidRDefault="00860A36" w:rsidP="007711DC">
      <w:pPr>
        <w:jc w:val="both"/>
        <w:rPr>
          <w:sz w:val="28"/>
          <w:szCs w:val="28"/>
        </w:rPr>
      </w:pPr>
      <w:r w:rsidRPr="00A5332A">
        <w:rPr>
          <w:sz w:val="28"/>
          <w:szCs w:val="28"/>
        </w:rPr>
        <w:t>3. Соотношение формы геометрических фигур с формой плоского изображения.</w:t>
      </w:r>
    </w:p>
    <w:p w:rsidR="00860A36" w:rsidRPr="00A5332A" w:rsidRDefault="00860A36" w:rsidP="007711DC">
      <w:pPr>
        <w:jc w:val="both"/>
        <w:rPr>
          <w:sz w:val="28"/>
          <w:szCs w:val="28"/>
        </w:rPr>
      </w:pPr>
      <w:r w:rsidRPr="00A5332A">
        <w:rPr>
          <w:sz w:val="28"/>
          <w:szCs w:val="28"/>
        </w:rPr>
        <w:t>- Так, где мы еще не искали? А, вот где. Что это за беспорядок, картинки на полу разбросаны? Надо с этим что-то делать! Наведём порядок. Посмотрите снова на сетку, что вы видите? (</w:t>
      </w:r>
      <w:proofErr w:type="spellStart"/>
      <w:r w:rsidRPr="00A5332A">
        <w:rPr>
          <w:sz w:val="28"/>
          <w:szCs w:val="28"/>
        </w:rPr>
        <w:t>геометрич</w:t>
      </w:r>
      <w:proofErr w:type="gramStart"/>
      <w:r w:rsidRPr="00A5332A">
        <w:rPr>
          <w:sz w:val="28"/>
          <w:szCs w:val="28"/>
        </w:rPr>
        <w:t>.ф</w:t>
      </w:r>
      <w:proofErr w:type="gramEnd"/>
      <w:r w:rsidRPr="00A5332A">
        <w:rPr>
          <w:sz w:val="28"/>
          <w:szCs w:val="28"/>
        </w:rPr>
        <w:t>игуры</w:t>
      </w:r>
      <w:proofErr w:type="spellEnd"/>
      <w:r w:rsidRPr="00A5332A">
        <w:rPr>
          <w:sz w:val="28"/>
          <w:szCs w:val="28"/>
        </w:rPr>
        <w:t xml:space="preserve">). Назовите их (круг, треугольник, квадрат, прямоугольник). Правильно. Будем поднимать картинки с пола и называть, что изображено на них. На какую геометрическую фигуру похожа эта картинка?  Допрыгайте на 2-х ногах до сетки, прикрепите картинку рядом с подходящей </w:t>
      </w:r>
      <w:proofErr w:type="spellStart"/>
      <w:r w:rsidRPr="00A5332A">
        <w:rPr>
          <w:sz w:val="28"/>
          <w:szCs w:val="28"/>
        </w:rPr>
        <w:t>геометрич</w:t>
      </w:r>
      <w:proofErr w:type="gramStart"/>
      <w:r w:rsidRPr="00A5332A">
        <w:rPr>
          <w:sz w:val="28"/>
          <w:szCs w:val="28"/>
        </w:rPr>
        <w:t>.ф</w:t>
      </w:r>
      <w:proofErr w:type="gramEnd"/>
      <w:r w:rsidRPr="00A5332A">
        <w:rPr>
          <w:sz w:val="28"/>
          <w:szCs w:val="28"/>
        </w:rPr>
        <w:t>игурой</w:t>
      </w:r>
      <w:proofErr w:type="spellEnd"/>
      <w:r w:rsidRPr="00A5332A">
        <w:rPr>
          <w:sz w:val="28"/>
          <w:szCs w:val="28"/>
        </w:rPr>
        <w:t xml:space="preserve"> (так по одной со всеми картинками) и на 2-х возвращайтесь обратно. Ребята, на полу у нас порядок? А где же моя формочка, я не вижу, а вы? Правильно, на сетке осталась геометрическая фигура без картинок. Назовите её? (прямоугольник). Вот и нашлась моя последняя формочка для выпечки печенья. Снимите её, положите на лист.</w:t>
      </w:r>
    </w:p>
    <w:p w:rsidR="00860A36" w:rsidRPr="00A5332A" w:rsidRDefault="00860A36" w:rsidP="007711DC">
      <w:pPr>
        <w:jc w:val="both"/>
        <w:rPr>
          <w:sz w:val="28"/>
          <w:szCs w:val="28"/>
        </w:rPr>
      </w:pPr>
      <w:r w:rsidRPr="00A5332A">
        <w:rPr>
          <w:sz w:val="28"/>
          <w:szCs w:val="28"/>
        </w:rPr>
        <w:t xml:space="preserve"> ИТОГ:  - Ребята, вы такие молодцы. Все мои  формочки для выпечки печенья нашли. А на что похожи мои формочки? (на геометрические фигуры). Назовите их? Формочки найдены, пора печенье печь. Давайте вместе испечем (обыгрываем выпечку печенья) вот и готово печенье, угощайтесь мои дорогие помощники</w:t>
      </w:r>
      <w:proofErr w:type="gramStart"/>
      <w:r w:rsidRPr="00A5332A">
        <w:rPr>
          <w:sz w:val="28"/>
          <w:szCs w:val="28"/>
        </w:rPr>
        <w:t>.(</w:t>
      </w:r>
      <w:proofErr w:type="gramEnd"/>
      <w:r w:rsidRPr="00A5332A">
        <w:rPr>
          <w:sz w:val="28"/>
          <w:szCs w:val="28"/>
        </w:rPr>
        <w:t>печенье «крекер» разной формы).</w:t>
      </w:r>
    </w:p>
    <w:p w:rsidR="00860A36" w:rsidRPr="00A5332A" w:rsidRDefault="00860A36" w:rsidP="007711DC">
      <w:pPr>
        <w:jc w:val="both"/>
        <w:rPr>
          <w:sz w:val="28"/>
          <w:szCs w:val="28"/>
        </w:rPr>
      </w:pPr>
    </w:p>
    <w:p w:rsidR="00860A36" w:rsidRPr="00A5332A" w:rsidRDefault="00860A36" w:rsidP="007711DC">
      <w:pPr>
        <w:jc w:val="both"/>
        <w:rPr>
          <w:sz w:val="28"/>
          <w:szCs w:val="28"/>
        </w:rPr>
      </w:pPr>
    </w:p>
    <w:p w:rsidR="00860A36" w:rsidRPr="00A5332A" w:rsidRDefault="00860A36" w:rsidP="007711DC">
      <w:pPr>
        <w:jc w:val="both"/>
        <w:rPr>
          <w:sz w:val="28"/>
          <w:szCs w:val="28"/>
        </w:rPr>
      </w:pPr>
    </w:p>
    <w:p w:rsidR="00860A36" w:rsidRPr="00A5332A" w:rsidRDefault="00860A36" w:rsidP="007711DC">
      <w:pPr>
        <w:jc w:val="center"/>
        <w:rPr>
          <w:sz w:val="28"/>
          <w:szCs w:val="28"/>
        </w:rPr>
      </w:pPr>
      <w:r w:rsidRPr="00A5332A">
        <w:rPr>
          <w:sz w:val="28"/>
          <w:szCs w:val="28"/>
        </w:rPr>
        <w:t>Конспект занятия</w:t>
      </w:r>
    </w:p>
    <w:p w:rsidR="00860A36" w:rsidRPr="00A5332A" w:rsidRDefault="00860A36" w:rsidP="007711DC">
      <w:pPr>
        <w:jc w:val="center"/>
        <w:rPr>
          <w:sz w:val="28"/>
          <w:szCs w:val="28"/>
        </w:rPr>
      </w:pPr>
      <w:r w:rsidRPr="00A5332A">
        <w:rPr>
          <w:sz w:val="28"/>
          <w:szCs w:val="28"/>
        </w:rPr>
        <w:t>по развитию зрительного восприятия (ст.гр.)</w:t>
      </w:r>
    </w:p>
    <w:p w:rsidR="00860A36" w:rsidRPr="00A5332A" w:rsidRDefault="00860A36" w:rsidP="007711DC">
      <w:pPr>
        <w:jc w:val="both"/>
        <w:rPr>
          <w:sz w:val="28"/>
          <w:szCs w:val="28"/>
        </w:rPr>
      </w:pPr>
    </w:p>
    <w:p w:rsidR="00860A36" w:rsidRPr="00A5332A" w:rsidRDefault="00860A36" w:rsidP="007711DC">
      <w:pPr>
        <w:jc w:val="both"/>
        <w:rPr>
          <w:sz w:val="28"/>
          <w:szCs w:val="28"/>
        </w:rPr>
      </w:pPr>
      <w:r w:rsidRPr="00A5332A">
        <w:rPr>
          <w:sz w:val="28"/>
          <w:szCs w:val="28"/>
        </w:rPr>
        <w:t>Тип: развитие зрительных функций и мелкой моторики.</w:t>
      </w:r>
    </w:p>
    <w:p w:rsidR="00860A36" w:rsidRPr="00A5332A" w:rsidRDefault="00860A36" w:rsidP="007711DC">
      <w:pPr>
        <w:jc w:val="both"/>
        <w:rPr>
          <w:sz w:val="28"/>
          <w:szCs w:val="28"/>
        </w:rPr>
      </w:pPr>
      <w:r w:rsidRPr="00A5332A">
        <w:rPr>
          <w:sz w:val="28"/>
          <w:szCs w:val="28"/>
        </w:rPr>
        <w:t>Тема: Домашние животные и их детеныши.</w:t>
      </w:r>
    </w:p>
    <w:p w:rsidR="00860A36" w:rsidRPr="00A5332A" w:rsidRDefault="00860A36" w:rsidP="007711DC">
      <w:pPr>
        <w:jc w:val="both"/>
        <w:rPr>
          <w:sz w:val="28"/>
          <w:szCs w:val="28"/>
        </w:rPr>
      </w:pPr>
      <w:r w:rsidRPr="00A5332A">
        <w:rPr>
          <w:sz w:val="28"/>
          <w:szCs w:val="28"/>
        </w:rPr>
        <w:t xml:space="preserve">Задачи: </w:t>
      </w:r>
    </w:p>
    <w:p w:rsidR="00860A36" w:rsidRPr="00A5332A" w:rsidRDefault="00860A36" w:rsidP="007711DC">
      <w:pPr>
        <w:numPr>
          <w:ilvl w:val="0"/>
          <w:numId w:val="2"/>
        </w:numPr>
        <w:jc w:val="both"/>
        <w:rPr>
          <w:sz w:val="28"/>
          <w:szCs w:val="28"/>
        </w:rPr>
      </w:pPr>
      <w:r w:rsidRPr="00A5332A">
        <w:rPr>
          <w:sz w:val="28"/>
          <w:szCs w:val="28"/>
        </w:rPr>
        <w:t>развивать навык узнавать домашних животных (собаку, кошку, корову, лошадь, свинью, козу) в контурном и силуэтном изображении;</w:t>
      </w:r>
    </w:p>
    <w:p w:rsidR="00860A36" w:rsidRPr="00A5332A" w:rsidRDefault="00860A36" w:rsidP="007711DC">
      <w:pPr>
        <w:numPr>
          <w:ilvl w:val="0"/>
          <w:numId w:val="2"/>
        </w:numPr>
        <w:jc w:val="both"/>
        <w:rPr>
          <w:sz w:val="28"/>
          <w:szCs w:val="28"/>
        </w:rPr>
      </w:pPr>
      <w:r w:rsidRPr="00A5332A">
        <w:rPr>
          <w:sz w:val="28"/>
          <w:szCs w:val="28"/>
        </w:rPr>
        <w:t>развивать прослеживающую функцию глаз;</w:t>
      </w:r>
    </w:p>
    <w:p w:rsidR="00860A36" w:rsidRPr="00A5332A" w:rsidRDefault="00860A36" w:rsidP="007711DC">
      <w:pPr>
        <w:numPr>
          <w:ilvl w:val="0"/>
          <w:numId w:val="2"/>
        </w:numPr>
        <w:jc w:val="both"/>
        <w:rPr>
          <w:sz w:val="28"/>
          <w:szCs w:val="28"/>
        </w:rPr>
      </w:pPr>
      <w:r w:rsidRPr="00A5332A">
        <w:rPr>
          <w:sz w:val="28"/>
          <w:szCs w:val="28"/>
        </w:rPr>
        <w:t>продолжать развивать точность и координацию движений и мелких мышц руки;</w:t>
      </w:r>
    </w:p>
    <w:p w:rsidR="00860A36" w:rsidRPr="00A5332A" w:rsidRDefault="00860A36" w:rsidP="007711DC">
      <w:pPr>
        <w:numPr>
          <w:ilvl w:val="0"/>
          <w:numId w:val="2"/>
        </w:numPr>
        <w:jc w:val="both"/>
        <w:rPr>
          <w:sz w:val="28"/>
          <w:szCs w:val="28"/>
        </w:rPr>
      </w:pPr>
      <w:r w:rsidRPr="00A5332A">
        <w:rPr>
          <w:sz w:val="28"/>
          <w:szCs w:val="28"/>
        </w:rPr>
        <w:t>развивать зрительное и слуховое внимание;</w:t>
      </w:r>
    </w:p>
    <w:p w:rsidR="00860A36" w:rsidRPr="00A5332A" w:rsidRDefault="00860A36" w:rsidP="007711DC">
      <w:pPr>
        <w:jc w:val="both"/>
        <w:rPr>
          <w:sz w:val="28"/>
          <w:szCs w:val="28"/>
        </w:rPr>
      </w:pPr>
      <w:proofErr w:type="gramStart"/>
      <w:r w:rsidRPr="00A5332A">
        <w:rPr>
          <w:sz w:val="28"/>
          <w:szCs w:val="28"/>
        </w:rPr>
        <w:t>Оборудование: сетка, прищепки, зашумленная картинка «Путаница», контурные и силуэтные изображения животных (карточки) и их детенышей (собака, лошадь, корова, свинья и т.д.), грамзапись (голоса домашних животных), карточка собаки (фото), веревка, теннисные шарики.</w:t>
      </w:r>
      <w:proofErr w:type="gramEnd"/>
    </w:p>
    <w:p w:rsidR="00860A36" w:rsidRPr="00A5332A" w:rsidRDefault="00860A36" w:rsidP="007711DC">
      <w:pPr>
        <w:jc w:val="both"/>
        <w:rPr>
          <w:sz w:val="28"/>
          <w:szCs w:val="28"/>
        </w:rPr>
      </w:pPr>
      <w:r w:rsidRPr="00A5332A">
        <w:rPr>
          <w:sz w:val="28"/>
          <w:szCs w:val="28"/>
        </w:rPr>
        <w:tab/>
      </w:r>
    </w:p>
    <w:p w:rsidR="00860A36" w:rsidRPr="00A5332A" w:rsidRDefault="00860A36" w:rsidP="007711DC">
      <w:pPr>
        <w:jc w:val="both"/>
        <w:rPr>
          <w:sz w:val="28"/>
          <w:szCs w:val="28"/>
        </w:rPr>
      </w:pPr>
      <w:r w:rsidRPr="00A5332A">
        <w:rPr>
          <w:sz w:val="28"/>
          <w:szCs w:val="28"/>
        </w:rPr>
        <w:t>Ход:</w:t>
      </w:r>
    </w:p>
    <w:p w:rsidR="00860A36" w:rsidRPr="00A5332A" w:rsidRDefault="00860A36" w:rsidP="007711DC">
      <w:pPr>
        <w:numPr>
          <w:ilvl w:val="0"/>
          <w:numId w:val="3"/>
        </w:numPr>
        <w:jc w:val="both"/>
        <w:rPr>
          <w:sz w:val="28"/>
          <w:szCs w:val="28"/>
        </w:rPr>
      </w:pPr>
      <w:r w:rsidRPr="00A5332A">
        <w:rPr>
          <w:sz w:val="28"/>
          <w:szCs w:val="28"/>
        </w:rPr>
        <w:t>Узнавание и называние домашних животных в контурном и силуэтном изображении, соотнесение. (см</w:t>
      </w:r>
      <w:proofErr w:type="gramStart"/>
      <w:r w:rsidRPr="00A5332A">
        <w:rPr>
          <w:sz w:val="28"/>
          <w:szCs w:val="28"/>
        </w:rPr>
        <w:t>.ф</w:t>
      </w:r>
      <w:proofErr w:type="gramEnd"/>
      <w:r w:rsidRPr="00A5332A">
        <w:rPr>
          <w:sz w:val="28"/>
          <w:szCs w:val="28"/>
        </w:rPr>
        <w:t>ото № 1)</w:t>
      </w:r>
    </w:p>
    <w:p w:rsidR="00860A36" w:rsidRPr="00A5332A" w:rsidRDefault="00860A36" w:rsidP="007711DC">
      <w:pPr>
        <w:jc w:val="both"/>
        <w:rPr>
          <w:sz w:val="28"/>
          <w:szCs w:val="28"/>
        </w:rPr>
      </w:pPr>
      <w:r w:rsidRPr="00A5332A">
        <w:rPr>
          <w:sz w:val="28"/>
          <w:szCs w:val="28"/>
        </w:rPr>
        <w:t>В: - Здравствуйте, ребята! Я жду к нам гостя, а чтобы он появился</w:t>
      </w:r>
      <w:proofErr w:type="gramStart"/>
      <w:r w:rsidRPr="00A5332A">
        <w:rPr>
          <w:sz w:val="28"/>
          <w:szCs w:val="28"/>
        </w:rPr>
        <w:t xml:space="preserve"> ,</w:t>
      </w:r>
      <w:proofErr w:type="gramEnd"/>
      <w:r w:rsidRPr="00A5332A">
        <w:rPr>
          <w:sz w:val="28"/>
          <w:szCs w:val="28"/>
        </w:rPr>
        <w:t xml:space="preserve"> отгадайте загадку: «С хозяином дружит, дом сторожит, живет под крылечком, а хвостик колечком». – Кто это? Как вы догадались?</w:t>
      </w:r>
    </w:p>
    <w:p w:rsidR="00860A36" w:rsidRPr="00A5332A" w:rsidRDefault="00860A36" w:rsidP="007711DC">
      <w:pPr>
        <w:jc w:val="both"/>
        <w:rPr>
          <w:sz w:val="28"/>
          <w:szCs w:val="28"/>
        </w:rPr>
      </w:pPr>
      <w:r w:rsidRPr="00A5332A">
        <w:rPr>
          <w:sz w:val="28"/>
          <w:szCs w:val="28"/>
        </w:rPr>
        <w:t xml:space="preserve">                                (Появляется игрушка – собачка)</w:t>
      </w:r>
    </w:p>
    <w:p w:rsidR="00860A36" w:rsidRPr="00A5332A" w:rsidRDefault="00860A36" w:rsidP="007711DC">
      <w:pPr>
        <w:jc w:val="both"/>
        <w:rPr>
          <w:sz w:val="28"/>
          <w:szCs w:val="28"/>
        </w:rPr>
      </w:pPr>
      <w:r w:rsidRPr="00A5332A">
        <w:rPr>
          <w:sz w:val="28"/>
          <w:szCs w:val="28"/>
        </w:rPr>
        <w:t>- А вот и я. Здравствуйте, ребята. Меня зовут Шарик. А вас? Ребята, а что это у вас тут такое? Это сетка и вы будете ловить рыбу?</w:t>
      </w:r>
    </w:p>
    <w:p w:rsidR="00860A36" w:rsidRPr="00A5332A" w:rsidRDefault="00860A36" w:rsidP="007711DC">
      <w:pPr>
        <w:jc w:val="both"/>
        <w:rPr>
          <w:sz w:val="28"/>
          <w:szCs w:val="28"/>
        </w:rPr>
      </w:pPr>
      <w:r w:rsidRPr="00A5332A">
        <w:rPr>
          <w:sz w:val="28"/>
          <w:szCs w:val="28"/>
        </w:rPr>
        <w:t>В: - Нет, Шарик. Эта сетка нам нужна для интересных игр. Хочешь посмотреть? Тогда отправляемся все вместе на зеленый лужок. Давайте погуляем возле него (ходьба на носочках, на пятках). Посмотрите, а кто пасется на лугу?</w:t>
      </w:r>
    </w:p>
    <w:p w:rsidR="00860A36" w:rsidRPr="00A5332A" w:rsidRDefault="00860A36" w:rsidP="007711DC">
      <w:pPr>
        <w:jc w:val="both"/>
        <w:rPr>
          <w:sz w:val="28"/>
          <w:szCs w:val="28"/>
        </w:rPr>
      </w:pPr>
      <w:r w:rsidRPr="00A5332A">
        <w:rPr>
          <w:sz w:val="28"/>
          <w:szCs w:val="28"/>
        </w:rPr>
        <w:t xml:space="preserve">( Контурные изображения животных.) Назовите всех, начиная сверху вниз. Как их можно </w:t>
      </w:r>
      <w:proofErr w:type="gramStart"/>
      <w:r w:rsidRPr="00A5332A">
        <w:rPr>
          <w:sz w:val="28"/>
          <w:szCs w:val="28"/>
        </w:rPr>
        <w:t>назвать</w:t>
      </w:r>
      <w:proofErr w:type="gramEnd"/>
      <w:r w:rsidRPr="00A5332A">
        <w:rPr>
          <w:sz w:val="28"/>
          <w:szCs w:val="28"/>
        </w:rPr>
        <w:t xml:space="preserve"> одним словом? Какие это животные? почему? С какой стороны от вас они находятся? </w:t>
      </w:r>
    </w:p>
    <w:p w:rsidR="00860A36" w:rsidRPr="00A5332A" w:rsidRDefault="00860A36" w:rsidP="007711DC">
      <w:pPr>
        <w:jc w:val="both"/>
        <w:rPr>
          <w:sz w:val="28"/>
          <w:szCs w:val="28"/>
        </w:rPr>
      </w:pPr>
      <w:r w:rsidRPr="00A5332A">
        <w:rPr>
          <w:sz w:val="28"/>
          <w:szCs w:val="28"/>
        </w:rPr>
        <w:t>- Пойдемте по мостику (веревка</w:t>
      </w:r>
      <w:proofErr w:type="gramStart"/>
      <w:r w:rsidRPr="00A5332A">
        <w:rPr>
          <w:sz w:val="28"/>
          <w:szCs w:val="28"/>
        </w:rPr>
        <w:t>)(</w:t>
      </w:r>
      <w:proofErr w:type="gramEnd"/>
      <w:r w:rsidRPr="00A5332A">
        <w:rPr>
          <w:sz w:val="28"/>
          <w:szCs w:val="28"/>
        </w:rPr>
        <w:t>см.фото № 2). Посмотрите, а кто здесь играет? (Силуэтные изображения детенышей  животных.) Они наигрались и хотят вернуться к своим мамам. Поможем им? Берите любого детеныша домашнего животного и по мостику ведите к своей маме.</w:t>
      </w:r>
    </w:p>
    <w:p w:rsidR="00860A36" w:rsidRPr="00A5332A" w:rsidRDefault="00860A36" w:rsidP="007711DC">
      <w:pPr>
        <w:jc w:val="both"/>
        <w:rPr>
          <w:sz w:val="28"/>
          <w:szCs w:val="28"/>
        </w:rPr>
      </w:pPr>
      <w:r w:rsidRPr="00A5332A">
        <w:rPr>
          <w:sz w:val="28"/>
          <w:szCs w:val="28"/>
        </w:rPr>
        <w:t>- Скажите, где на полянке находятся мама с детенышем? («Собака со щенком находятся в правом верхнем углу» и т.д.) (см</w:t>
      </w:r>
      <w:proofErr w:type="gramStart"/>
      <w:r w:rsidRPr="00A5332A">
        <w:rPr>
          <w:sz w:val="28"/>
          <w:szCs w:val="28"/>
        </w:rPr>
        <w:t>.ф</w:t>
      </w:r>
      <w:proofErr w:type="gramEnd"/>
      <w:r w:rsidRPr="00A5332A">
        <w:rPr>
          <w:sz w:val="28"/>
          <w:szCs w:val="28"/>
        </w:rPr>
        <w:t>ото № 3-4)</w:t>
      </w:r>
    </w:p>
    <w:p w:rsidR="00860A36" w:rsidRPr="00A5332A" w:rsidRDefault="00860A36" w:rsidP="007711DC">
      <w:pPr>
        <w:jc w:val="both"/>
        <w:rPr>
          <w:sz w:val="28"/>
          <w:szCs w:val="28"/>
        </w:rPr>
      </w:pPr>
      <w:proofErr w:type="gramStart"/>
      <w:r w:rsidRPr="00A5332A">
        <w:rPr>
          <w:sz w:val="28"/>
          <w:szCs w:val="28"/>
        </w:rPr>
        <w:t>Ш</w:t>
      </w:r>
      <w:proofErr w:type="gramEnd"/>
      <w:r w:rsidRPr="00A5332A">
        <w:rPr>
          <w:sz w:val="28"/>
          <w:szCs w:val="28"/>
        </w:rPr>
        <w:t>: - Молодцы, ребята! Мои друзья очень рады, что вы помогли детенышам вернуться к своим мамам.</w:t>
      </w:r>
    </w:p>
    <w:p w:rsidR="00860A36" w:rsidRPr="00A5332A" w:rsidRDefault="00860A36" w:rsidP="007711DC">
      <w:pPr>
        <w:jc w:val="both"/>
        <w:rPr>
          <w:sz w:val="28"/>
          <w:szCs w:val="28"/>
        </w:rPr>
      </w:pPr>
    </w:p>
    <w:p w:rsidR="00860A36" w:rsidRPr="00A5332A" w:rsidRDefault="00860A36" w:rsidP="007711DC">
      <w:pPr>
        <w:numPr>
          <w:ilvl w:val="0"/>
          <w:numId w:val="3"/>
        </w:numPr>
        <w:jc w:val="both"/>
        <w:rPr>
          <w:sz w:val="28"/>
          <w:szCs w:val="28"/>
        </w:rPr>
      </w:pPr>
      <w:r w:rsidRPr="00A5332A">
        <w:rPr>
          <w:sz w:val="28"/>
          <w:szCs w:val="28"/>
        </w:rPr>
        <w:t>«Путаница».  Ориентировка в пространстве</w:t>
      </w:r>
      <w:proofErr w:type="gramStart"/>
      <w:r w:rsidRPr="00A5332A">
        <w:rPr>
          <w:sz w:val="28"/>
          <w:szCs w:val="28"/>
        </w:rPr>
        <w:t>.(</w:t>
      </w:r>
      <w:proofErr w:type="gramEnd"/>
      <w:r w:rsidRPr="00A5332A">
        <w:rPr>
          <w:sz w:val="28"/>
          <w:szCs w:val="28"/>
        </w:rPr>
        <w:t>см.фото № 5-6 )</w:t>
      </w:r>
    </w:p>
    <w:p w:rsidR="00860A36" w:rsidRPr="00A5332A" w:rsidRDefault="00860A36" w:rsidP="007711DC">
      <w:pPr>
        <w:jc w:val="both"/>
        <w:rPr>
          <w:sz w:val="28"/>
          <w:szCs w:val="28"/>
        </w:rPr>
      </w:pPr>
      <w:proofErr w:type="gramStart"/>
      <w:r w:rsidRPr="00A5332A">
        <w:rPr>
          <w:sz w:val="28"/>
          <w:szCs w:val="28"/>
        </w:rPr>
        <w:t>Ш</w:t>
      </w:r>
      <w:proofErr w:type="gramEnd"/>
      <w:r w:rsidRPr="00A5332A">
        <w:rPr>
          <w:sz w:val="28"/>
          <w:szCs w:val="28"/>
        </w:rPr>
        <w:t xml:space="preserve">: - А еще мои друзья – домашние животные -  очень веселые, любят играть и всех путать. </w:t>
      </w:r>
    </w:p>
    <w:p w:rsidR="00860A36" w:rsidRPr="00A5332A" w:rsidRDefault="00860A36" w:rsidP="007711DC">
      <w:pPr>
        <w:jc w:val="both"/>
        <w:rPr>
          <w:sz w:val="28"/>
          <w:szCs w:val="28"/>
        </w:rPr>
      </w:pPr>
      <w:proofErr w:type="gramStart"/>
      <w:r w:rsidRPr="00A5332A">
        <w:rPr>
          <w:sz w:val="28"/>
          <w:szCs w:val="28"/>
        </w:rPr>
        <w:t>В</w:t>
      </w:r>
      <w:proofErr w:type="gramEnd"/>
      <w:r w:rsidRPr="00A5332A">
        <w:rPr>
          <w:sz w:val="28"/>
          <w:szCs w:val="28"/>
        </w:rPr>
        <w:t xml:space="preserve">: - Посмотрите, </w:t>
      </w:r>
      <w:proofErr w:type="gramStart"/>
      <w:r w:rsidRPr="00A5332A">
        <w:rPr>
          <w:sz w:val="28"/>
          <w:szCs w:val="28"/>
        </w:rPr>
        <w:t>кто</w:t>
      </w:r>
      <w:proofErr w:type="gramEnd"/>
      <w:r w:rsidRPr="00A5332A">
        <w:rPr>
          <w:sz w:val="28"/>
          <w:szCs w:val="28"/>
        </w:rPr>
        <w:t xml:space="preserve"> еще спрятался на берегу реки (показ «Путаницы»)?  Увидели? Запомните! («Путаница» убирается) Посмотрите на карточки и выберите тех животных, которых запомнили. Расположите их на зеленой полянке </w:t>
      </w:r>
      <w:proofErr w:type="gramStart"/>
      <w:r w:rsidRPr="00A5332A">
        <w:rPr>
          <w:sz w:val="28"/>
          <w:szCs w:val="28"/>
        </w:rPr>
        <w:t>по середине</w:t>
      </w:r>
      <w:proofErr w:type="gramEnd"/>
      <w:r w:rsidRPr="00A5332A">
        <w:rPr>
          <w:sz w:val="28"/>
          <w:szCs w:val="28"/>
        </w:rPr>
        <w:t>, как можно ниже (по середине, как можно выше и т.д.). Посмотри, Шарик, ребята всех узнали домашних животных. Теперь пора отдохнуть.</w:t>
      </w:r>
    </w:p>
    <w:p w:rsidR="00860A36" w:rsidRPr="00A5332A" w:rsidRDefault="00860A36" w:rsidP="007711DC">
      <w:pPr>
        <w:jc w:val="both"/>
        <w:rPr>
          <w:sz w:val="28"/>
          <w:szCs w:val="28"/>
        </w:rPr>
      </w:pPr>
    </w:p>
    <w:p w:rsidR="00860A36" w:rsidRPr="00A5332A" w:rsidRDefault="00860A36" w:rsidP="007711DC">
      <w:pPr>
        <w:numPr>
          <w:ilvl w:val="0"/>
          <w:numId w:val="3"/>
        </w:numPr>
        <w:jc w:val="both"/>
        <w:rPr>
          <w:sz w:val="28"/>
          <w:szCs w:val="28"/>
        </w:rPr>
      </w:pPr>
      <w:r w:rsidRPr="00A5332A">
        <w:rPr>
          <w:sz w:val="28"/>
          <w:szCs w:val="28"/>
        </w:rPr>
        <w:t>Музыкальная минутка.</w:t>
      </w:r>
    </w:p>
    <w:p w:rsidR="00860A36" w:rsidRPr="00A5332A" w:rsidRDefault="00860A36" w:rsidP="007711DC">
      <w:pPr>
        <w:jc w:val="both"/>
        <w:rPr>
          <w:sz w:val="28"/>
          <w:szCs w:val="28"/>
        </w:rPr>
      </w:pPr>
      <w:r w:rsidRPr="00A5332A">
        <w:rPr>
          <w:sz w:val="28"/>
          <w:szCs w:val="28"/>
        </w:rPr>
        <w:t>Дети поют и танцуют: «Ко</w:t>
      </w:r>
      <w:proofErr w:type="gramStart"/>
      <w:r w:rsidRPr="00A5332A">
        <w:rPr>
          <w:sz w:val="28"/>
          <w:szCs w:val="28"/>
        </w:rPr>
        <w:t>т-</w:t>
      </w:r>
      <w:proofErr w:type="gramEnd"/>
      <w:r w:rsidRPr="00A5332A">
        <w:rPr>
          <w:sz w:val="28"/>
          <w:szCs w:val="28"/>
        </w:rPr>
        <w:t xml:space="preserve"> Мурлыка, кот- царапка</w:t>
      </w:r>
    </w:p>
    <w:p w:rsidR="00860A36" w:rsidRPr="00A5332A" w:rsidRDefault="00860A36" w:rsidP="007711DC">
      <w:pPr>
        <w:jc w:val="both"/>
        <w:rPr>
          <w:sz w:val="28"/>
          <w:szCs w:val="28"/>
        </w:rPr>
      </w:pPr>
      <w:r w:rsidRPr="00A5332A">
        <w:rPr>
          <w:sz w:val="28"/>
          <w:szCs w:val="28"/>
        </w:rPr>
        <w:t xml:space="preserve">                                         Учит деток танцевать:</w:t>
      </w:r>
    </w:p>
    <w:p w:rsidR="00860A36" w:rsidRPr="00A5332A" w:rsidRDefault="00860A36" w:rsidP="007711DC">
      <w:pPr>
        <w:ind w:left="2124" w:firstLine="708"/>
        <w:jc w:val="both"/>
        <w:rPr>
          <w:sz w:val="28"/>
          <w:szCs w:val="28"/>
        </w:rPr>
      </w:pPr>
      <w:r w:rsidRPr="00A5332A">
        <w:rPr>
          <w:sz w:val="28"/>
          <w:szCs w:val="28"/>
        </w:rPr>
        <w:t xml:space="preserve"> ну-ка, левой, ну-ка, правой,</w:t>
      </w:r>
    </w:p>
    <w:p w:rsidR="00860A36" w:rsidRPr="00A5332A" w:rsidRDefault="00860A36" w:rsidP="007711DC">
      <w:pPr>
        <w:jc w:val="both"/>
        <w:rPr>
          <w:sz w:val="28"/>
          <w:szCs w:val="28"/>
        </w:rPr>
      </w:pPr>
      <w:r w:rsidRPr="00A5332A">
        <w:rPr>
          <w:sz w:val="28"/>
          <w:szCs w:val="28"/>
        </w:rPr>
        <w:t xml:space="preserve">                                         1, 2, 3, 4, 5».</w:t>
      </w:r>
    </w:p>
    <w:p w:rsidR="00860A36" w:rsidRPr="00A5332A" w:rsidRDefault="00860A36" w:rsidP="007711DC">
      <w:pPr>
        <w:jc w:val="both"/>
        <w:rPr>
          <w:sz w:val="28"/>
          <w:szCs w:val="28"/>
        </w:rPr>
      </w:pPr>
      <w:r w:rsidRPr="00A5332A">
        <w:rPr>
          <w:sz w:val="28"/>
          <w:szCs w:val="28"/>
        </w:rPr>
        <w:t>- И еще поиграем глазками, последим за Шариком. Куда побежит собачка, туда и наши глазки.</w:t>
      </w:r>
    </w:p>
    <w:p w:rsidR="00860A36" w:rsidRPr="00A5332A" w:rsidRDefault="00860A36" w:rsidP="007711DC">
      <w:pPr>
        <w:jc w:val="both"/>
        <w:rPr>
          <w:sz w:val="28"/>
          <w:szCs w:val="28"/>
        </w:rPr>
      </w:pPr>
    </w:p>
    <w:p w:rsidR="00860A36" w:rsidRPr="00A5332A" w:rsidRDefault="00860A36" w:rsidP="007711DC">
      <w:pPr>
        <w:jc w:val="both"/>
        <w:rPr>
          <w:sz w:val="28"/>
          <w:szCs w:val="28"/>
        </w:rPr>
      </w:pPr>
      <w:r w:rsidRPr="00A5332A">
        <w:rPr>
          <w:sz w:val="28"/>
          <w:szCs w:val="28"/>
        </w:rPr>
        <w:tab/>
        <w:t>4. Развитие слухового внимания (прослушивание грамзаписи).</w:t>
      </w:r>
    </w:p>
    <w:p w:rsidR="00860A36" w:rsidRPr="00A5332A" w:rsidRDefault="00860A36" w:rsidP="007711DC">
      <w:pPr>
        <w:jc w:val="both"/>
        <w:rPr>
          <w:sz w:val="28"/>
          <w:szCs w:val="28"/>
        </w:rPr>
      </w:pPr>
      <w:r w:rsidRPr="00A5332A">
        <w:rPr>
          <w:sz w:val="28"/>
          <w:szCs w:val="28"/>
        </w:rPr>
        <w:t>В: - Танцуем мы хорошо, глазками играем тоже, а теперь давайте ляжем и послушаем, чьи голоса доносятся с полянки. Сможем ли мы узнать домашнее животное по его голосу?</w:t>
      </w:r>
    </w:p>
    <w:p w:rsidR="00860A36" w:rsidRPr="00A5332A" w:rsidRDefault="00860A36" w:rsidP="007711DC">
      <w:pPr>
        <w:jc w:val="both"/>
        <w:rPr>
          <w:sz w:val="28"/>
          <w:szCs w:val="28"/>
        </w:rPr>
      </w:pPr>
    </w:p>
    <w:p w:rsidR="00860A36" w:rsidRPr="00A5332A" w:rsidRDefault="00860A36" w:rsidP="007711DC">
      <w:pPr>
        <w:ind w:left="360"/>
        <w:jc w:val="both"/>
        <w:rPr>
          <w:sz w:val="28"/>
          <w:szCs w:val="28"/>
        </w:rPr>
      </w:pPr>
      <w:r w:rsidRPr="00A5332A">
        <w:rPr>
          <w:sz w:val="28"/>
          <w:szCs w:val="28"/>
        </w:rPr>
        <w:t>5. Узнавание и  называние домашнего животного в цветном изображении в перевернутом виде. Упражнение на развитие дыхания</w:t>
      </w:r>
      <w:proofErr w:type="gramStart"/>
      <w:r w:rsidRPr="00A5332A">
        <w:rPr>
          <w:sz w:val="28"/>
          <w:szCs w:val="28"/>
        </w:rPr>
        <w:t>.(</w:t>
      </w:r>
      <w:proofErr w:type="gramEnd"/>
      <w:r w:rsidRPr="00A5332A">
        <w:rPr>
          <w:sz w:val="28"/>
          <w:szCs w:val="28"/>
        </w:rPr>
        <w:t>см.фото № 7).</w:t>
      </w:r>
    </w:p>
    <w:p w:rsidR="00860A36" w:rsidRPr="00A5332A" w:rsidRDefault="00860A36" w:rsidP="007711DC">
      <w:pPr>
        <w:jc w:val="both"/>
        <w:rPr>
          <w:sz w:val="28"/>
          <w:szCs w:val="28"/>
        </w:rPr>
      </w:pPr>
      <w:r w:rsidRPr="00A5332A">
        <w:rPr>
          <w:sz w:val="28"/>
          <w:szCs w:val="28"/>
        </w:rPr>
        <w:t xml:space="preserve">В: - Ребята, посмотрите, наша полянка опустела. Домашние животные вернулись к своим хозяевам. Но некоторые уснули и  отстали от остальных. Нам надо сильно подуть, чтобы разбудить домашних животных (картинки повернуты другой стороной; висят на разной высоте; дети выполняют упражнение </w:t>
      </w:r>
      <w:proofErr w:type="gramStart"/>
      <w:r w:rsidRPr="00A5332A">
        <w:rPr>
          <w:sz w:val="28"/>
          <w:szCs w:val="28"/>
        </w:rPr>
        <w:t>из</w:t>
      </w:r>
      <w:proofErr w:type="gramEnd"/>
      <w:r w:rsidRPr="00A5332A">
        <w:rPr>
          <w:sz w:val="28"/>
          <w:szCs w:val="28"/>
        </w:rPr>
        <w:t xml:space="preserve"> разных И.П.). (Дети дуют на картинку, силой воздушного потока приподнимают ее, узнав изображение – называют животное, снимают с сетки и,  </w:t>
      </w:r>
      <w:proofErr w:type="gramStart"/>
      <w:r w:rsidRPr="00A5332A">
        <w:rPr>
          <w:sz w:val="28"/>
          <w:szCs w:val="28"/>
        </w:rPr>
        <w:t>прыгая</w:t>
      </w:r>
      <w:proofErr w:type="gramEnd"/>
      <w:r w:rsidRPr="00A5332A">
        <w:rPr>
          <w:sz w:val="28"/>
          <w:szCs w:val="28"/>
        </w:rPr>
        <w:t xml:space="preserve">  уносят на стол.)</w:t>
      </w:r>
    </w:p>
    <w:p w:rsidR="00860A36" w:rsidRPr="00A5332A" w:rsidRDefault="00860A36" w:rsidP="007711DC">
      <w:pPr>
        <w:jc w:val="both"/>
        <w:rPr>
          <w:sz w:val="28"/>
          <w:szCs w:val="28"/>
        </w:rPr>
      </w:pPr>
    </w:p>
    <w:p w:rsidR="00860A36" w:rsidRPr="00A5332A" w:rsidRDefault="00860A36" w:rsidP="007711DC">
      <w:pPr>
        <w:jc w:val="both"/>
        <w:rPr>
          <w:sz w:val="28"/>
          <w:szCs w:val="28"/>
        </w:rPr>
      </w:pPr>
      <w:r w:rsidRPr="00A5332A">
        <w:rPr>
          <w:sz w:val="28"/>
          <w:szCs w:val="28"/>
        </w:rPr>
        <w:t xml:space="preserve">ИТОГ: </w:t>
      </w:r>
    </w:p>
    <w:p w:rsidR="00860A36" w:rsidRPr="00A5332A" w:rsidRDefault="00860A36" w:rsidP="007711DC">
      <w:pPr>
        <w:jc w:val="both"/>
        <w:rPr>
          <w:sz w:val="28"/>
          <w:szCs w:val="28"/>
        </w:rPr>
      </w:pPr>
      <w:r w:rsidRPr="00A5332A">
        <w:rPr>
          <w:sz w:val="28"/>
          <w:szCs w:val="28"/>
        </w:rPr>
        <w:t xml:space="preserve">В: - Молодцы, ребята! Помогли всем животным вернуться к своим хозяевам. И Шарику тоже пора домой. Только он хотел спросить у вас, а </w:t>
      </w:r>
      <w:proofErr w:type="gramStart"/>
      <w:r w:rsidRPr="00A5332A">
        <w:rPr>
          <w:sz w:val="28"/>
          <w:szCs w:val="28"/>
        </w:rPr>
        <w:t>он</w:t>
      </w:r>
      <w:proofErr w:type="gramEnd"/>
      <w:r w:rsidRPr="00A5332A">
        <w:rPr>
          <w:sz w:val="28"/>
          <w:szCs w:val="28"/>
        </w:rPr>
        <w:t xml:space="preserve"> какое животное? Почему? А каких вы еще знаете домашних животных и их детенышей? На память о сегодняшней прогулке Шарик дарит всем свою фотографию. (Дети прощаются с Шариком). </w:t>
      </w:r>
    </w:p>
    <w:p w:rsidR="00860A36" w:rsidRPr="004A1354" w:rsidRDefault="00860A36" w:rsidP="00860A36">
      <w:pPr>
        <w:jc w:val="both"/>
      </w:pPr>
    </w:p>
    <w:p w:rsidR="00860A36" w:rsidRPr="004A1354" w:rsidRDefault="00860A36" w:rsidP="00860A36">
      <w:pPr>
        <w:jc w:val="both"/>
      </w:pPr>
    </w:p>
    <w:p w:rsidR="00860A36" w:rsidRPr="004A1354" w:rsidRDefault="00860A36" w:rsidP="00860A36">
      <w:pPr>
        <w:ind w:left="360"/>
      </w:pPr>
    </w:p>
    <w:p w:rsidR="00860A36" w:rsidRPr="004A1354" w:rsidRDefault="00860A36" w:rsidP="00860A36">
      <w:pPr>
        <w:ind w:left="360"/>
      </w:pPr>
    </w:p>
    <w:p w:rsidR="00860A36" w:rsidRPr="004A1354" w:rsidRDefault="00860A36" w:rsidP="00860A36">
      <w:pPr>
        <w:ind w:left="360"/>
      </w:pPr>
    </w:p>
    <w:p w:rsidR="00860A36" w:rsidRPr="004A1354" w:rsidRDefault="00860A36" w:rsidP="00860A36">
      <w:pPr>
        <w:ind w:left="360"/>
      </w:pPr>
    </w:p>
    <w:p w:rsidR="00860A36" w:rsidRPr="004A1354" w:rsidRDefault="00860A36" w:rsidP="00860A36">
      <w:pPr>
        <w:ind w:left="36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Pr="004A1354" w:rsidRDefault="00860A36" w:rsidP="00860A36">
      <w:pPr>
        <w:ind w:left="-180"/>
      </w:pPr>
    </w:p>
    <w:p w:rsidR="00860A36" w:rsidRDefault="00860A36"/>
    <w:sectPr w:rsidR="00860A36" w:rsidSect="00A5332A">
      <w:pgSz w:w="11906" w:h="16838"/>
      <w:pgMar w:top="719" w:right="1274"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139E"/>
    <w:multiLevelType w:val="hybridMultilevel"/>
    <w:tmpl w:val="8AA20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F415C1"/>
    <w:multiLevelType w:val="hybridMultilevel"/>
    <w:tmpl w:val="64CAFF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C96E8B"/>
    <w:multiLevelType w:val="hybridMultilevel"/>
    <w:tmpl w:val="2E4A17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A36"/>
    <w:rsid w:val="004A1354"/>
    <w:rsid w:val="0052320C"/>
    <w:rsid w:val="007711DC"/>
    <w:rsid w:val="00860A36"/>
    <w:rsid w:val="00A5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A3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6558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МДОУ №34</Company>
  <LinksUpToDate>false</LinksUpToDate>
  <CharactersWithSpaces>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Христенко</dc:creator>
  <cp:keywords/>
  <cp:lastModifiedBy>Irina</cp:lastModifiedBy>
  <cp:revision>2</cp:revision>
  <dcterms:created xsi:type="dcterms:W3CDTF">2016-12-04T09:55:00Z</dcterms:created>
  <dcterms:modified xsi:type="dcterms:W3CDTF">2016-12-04T09:55:00Z</dcterms:modified>
</cp:coreProperties>
</file>