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655" w:rsidRPr="00FE0137" w:rsidRDefault="003B4655" w:rsidP="00FE0137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color w:val="000000" w:themeColor="text1"/>
          <w:sz w:val="36"/>
          <w:szCs w:val="36"/>
        </w:rPr>
      </w:pPr>
      <w:r w:rsidRPr="00FE0137">
        <w:rPr>
          <w:b/>
          <w:color w:val="000000" w:themeColor="text1"/>
          <w:sz w:val="36"/>
          <w:szCs w:val="36"/>
        </w:rPr>
        <w:t>Пу</w:t>
      </w:r>
      <w:r w:rsidR="00FE0137">
        <w:rPr>
          <w:b/>
          <w:color w:val="000000" w:themeColor="text1"/>
          <w:sz w:val="36"/>
          <w:szCs w:val="36"/>
        </w:rPr>
        <w:t>тешествие в страну «Математика»</w:t>
      </w:r>
    </w:p>
    <w:p w:rsidR="00FF68A8" w:rsidRDefault="007037B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Цель: Учить решать задачи на смекалку, развивать логическое мышление; развивать способность анализировать, решая задачи.</w:t>
      </w:r>
    </w:p>
    <w:p w:rsidR="0074311D" w:rsidRDefault="00FF68A8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Воспитывать  у детей интерес к математике, закрепить ориентировку в пространстве, умение устанавливать соответствие между числом и </w:t>
      </w:r>
      <w:r w:rsidR="003B4655">
        <w:rPr>
          <w:color w:val="000000" w:themeColor="text1"/>
          <w:sz w:val="28"/>
          <w:szCs w:val="28"/>
        </w:rPr>
        <w:t>цифрой.</w:t>
      </w:r>
      <w:r>
        <w:rPr>
          <w:color w:val="000000" w:themeColor="text1"/>
          <w:sz w:val="28"/>
          <w:szCs w:val="28"/>
        </w:rPr>
        <w:t xml:space="preserve"> </w:t>
      </w:r>
      <w:r w:rsidR="007037B6">
        <w:rPr>
          <w:color w:val="000000" w:themeColor="text1"/>
          <w:sz w:val="28"/>
          <w:szCs w:val="28"/>
        </w:rPr>
        <w:t xml:space="preserve"> </w:t>
      </w:r>
    </w:p>
    <w:p w:rsidR="0074311D" w:rsidRDefault="0074311D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4311D" w:rsidRDefault="0074311D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Ход:</w:t>
      </w:r>
    </w:p>
    <w:p w:rsidR="0074311D" w:rsidRDefault="0074311D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Ритуал: С</w:t>
      </w:r>
      <w:r w:rsidR="00107D70">
        <w:rPr>
          <w:color w:val="000000" w:themeColor="text1"/>
          <w:sz w:val="28"/>
          <w:szCs w:val="28"/>
        </w:rPr>
        <w:t>обрались все мы  в</w:t>
      </w:r>
      <w:r>
        <w:rPr>
          <w:color w:val="000000" w:themeColor="text1"/>
          <w:sz w:val="28"/>
          <w:szCs w:val="28"/>
        </w:rPr>
        <w:t xml:space="preserve"> круг,</w:t>
      </w:r>
    </w:p>
    <w:p w:rsidR="0074311D" w:rsidRDefault="0074311D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Я твой </w:t>
      </w:r>
      <w:r w:rsidR="001E5759">
        <w:rPr>
          <w:color w:val="000000" w:themeColor="text1"/>
          <w:sz w:val="28"/>
          <w:szCs w:val="28"/>
        </w:rPr>
        <w:t>друг и ты мой друг.</w:t>
      </w:r>
    </w:p>
    <w:p w:rsidR="001E5759" w:rsidRDefault="001E5759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Крепко за руки возьмемся</w:t>
      </w:r>
    </w:p>
    <w:p w:rsidR="001E5759" w:rsidRDefault="001E5759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И друг другу улыбнемся.</w:t>
      </w:r>
    </w:p>
    <w:p w:rsidR="00F33A83" w:rsidRDefault="00F33A83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Разминка:</w:t>
      </w:r>
    </w:p>
    <w:p w:rsidR="00F33A83" w:rsidRDefault="00F33A83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1.Какой сегодня день недели? Соседи понедельника?</w:t>
      </w:r>
    </w:p>
    <w:p w:rsidR="00F33A83" w:rsidRDefault="00F33A83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2.Что длиннее – неделя или месяц?</w:t>
      </w:r>
    </w:p>
    <w:p w:rsidR="00F33A83" w:rsidRDefault="00F33A83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3.Скажите: «Сколько </w:t>
      </w:r>
      <w:r w:rsidR="00C06B9A">
        <w:rPr>
          <w:color w:val="000000" w:themeColor="text1"/>
          <w:sz w:val="28"/>
          <w:szCs w:val="28"/>
        </w:rPr>
        <w:t xml:space="preserve"> времени сейчас?»</w:t>
      </w:r>
    </w:p>
    <w:p w:rsidR="00C06B9A" w:rsidRDefault="00C06B9A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4.Что находится впереди, сзади, справа, слева ит.д.</w:t>
      </w:r>
    </w:p>
    <w:p w:rsidR="007F58DD" w:rsidRDefault="001E5759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-Дети, сегодня мы отправляемся в путешествие по стране математике</w:t>
      </w:r>
      <w:r w:rsidR="00DB1564">
        <w:rPr>
          <w:color w:val="000000" w:themeColor="text1"/>
          <w:sz w:val="28"/>
          <w:szCs w:val="28"/>
        </w:rPr>
        <w:t>. Путь б</w:t>
      </w:r>
      <w:r w:rsidR="003B4655">
        <w:rPr>
          <w:color w:val="000000" w:themeColor="text1"/>
          <w:sz w:val="28"/>
          <w:szCs w:val="28"/>
        </w:rPr>
        <w:t>у</w:t>
      </w:r>
      <w:r w:rsidR="00E636BD">
        <w:rPr>
          <w:color w:val="000000" w:themeColor="text1"/>
          <w:sz w:val="28"/>
          <w:szCs w:val="28"/>
        </w:rPr>
        <w:t xml:space="preserve">дет трудным и долгим, много </w:t>
      </w:r>
      <w:r w:rsidR="00561086">
        <w:rPr>
          <w:color w:val="000000" w:themeColor="text1"/>
          <w:sz w:val="28"/>
          <w:szCs w:val="28"/>
        </w:rPr>
        <w:t>препятствий</w:t>
      </w:r>
      <w:r w:rsidR="00EA7764">
        <w:rPr>
          <w:color w:val="000000" w:themeColor="text1"/>
          <w:sz w:val="28"/>
          <w:szCs w:val="28"/>
        </w:rPr>
        <w:t xml:space="preserve"> </w:t>
      </w:r>
      <w:r w:rsidR="00DB1564">
        <w:rPr>
          <w:color w:val="000000" w:themeColor="text1"/>
          <w:sz w:val="28"/>
          <w:szCs w:val="28"/>
        </w:rPr>
        <w:t xml:space="preserve"> встретим мы на пути, сложные  и веселые приключения ждут нас, но мы научимся </w:t>
      </w:r>
      <w:r w:rsidR="007F58DD">
        <w:rPr>
          <w:color w:val="000000" w:themeColor="text1"/>
          <w:sz w:val="28"/>
          <w:szCs w:val="28"/>
        </w:rPr>
        <w:t>преодолевать трудности и препятствия. И так в путь!</w:t>
      </w:r>
    </w:p>
    <w:p w:rsidR="00EA7764" w:rsidRDefault="00EA7764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7F58DD" w:rsidRDefault="007F58DD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1.Задачи «Сколько»</w:t>
      </w:r>
    </w:p>
    <w:p w:rsidR="00954949" w:rsidRDefault="007F58DD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954949">
        <w:rPr>
          <w:color w:val="000000" w:themeColor="text1"/>
          <w:sz w:val="28"/>
          <w:szCs w:val="28"/>
        </w:rPr>
        <w:t>Стоит в поле березка. На березке 4 ветки. На каждой ветке по 3 груши. Сколько всего груш?</w:t>
      </w:r>
      <w:r w:rsidR="001F3DBC">
        <w:rPr>
          <w:color w:val="000000" w:themeColor="text1"/>
          <w:sz w:val="28"/>
          <w:szCs w:val="28"/>
        </w:rPr>
        <w:t xml:space="preserve"> </w:t>
      </w:r>
    </w:p>
    <w:p w:rsidR="00970ECC" w:rsidRDefault="00954949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390D88">
        <w:rPr>
          <w:color w:val="000000" w:themeColor="text1"/>
          <w:sz w:val="28"/>
          <w:szCs w:val="28"/>
        </w:rPr>
        <w:t>На грядке сидят 5 воробьев. К ним прилетели еще 6. Подкралась кошка и схватила одного воробья. Сколько воробьев осталось</w:t>
      </w:r>
      <w:r w:rsidR="00970ECC">
        <w:rPr>
          <w:color w:val="000000" w:themeColor="text1"/>
          <w:sz w:val="28"/>
          <w:szCs w:val="28"/>
        </w:rPr>
        <w:t xml:space="preserve"> на грядке?</w:t>
      </w:r>
    </w:p>
    <w:p w:rsidR="002B262C" w:rsidRDefault="004423C8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-Сидят три белки на ветках</w:t>
      </w:r>
      <w:r w:rsidR="002B262C">
        <w:rPr>
          <w:color w:val="000000" w:themeColor="text1"/>
          <w:sz w:val="28"/>
          <w:szCs w:val="28"/>
        </w:rPr>
        <w:t>, против каждой  белки две белки. Сколько их всего?  (три)</w:t>
      </w:r>
    </w:p>
    <w:p w:rsidR="001E5759" w:rsidRDefault="002B262C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</w:t>
      </w:r>
      <w:r w:rsidR="007C1940">
        <w:rPr>
          <w:color w:val="000000" w:themeColor="text1"/>
          <w:sz w:val="28"/>
          <w:szCs w:val="28"/>
        </w:rPr>
        <w:t xml:space="preserve">Вот приехал дед Мороз, всем подарки он привез: Мишку - Тане, Зайку – Кате, </w:t>
      </w:r>
      <w:r w:rsidR="002D39D1">
        <w:rPr>
          <w:color w:val="000000" w:themeColor="text1"/>
          <w:sz w:val="28"/>
          <w:szCs w:val="28"/>
        </w:rPr>
        <w:t xml:space="preserve">Вике – сказки, </w:t>
      </w:r>
      <w:r w:rsidR="00B231FB">
        <w:rPr>
          <w:color w:val="000000" w:themeColor="text1"/>
          <w:sz w:val="28"/>
          <w:szCs w:val="28"/>
        </w:rPr>
        <w:t xml:space="preserve"> </w:t>
      </w:r>
      <w:r w:rsidR="002D39D1">
        <w:rPr>
          <w:color w:val="000000" w:themeColor="text1"/>
          <w:sz w:val="28"/>
          <w:szCs w:val="28"/>
        </w:rPr>
        <w:t>Саше –</w:t>
      </w:r>
      <w:r w:rsidR="00B231FB">
        <w:rPr>
          <w:color w:val="000000" w:themeColor="text1"/>
          <w:sz w:val="28"/>
          <w:szCs w:val="28"/>
        </w:rPr>
        <w:t xml:space="preserve"> </w:t>
      </w:r>
      <w:r w:rsidR="002D39D1">
        <w:rPr>
          <w:color w:val="000000" w:themeColor="text1"/>
          <w:sz w:val="28"/>
          <w:szCs w:val="28"/>
        </w:rPr>
        <w:t>машинку, Максиму – гармошку, Савелию</w:t>
      </w:r>
      <w:r w:rsidR="008C3289">
        <w:rPr>
          <w:color w:val="000000" w:themeColor="text1"/>
          <w:sz w:val="28"/>
          <w:szCs w:val="28"/>
        </w:rPr>
        <w:t xml:space="preserve"> – краски, </w:t>
      </w:r>
      <w:r w:rsidR="00B231FB">
        <w:rPr>
          <w:color w:val="000000" w:themeColor="text1"/>
          <w:sz w:val="28"/>
          <w:szCs w:val="28"/>
        </w:rPr>
        <w:t xml:space="preserve">  </w:t>
      </w:r>
      <w:r w:rsidR="008C3289">
        <w:rPr>
          <w:color w:val="000000" w:themeColor="text1"/>
          <w:sz w:val="28"/>
          <w:szCs w:val="28"/>
        </w:rPr>
        <w:t xml:space="preserve">Василисе – салазки. </w:t>
      </w:r>
      <w:r w:rsidR="00B231FB">
        <w:rPr>
          <w:color w:val="000000" w:themeColor="text1"/>
          <w:sz w:val="28"/>
          <w:szCs w:val="28"/>
        </w:rPr>
        <w:t xml:space="preserve"> </w:t>
      </w:r>
      <w:r w:rsidR="008C3289">
        <w:rPr>
          <w:color w:val="000000" w:themeColor="text1"/>
          <w:sz w:val="28"/>
          <w:szCs w:val="28"/>
        </w:rPr>
        <w:t>Сколько всего подарков насчитали?</w:t>
      </w:r>
      <w:r w:rsidR="00954949">
        <w:rPr>
          <w:color w:val="000000" w:themeColor="text1"/>
          <w:sz w:val="28"/>
          <w:szCs w:val="28"/>
        </w:rPr>
        <w:t xml:space="preserve"> </w:t>
      </w:r>
    </w:p>
    <w:p w:rsidR="00561086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61086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2. Пальчиковая игра «Дружба»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Дружат в нашей группе девочки и мальчики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(пальцы рук соединяют ритмично в замок)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Мы с тобой подружим маленькие пальчики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(ритмичное качание одноименных пальцев, начиная с мизинца)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Начинай считать опять: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Раз, два, три, четыре, пять,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Мы закончили считать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(руки вниз, встряхнуть кистями).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812911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3 </w:t>
      </w:r>
      <w:r w:rsidR="00B231FB">
        <w:rPr>
          <w:color w:val="000000" w:themeColor="text1"/>
          <w:sz w:val="28"/>
          <w:szCs w:val="28"/>
        </w:rPr>
        <w:t>.Игра «Назови правильно цифры».</w:t>
      </w:r>
    </w:p>
    <w:p w:rsidR="00B231FB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3830320</wp:posOffset>
            </wp:positionH>
            <wp:positionV relativeFrom="paragraph">
              <wp:posOffset>584835</wp:posOffset>
            </wp:positionV>
            <wp:extent cx="2621280" cy="1986280"/>
            <wp:effectExtent l="19050" t="0" r="7620" b="0"/>
            <wp:wrapNone/>
            <wp:docPr id="1" name="Рисунок 1" descr="http://abakan-news.ru/wp-content/uploads/2016/01/%D0%9B%D1%83%D0%BD%D1%82%D0%B8%D0%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abakan-news.ru/wp-content/uploads/2016/01/%D0%9B%D1%83%D0%BD%D1%82%D0%B8%D0%B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1280" cy="1986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12911">
        <w:rPr>
          <w:color w:val="000000" w:themeColor="text1"/>
          <w:sz w:val="28"/>
          <w:szCs w:val="28"/>
        </w:rPr>
        <w:t>Предлагаю рассмотреть иллюстрации к сказкам, посчитать героев  в каждой сказке, назвать нужную цифру.</w:t>
      </w:r>
    </w:p>
    <w:p w:rsidR="000B4C71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14605</wp:posOffset>
            </wp:positionH>
            <wp:positionV relativeFrom="paragraph">
              <wp:posOffset>193040</wp:posOffset>
            </wp:positionV>
            <wp:extent cx="2644775" cy="2411730"/>
            <wp:effectExtent l="19050" t="0" r="3175" b="0"/>
            <wp:wrapNone/>
            <wp:docPr id="4" name="Рисунок 4" descr="http://craftlook.ru/uploads/images/topic/2014/01/27/904f58aabd_7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raftlook.ru/uploads/images/topic/2014/01/27/904f58aabd_76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4775" cy="2411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21D29" w:rsidRDefault="00B21D29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B21D29" w:rsidRDefault="00B21D29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02D1D" w:rsidRDefault="00502D1D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02D1D" w:rsidRDefault="00502D1D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2757892</wp:posOffset>
            </wp:positionH>
            <wp:positionV relativeFrom="paragraph">
              <wp:posOffset>48545</wp:posOffset>
            </wp:positionV>
            <wp:extent cx="4048454" cy="2033751"/>
            <wp:effectExtent l="19050" t="0" r="9196" b="0"/>
            <wp:wrapNone/>
            <wp:docPr id="7" name="Рисунок 7" descr="http://uaweb.info/uploads/posts/2015-04/1428716152_masha_i_medved131_uaweb.inf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uaweb.info/uploads/posts/2015-04/1428716152_masha_i_medved131_uaweb.info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t="110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8454" cy="20337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BC3D2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-221790</wp:posOffset>
            </wp:positionH>
            <wp:positionV relativeFrom="paragraph">
              <wp:posOffset>226779</wp:posOffset>
            </wp:positionV>
            <wp:extent cx="3449364" cy="1939159"/>
            <wp:effectExtent l="19050" t="0" r="0" b="0"/>
            <wp:wrapNone/>
            <wp:docPr id="10" name="Рисунок 10" descr="http://video.sibnet.ru/upload/cover/video_2053220_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video.sibnet.ru/upload/cover/video_2053220_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9364" cy="19391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561086" w:rsidRDefault="00561086" w:rsidP="00B21D29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</w:p>
    <w:p w:rsidR="00460574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4</w:t>
      </w:r>
      <w:r w:rsidR="00812911">
        <w:rPr>
          <w:color w:val="000000" w:themeColor="text1"/>
          <w:sz w:val="28"/>
          <w:szCs w:val="28"/>
        </w:rPr>
        <w:t>.</w:t>
      </w:r>
      <w:r w:rsidR="00382FEE">
        <w:rPr>
          <w:color w:val="000000" w:themeColor="text1"/>
          <w:sz w:val="28"/>
          <w:szCs w:val="28"/>
        </w:rPr>
        <w:t xml:space="preserve"> </w:t>
      </w:r>
      <w:r w:rsidR="00812911">
        <w:rPr>
          <w:color w:val="000000" w:themeColor="text1"/>
          <w:sz w:val="28"/>
          <w:szCs w:val="28"/>
        </w:rPr>
        <w:t xml:space="preserve"> </w:t>
      </w:r>
      <w:r w:rsidR="00382FEE">
        <w:rPr>
          <w:color w:val="000000" w:themeColor="text1"/>
          <w:sz w:val="28"/>
          <w:szCs w:val="28"/>
        </w:rPr>
        <w:t>«</w:t>
      </w:r>
      <w:r>
        <w:rPr>
          <w:color w:val="000000" w:themeColor="text1"/>
          <w:sz w:val="28"/>
          <w:szCs w:val="28"/>
        </w:rPr>
        <w:t>Д</w:t>
      </w:r>
      <w:r w:rsidR="00812911">
        <w:rPr>
          <w:color w:val="000000" w:themeColor="text1"/>
          <w:sz w:val="28"/>
          <w:szCs w:val="28"/>
        </w:rPr>
        <w:t>иктант</w:t>
      </w:r>
      <w:r w:rsidR="00382FEE">
        <w:rPr>
          <w:color w:val="000000" w:themeColor="text1"/>
          <w:sz w:val="28"/>
          <w:szCs w:val="28"/>
        </w:rPr>
        <w:t>»</w:t>
      </w:r>
    </w:p>
    <w:p w:rsidR="00382FEE" w:rsidRDefault="00382FEE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Нарисуй круг –</w:t>
      </w:r>
      <w:r w:rsidR="007A4F7D">
        <w:rPr>
          <w:color w:val="000000" w:themeColor="text1"/>
          <w:sz w:val="28"/>
          <w:szCs w:val="28"/>
        </w:rPr>
        <w:t xml:space="preserve"> в </w:t>
      </w:r>
      <w:r>
        <w:rPr>
          <w:color w:val="000000" w:themeColor="text1"/>
          <w:sz w:val="28"/>
          <w:szCs w:val="28"/>
        </w:rPr>
        <w:t xml:space="preserve"> левом верхнем уголке, </w:t>
      </w:r>
    </w:p>
    <w:p w:rsidR="00382FEE" w:rsidRDefault="00382FEE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Овал – в </w:t>
      </w:r>
      <w:r w:rsidR="007A4F7D">
        <w:rPr>
          <w:color w:val="000000" w:themeColor="text1"/>
          <w:sz w:val="28"/>
          <w:szCs w:val="28"/>
        </w:rPr>
        <w:t xml:space="preserve">середине, </w:t>
      </w:r>
      <w:r>
        <w:rPr>
          <w:color w:val="000000" w:themeColor="text1"/>
          <w:sz w:val="28"/>
          <w:szCs w:val="28"/>
        </w:rPr>
        <w:t xml:space="preserve">треугольник -  в правом </w:t>
      </w:r>
      <w:r w:rsidR="007A4F7D">
        <w:rPr>
          <w:color w:val="000000" w:themeColor="text1"/>
          <w:sz w:val="28"/>
          <w:szCs w:val="28"/>
        </w:rPr>
        <w:t>нижнем</w:t>
      </w:r>
      <w:r>
        <w:rPr>
          <w:color w:val="000000" w:themeColor="text1"/>
          <w:sz w:val="28"/>
          <w:szCs w:val="28"/>
        </w:rPr>
        <w:t xml:space="preserve"> уголке, </w:t>
      </w:r>
      <w:r w:rsidR="007A4F7D">
        <w:rPr>
          <w:color w:val="000000" w:themeColor="text1"/>
          <w:sz w:val="28"/>
          <w:szCs w:val="28"/>
        </w:rPr>
        <w:t>квадрат – в левом  нижнем уголке,</w:t>
      </w:r>
      <w:r w:rsidR="00EB62E8">
        <w:rPr>
          <w:color w:val="000000" w:themeColor="text1"/>
          <w:sz w:val="28"/>
          <w:szCs w:val="28"/>
        </w:rPr>
        <w:t xml:space="preserve"> прямоугольник – в правом верхнем уголке.</w:t>
      </w:r>
    </w:p>
    <w:p w:rsidR="00561086" w:rsidRPr="00E636BD" w:rsidRDefault="00561086" w:rsidP="0056108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BC4138" w:rsidRDefault="00BC4138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5.</w:t>
      </w:r>
      <w:r w:rsidR="006068C7">
        <w:rPr>
          <w:color w:val="000000" w:themeColor="text1"/>
          <w:sz w:val="28"/>
          <w:szCs w:val="28"/>
        </w:rPr>
        <w:t>Работа на игровизоре «Напиши правильно».</w:t>
      </w:r>
    </w:p>
    <w:p w:rsidR="00B6798B" w:rsidRDefault="006068C7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-Напишите в прямоугольнике числа и цифры, чтобы в ответе получилось</w:t>
      </w:r>
      <w:r w:rsidR="00AD6EE0">
        <w:rPr>
          <w:color w:val="000000" w:themeColor="text1"/>
          <w:sz w:val="28"/>
          <w:szCs w:val="28"/>
        </w:rPr>
        <w:t xml:space="preserve"> число, написанное в нижнем прямоугольнике, и прочитайте запись.</w:t>
      </w:r>
    </w:p>
    <w:p w:rsidR="00B6798B" w:rsidRDefault="00D863DF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group id="_x0000_s1032" style="position:absolute;left:0;text-align:left;margin-left:268.05pt;margin-top:17.35pt;width:219.6pt;height:125.55pt;z-index:251664384" coordorigin="1256,2847" coordsize="4392,2511">
            <v:rect id="_x0000_s1033" style="position:absolute;left:1256;top:2847;width:1724;height:954"/>
            <v:rect id="_x0000_s1034" style="position:absolute;left:3924;top:2847;width:1724;height:954"/>
            <v:rect id="_x0000_s1035" style="position:absolute;left:2551;top:4404;width:1724;height:954">
              <v:textbox>
                <w:txbxContent>
                  <w:p w:rsidR="00B6798B" w:rsidRPr="00B6798B" w:rsidRDefault="00B6798B" w:rsidP="00B6798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10</w:t>
                    </w:r>
                  </w:p>
                </w:txbxContent>
              </v:textbox>
            </v:rect>
            <v:shapetype id="_x0000_t32" coordsize="21600,21600" o:spt="32" o:oned="t" path="m,l21600,21600e" filled="f">
              <v:path arrowok="t" fillok="f" o:connecttype="none"/>
              <o:lock v:ext="edit" shapetype="t"/>
            </v:shapetype>
            <v:shape id="_x0000_s1036" type="#_x0000_t32" style="position:absolute;left:2551;top:3901;width:697;height:402" o:connectortype="straight"/>
            <v:shape id="_x0000_s1037" type="#_x0000_t32" style="position:absolute;left:3488;top:3901;width:697;height:402;flip:x" o:connectortype="straight"/>
          </v:group>
        </w:pict>
      </w:r>
      <w:r>
        <w:rPr>
          <w:noProof/>
          <w:color w:val="000000" w:themeColor="text1"/>
          <w:sz w:val="28"/>
          <w:szCs w:val="28"/>
        </w:rPr>
        <w:pict>
          <v:group id="_x0000_s1031" style="position:absolute;left:0;text-align:left;margin-left:20.25pt;margin-top:17.35pt;width:219.6pt;height:125.55pt;z-index:251663360" coordorigin="1256,2847" coordsize="4392,2511">
            <v:rect id="_x0000_s1026" style="position:absolute;left:1256;top:2847;width:1724;height:954"/>
            <v:rect id="_x0000_s1027" style="position:absolute;left:3924;top:2847;width:1724;height:954"/>
            <v:rect id="_x0000_s1028" style="position:absolute;left:2551;top:4404;width:1724;height:954">
              <v:textbox>
                <w:txbxContent>
                  <w:p w:rsidR="00B6798B" w:rsidRPr="00B6798B" w:rsidRDefault="00B6798B" w:rsidP="00B6798B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rect>
            <v:shape id="_x0000_s1029" type="#_x0000_t32" style="position:absolute;left:2551;top:3901;width:697;height:402" o:connectortype="straight"/>
            <v:shape id="_x0000_s1030" type="#_x0000_t32" style="position:absolute;left:3488;top:3901;width:697;height:402;flip:x" o:connectortype="straight"/>
          </v:group>
        </w:pict>
      </w:r>
    </w:p>
    <w:p w:rsidR="00B6798B" w:rsidRDefault="00B6798B" w:rsidP="00F768DA">
      <w:pPr>
        <w:pStyle w:val="a3"/>
        <w:tabs>
          <w:tab w:val="left" w:pos="2512"/>
          <w:tab w:val="left" w:pos="7518"/>
        </w:tabs>
        <w:spacing w:before="0" w:beforeAutospacing="0" w:after="0" w:afterAutospacing="0" w:line="360" w:lineRule="auto"/>
        <w:ind w:left="-2041"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B51DA6">
        <w:rPr>
          <w:color w:val="000000" w:themeColor="text1"/>
          <w:sz w:val="32"/>
          <w:szCs w:val="28"/>
        </w:rPr>
        <w:t>+</w:t>
      </w:r>
      <w:r>
        <w:rPr>
          <w:color w:val="000000" w:themeColor="text1"/>
          <w:sz w:val="28"/>
          <w:szCs w:val="28"/>
        </w:rPr>
        <w:tab/>
      </w:r>
      <w:r w:rsidR="00B51DA6">
        <w:rPr>
          <w:color w:val="000000" w:themeColor="text1"/>
          <w:sz w:val="32"/>
          <w:szCs w:val="28"/>
        </w:rPr>
        <w:t>_</w:t>
      </w: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D863DF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pict>
          <v:group id="_x0000_s1044" style="position:absolute;left:0;text-align:left;margin-left:268.05pt;margin-top:17.35pt;width:219.6pt;height:125.55pt;z-index:251666432" coordorigin="1256,2847" coordsize="4392,2511">
            <v:rect id="_x0000_s1045" style="position:absolute;left:1256;top:2847;width:1724;height:954"/>
            <v:rect id="_x0000_s1046" style="position:absolute;left:3924;top:2847;width:1724;height:954"/>
            <v:rect id="_x0000_s1047" style="position:absolute;left:2551;top:4404;width:1724;height:954">
              <v:textbox>
                <w:txbxContent>
                  <w:p w:rsidR="00B51DA6" w:rsidRPr="00B6798B" w:rsidRDefault="00B51DA6" w:rsidP="00B51DA6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11</w:t>
                    </w:r>
                  </w:p>
                </w:txbxContent>
              </v:textbox>
            </v:rect>
            <v:shape id="_x0000_s1048" type="#_x0000_t32" style="position:absolute;left:2551;top:3901;width:697;height:402" o:connectortype="straight"/>
            <v:shape id="_x0000_s1049" type="#_x0000_t32" style="position:absolute;left:3488;top:3901;width:697;height:402;flip:x" o:connectortype="straight"/>
          </v:group>
        </w:pict>
      </w:r>
      <w:r>
        <w:rPr>
          <w:noProof/>
          <w:color w:val="000000" w:themeColor="text1"/>
          <w:sz w:val="28"/>
          <w:szCs w:val="28"/>
        </w:rPr>
        <w:pict>
          <v:group id="_x0000_s1038" style="position:absolute;left:0;text-align:left;margin-left:20.25pt;margin-top:15.75pt;width:219.6pt;height:125.55pt;z-index:251665408" coordorigin="1256,2847" coordsize="4392,2511">
            <v:rect id="_x0000_s1039" style="position:absolute;left:1256;top:2847;width:1724;height:954"/>
            <v:rect id="_x0000_s1040" style="position:absolute;left:3924;top:2847;width:1724;height:954"/>
            <v:rect id="_x0000_s1041" style="position:absolute;left:2551;top:4404;width:1724;height:954">
              <v:textbox>
                <w:txbxContent>
                  <w:p w:rsidR="00B51DA6" w:rsidRPr="00B6798B" w:rsidRDefault="00B51DA6" w:rsidP="00B51DA6">
                    <w:pPr>
                      <w:jc w:val="center"/>
                      <w:rPr>
                        <w:sz w:val="28"/>
                        <w:szCs w:val="28"/>
                      </w:rPr>
                    </w:pPr>
                    <w:r>
                      <w:rPr>
                        <w:sz w:val="28"/>
                        <w:szCs w:val="28"/>
                      </w:rPr>
                      <w:t>12</w:t>
                    </w:r>
                  </w:p>
                </w:txbxContent>
              </v:textbox>
            </v:rect>
            <v:shape id="_x0000_s1042" type="#_x0000_t32" style="position:absolute;left:2551;top:3901;width:697;height:402" o:connectortype="straight"/>
            <v:shape id="_x0000_s1043" type="#_x0000_t32" style="position:absolute;left:3488;top:3901;width:697;height:402;flip:x" o:connectortype="straight"/>
          </v:group>
        </w:pict>
      </w:r>
    </w:p>
    <w:p w:rsidR="00B6798B" w:rsidRDefault="00B51DA6" w:rsidP="00B51DA6">
      <w:pPr>
        <w:pStyle w:val="a3"/>
        <w:tabs>
          <w:tab w:val="left" w:pos="2394"/>
          <w:tab w:val="left" w:pos="2612"/>
          <w:tab w:val="left" w:pos="7418"/>
          <w:tab w:val="left" w:pos="7518"/>
        </w:tabs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ab/>
      </w:r>
      <w:r w:rsidRPr="00B51DA6">
        <w:rPr>
          <w:color w:val="000000" w:themeColor="text1"/>
          <w:sz w:val="32"/>
          <w:szCs w:val="28"/>
        </w:rPr>
        <w:t xml:space="preserve"> +</w:t>
      </w:r>
      <w:r>
        <w:rPr>
          <w:color w:val="000000" w:themeColor="text1"/>
          <w:sz w:val="28"/>
          <w:szCs w:val="28"/>
        </w:rPr>
        <w:tab/>
        <w:t xml:space="preserve"> _</w:t>
      </w:r>
      <w:r>
        <w:rPr>
          <w:color w:val="000000" w:themeColor="text1"/>
          <w:sz w:val="28"/>
          <w:szCs w:val="28"/>
        </w:rPr>
        <w:tab/>
      </w: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B6798B" w:rsidRDefault="00B6798B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068C7" w:rsidRDefault="006068C7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61086" w:rsidRDefault="00561086" w:rsidP="0056108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61086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074364" w:rsidRDefault="00074364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6.Игра «Волшебный квадрат».</w:t>
      </w:r>
    </w:p>
    <w:p w:rsidR="00561086" w:rsidRDefault="00A56AC3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упражняются с К</w:t>
      </w:r>
      <w:r w:rsidR="00074364">
        <w:rPr>
          <w:color w:val="000000" w:themeColor="text1"/>
          <w:sz w:val="28"/>
          <w:szCs w:val="28"/>
        </w:rPr>
        <w:t>вадратом.</w:t>
      </w:r>
      <w:r>
        <w:rPr>
          <w:color w:val="000000" w:themeColor="text1"/>
          <w:sz w:val="28"/>
          <w:szCs w:val="28"/>
        </w:rPr>
        <w:t xml:space="preserve"> Называют его цвета, находят геометрические фигуры, из которых состоит Квадрат. Дети конструируют геометрические фигуры,</w:t>
      </w:r>
      <w:r w:rsidR="006B2E33">
        <w:rPr>
          <w:color w:val="000000" w:themeColor="text1"/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называют </w:t>
      </w:r>
      <w:r w:rsidR="006B2E33">
        <w:rPr>
          <w:color w:val="000000" w:themeColor="text1"/>
          <w:sz w:val="28"/>
          <w:szCs w:val="28"/>
        </w:rPr>
        <w:t>признаки сходства и различия.</w:t>
      </w:r>
      <w:r w:rsidR="00561086" w:rsidRPr="00561086">
        <w:rPr>
          <w:color w:val="000000" w:themeColor="text1"/>
          <w:sz w:val="28"/>
          <w:szCs w:val="28"/>
        </w:rPr>
        <w:t xml:space="preserve">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61086" w:rsidRDefault="00561086" w:rsidP="00BC3D26">
      <w:pPr>
        <w:pStyle w:val="a3"/>
        <w:spacing w:before="0" w:beforeAutospacing="0" w:after="0" w:afterAutospacing="0" w:line="360" w:lineRule="auto"/>
        <w:jc w:val="both"/>
        <w:rPr>
          <w:color w:val="000000" w:themeColor="text1"/>
          <w:sz w:val="28"/>
          <w:szCs w:val="28"/>
        </w:rPr>
      </w:pP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7.Физкультминутка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center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«Солдатик».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На одной ноге постой-ка,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Если ты солдатик стойкий,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Ногу левую - к груди,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Да смотри не упади,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А теперь постой на  </w:t>
      </w:r>
      <w:proofErr w:type="gramStart"/>
      <w:r>
        <w:rPr>
          <w:color w:val="000000" w:themeColor="text1"/>
          <w:sz w:val="28"/>
          <w:szCs w:val="28"/>
        </w:rPr>
        <w:t>левой</w:t>
      </w:r>
      <w:proofErr w:type="gramEnd"/>
      <w:r>
        <w:rPr>
          <w:color w:val="000000" w:themeColor="text1"/>
          <w:sz w:val="28"/>
          <w:szCs w:val="28"/>
        </w:rPr>
        <w:t xml:space="preserve">, 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Если ты солдатик смелый, </w:t>
      </w:r>
    </w:p>
    <w:p w:rsidR="00561086" w:rsidRDefault="00561086" w:rsidP="0056108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А теперь попрыгай бойко и немножко походи.</w:t>
      </w:r>
    </w:p>
    <w:p w:rsidR="00074364" w:rsidRDefault="00074364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61086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534210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</w:t>
      </w:r>
      <w:r w:rsidR="00534210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 xml:space="preserve"> </w:t>
      </w:r>
      <w:r w:rsidR="00534210">
        <w:rPr>
          <w:color w:val="000000" w:themeColor="text1"/>
          <w:sz w:val="28"/>
          <w:szCs w:val="28"/>
        </w:rPr>
        <w:t>Игра «Бывает – не</w:t>
      </w:r>
      <w:r w:rsidR="003C5ED5">
        <w:rPr>
          <w:color w:val="000000" w:themeColor="text1"/>
          <w:sz w:val="28"/>
          <w:szCs w:val="28"/>
        </w:rPr>
        <w:t xml:space="preserve"> </w:t>
      </w:r>
      <w:r w:rsidR="00534210">
        <w:rPr>
          <w:color w:val="000000" w:themeColor="text1"/>
          <w:sz w:val="28"/>
          <w:szCs w:val="28"/>
        </w:rPr>
        <w:t>бывает»</w:t>
      </w:r>
      <w:r w:rsidR="003C5ED5">
        <w:rPr>
          <w:color w:val="000000" w:themeColor="text1"/>
          <w:sz w:val="28"/>
          <w:szCs w:val="28"/>
        </w:rPr>
        <w:t>.</w:t>
      </w:r>
    </w:p>
    <w:p w:rsidR="003C5ED5" w:rsidRDefault="003C5ED5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Дети  становятся в круг, воспитатель – посредине с мячом. Бросаем мяч, а дети должны сказать, бывает или не бывает.</w:t>
      </w:r>
      <w:r w:rsidR="002573A0">
        <w:rPr>
          <w:color w:val="000000" w:themeColor="text1"/>
          <w:sz w:val="28"/>
          <w:szCs w:val="28"/>
        </w:rPr>
        <w:t xml:space="preserve"> Например: «Зима». Мяч бросаем по кругу. </w:t>
      </w:r>
      <w:proofErr w:type="gramStart"/>
      <w:r w:rsidR="002573A0">
        <w:rPr>
          <w:color w:val="000000" w:themeColor="text1"/>
          <w:sz w:val="28"/>
          <w:szCs w:val="28"/>
        </w:rPr>
        <w:t>Явления природы  и сезонные изменения:</w:t>
      </w:r>
      <w:r w:rsidR="002D428D">
        <w:rPr>
          <w:color w:val="000000" w:themeColor="text1"/>
          <w:sz w:val="28"/>
          <w:szCs w:val="28"/>
        </w:rPr>
        <w:t xml:space="preserve"> снег, гроз</w:t>
      </w:r>
      <w:r w:rsidR="00E636BD">
        <w:rPr>
          <w:color w:val="000000" w:themeColor="text1"/>
          <w:sz w:val="28"/>
          <w:szCs w:val="28"/>
        </w:rPr>
        <w:t xml:space="preserve">а, мороз, капель, метель, дождь, </w:t>
      </w:r>
      <w:r w:rsidR="002D428D">
        <w:rPr>
          <w:color w:val="000000" w:themeColor="text1"/>
          <w:sz w:val="28"/>
          <w:szCs w:val="28"/>
        </w:rPr>
        <w:t xml:space="preserve"> вьюга и т.д. </w:t>
      </w:r>
      <w:proofErr w:type="gramEnd"/>
    </w:p>
    <w:p w:rsidR="00561086" w:rsidRDefault="00561086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p w:rsidR="00F45E19" w:rsidRDefault="00F45E19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8.</w:t>
      </w:r>
      <w:r w:rsidR="00107D70">
        <w:rPr>
          <w:color w:val="000000" w:themeColor="text1"/>
          <w:sz w:val="28"/>
          <w:szCs w:val="28"/>
        </w:rPr>
        <w:t>Игра упражнение «Найди отличия»</w:t>
      </w:r>
    </w:p>
    <w:p w:rsidR="00561086" w:rsidRDefault="00FE0137" w:rsidP="005614A6">
      <w:pPr>
        <w:pStyle w:val="a3"/>
        <w:spacing w:before="0" w:beforeAutospacing="0" w:after="0" w:afterAutospacing="0"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-222250</wp:posOffset>
            </wp:positionH>
            <wp:positionV relativeFrom="paragraph">
              <wp:posOffset>8255</wp:posOffset>
            </wp:positionV>
            <wp:extent cx="3205480" cy="4004310"/>
            <wp:effectExtent l="19050" t="0" r="0" b="0"/>
            <wp:wrapNone/>
            <wp:docPr id="16" name="Рисунок 16" descr="http://www.toyway.ru/upload/iblock/b2d/%D0%BC%D0%B0%D1%85%D0%B0%D0%BE%D0%BD%209785389062672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www.toyway.ru/upload/iblock/b2d/%D0%BC%D0%B0%D1%85%D0%B0%D0%BE%D0%BD%209785389062672.jp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487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5480" cy="4004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color w:val="000000" w:themeColor="text1"/>
          <w:sz w:val="28"/>
          <w:szCs w:val="28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3293110</wp:posOffset>
            </wp:positionH>
            <wp:positionV relativeFrom="paragraph">
              <wp:posOffset>8255</wp:posOffset>
            </wp:positionV>
            <wp:extent cx="3157855" cy="3704590"/>
            <wp:effectExtent l="19050" t="0" r="4445" b="0"/>
            <wp:wrapNone/>
            <wp:docPr id="13" name="Рисунок 13" descr="http://cs543103.vk.me/v543103484/19de9/lbgVdN1VI0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cs543103.vk.me/v543103484/19de9/lbgVdN1VI0w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7855" cy="37045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07D70" w:rsidRDefault="00107D70" w:rsidP="009A1311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9A1311" w:rsidRDefault="009A1311" w:rsidP="009A1311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 w:themeColor="text1"/>
          <w:sz w:val="28"/>
          <w:szCs w:val="28"/>
        </w:rPr>
      </w:pPr>
    </w:p>
    <w:p w:rsidR="009A1311" w:rsidRDefault="009A1311">
      <w:pP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9A1311" w:rsidRDefault="009A1311" w:rsidP="009A1311">
      <w:pPr>
        <w:pStyle w:val="a3"/>
        <w:spacing w:before="0" w:beforeAutospacing="0" w:after="0" w:afterAutospacing="0" w:line="360" w:lineRule="auto"/>
        <w:ind w:firstLine="709"/>
        <w:jc w:val="center"/>
        <w:rPr>
          <w:b/>
          <w:bCs/>
          <w:color w:val="000000" w:themeColor="text1"/>
          <w:sz w:val="28"/>
          <w:szCs w:val="28"/>
          <w:lang w:val="en-US"/>
        </w:rPr>
      </w:pPr>
    </w:p>
    <w:p w:rsidR="00E636BD" w:rsidRDefault="00E636BD" w:rsidP="00FC3D8B">
      <w:pPr>
        <w:pStyle w:val="a3"/>
        <w:spacing w:before="0" w:beforeAutospacing="0" w:after="0" w:afterAutospacing="0" w:line="360" w:lineRule="auto"/>
        <w:jc w:val="center"/>
        <w:rPr>
          <w:b/>
          <w:bCs/>
          <w:color w:val="000000" w:themeColor="text1"/>
          <w:sz w:val="28"/>
          <w:szCs w:val="28"/>
          <w:lang w:val="en-US"/>
        </w:rPr>
      </w:pPr>
    </w:p>
    <w:p w:rsidR="00E636BD" w:rsidRPr="00E636BD" w:rsidRDefault="00E636BD" w:rsidP="00E636BD">
      <w:pPr>
        <w:rPr>
          <w:lang w:val="en-US" w:eastAsia="ru-RU"/>
        </w:rPr>
      </w:pPr>
    </w:p>
    <w:p w:rsidR="00E636BD" w:rsidRPr="00E636BD" w:rsidRDefault="00E636BD" w:rsidP="00E636BD">
      <w:pPr>
        <w:rPr>
          <w:lang w:val="en-US" w:eastAsia="ru-RU"/>
        </w:rPr>
      </w:pPr>
    </w:p>
    <w:p w:rsidR="00E636BD" w:rsidRDefault="00E636BD" w:rsidP="00E636BD">
      <w:pPr>
        <w:rPr>
          <w:lang w:val="en-US" w:eastAsia="ru-RU"/>
        </w:rPr>
      </w:pPr>
    </w:p>
    <w:p w:rsidR="0060728B" w:rsidRDefault="00E636BD" w:rsidP="00E636BD">
      <w:pPr>
        <w:tabs>
          <w:tab w:val="left" w:pos="1256"/>
        </w:tabs>
        <w:rPr>
          <w:lang w:eastAsia="ru-RU"/>
        </w:rPr>
      </w:pPr>
      <w:r>
        <w:rPr>
          <w:lang w:val="en-US" w:eastAsia="ru-RU"/>
        </w:rPr>
        <w:tab/>
      </w: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2991091</wp:posOffset>
            </wp:positionH>
            <wp:positionV relativeFrom="paragraph">
              <wp:posOffset>-61135</wp:posOffset>
            </wp:positionV>
            <wp:extent cx="3701612" cy="4729655"/>
            <wp:effectExtent l="19050" t="0" r="0" b="0"/>
            <wp:wrapNone/>
            <wp:docPr id="2" name="Рисунок 19" descr="http://www.toyway.ru/upload/iblock/b2d/%D0%BC%D0%B0%D1%85%D0%B0%D0%BE%D0%BD%209785389062672.jp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www.toyway.ru/upload/iblock/b2d/%D0%BC%D0%B0%D1%85%D0%B0%D0%BE%D0%BD%209785389062672.jpg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5009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612" cy="47296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FE0137" w:rsidRDefault="00FE0137" w:rsidP="00E636BD">
      <w:pPr>
        <w:tabs>
          <w:tab w:val="left" w:pos="1256"/>
        </w:tabs>
        <w:rPr>
          <w:lang w:eastAsia="ru-RU"/>
        </w:rPr>
      </w:pPr>
    </w:p>
    <w:p w:rsidR="00B47862" w:rsidRDefault="00B47862" w:rsidP="00E636BD">
      <w:pPr>
        <w:tabs>
          <w:tab w:val="left" w:pos="1256"/>
        </w:tabs>
        <w:rPr>
          <w:sz w:val="28"/>
          <w:szCs w:val="28"/>
          <w:lang w:eastAsia="ru-RU"/>
        </w:rPr>
      </w:pPr>
    </w:p>
    <w:p w:rsidR="00B47862" w:rsidRPr="00B47862" w:rsidRDefault="00B47862" w:rsidP="00B47862">
      <w:pPr>
        <w:rPr>
          <w:sz w:val="28"/>
          <w:szCs w:val="28"/>
          <w:lang w:eastAsia="ru-RU"/>
        </w:rPr>
      </w:pPr>
    </w:p>
    <w:p w:rsidR="00B47862" w:rsidRPr="00B47862" w:rsidRDefault="00B47862" w:rsidP="00B47862">
      <w:pPr>
        <w:rPr>
          <w:sz w:val="28"/>
          <w:szCs w:val="28"/>
          <w:lang w:eastAsia="ru-RU"/>
        </w:rPr>
      </w:pPr>
    </w:p>
    <w:p w:rsidR="00B47862" w:rsidRPr="00B47862" w:rsidRDefault="00B47862" w:rsidP="00B47862">
      <w:pPr>
        <w:rPr>
          <w:sz w:val="28"/>
          <w:szCs w:val="28"/>
          <w:lang w:eastAsia="ru-RU"/>
        </w:rPr>
      </w:pPr>
    </w:p>
    <w:p w:rsidR="00B47862" w:rsidRPr="00B47862" w:rsidRDefault="00B47862" w:rsidP="00B47862">
      <w:pPr>
        <w:rPr>
          <w:sz w:val="28"/>
          <w:szCs w:val="28"/>
          <w:lang w:eastAsia="ru-RU"/>
        </w:rPr>
      </w:pPr>
    </w:p>
    <w:p w:rsidR="00B47862" w:rsidRDefault="00B47862" w:rsidP="00B47862">
      <w:pPr>
        <w:rPr>
          <w:sz w:val="28"/>
          <w:szCs w:val="28"/>
          <w:lang w:eastAsia="ru-RU"/>
        </w:rPr>
      </w:pPr>
    </w:p>
    <w:p w:rsidR="007C3086" w:rsidRPr="007C3086" w:rsidRDefault="007C3086" w:rsidP="007C3086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 xml:space="preserve">Вот и закончилось наше путешествие по стране </w:t>
      </w:r>
      <w:r>
        <w:rPr>
          <w:color w:val="000000" w:themeColor="text1"/>
          <w:sz w:val="28"/>
          <w:szCs w:val="28"/>
        </w:rPr>
        <w:t xml:space="preserve"> «Математика» </w:t>
      </w:r>
      <w:r w:rsidRPr="007C3086">
        <w:rPr>
          <w:color w:val="000000" w:themeColor="text1"/>
          <w:sz w:val="28"/>
          <w:szCs w:val="28"/>
        </w:rPr>
        <w:t xml:space="preserve">нам пора обратно в путь </w:t>
      </w:r>
    </w:p>
    <w:p w:rsidR="007C3086" w:rsidRPr="007C3086" w:rsidRDefault="007C3086" w:rsidP="007C3086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>- Закройте глазки,</w:t>
      </w:r>
    </w:p>
    <w:p w:rsidR="007C3086" w:rsidRPr="007C3086" w:rsidRDefault="007C3086" w:rsidP="007C3086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>Раз, два, три, четыре, пять</w:t>
      </w:r>
    </w:p>
    <w:p w:rsidR="007C3086" w:rsidRPr="007C3086" w:rsidRDefault="007C3086" w:rsidP="007C3086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>В нашей группе мы опять.</w:t>
      </w:r>
    </w:p>
    <w:p w:rsidR="00B47862" w:rsidRPr="007C3086" w:rsidRDefault="007C3086" w:rsidP="00B47862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  <w:u w:val="single"/>
        </w:rPr>
      </w:pPr>
      <w:r w:rsidRPr="007C3086">
        <w:rPr>
          <w:color w:val="000000" w:themeColor="text1"/>
          <w:sz w:val="28"/>
          <w:szCs w:val="28"/>
          <w:u w:val="single"/>
        </w:rPr>
        <w:t xml:space="preserve">Рефлексия </w:t>
      </w:r>
    </w:p>
    <w:p w:rsidR="00B47862" w:rsidRPr="007C3086" w:rsidRDefault="00B47862" w:rsidP="00B47862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>- Понравилось вам путешествие в страну математика?</w:t>
      </w:r>
    </w:p>
    <w:p w:rsidR="00B47862" w:rsidRPr="007C3086" w:rsidRDefault="00B47862" w:rsidP="00B47862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>- Что запомнилось больше всего?</w:t>
      </w:r>
    </w:p>
    <w:p w:rsidR="00FE0137" w:rsidRPr="00B47862" w:rsidRDefault="00B47862" w:rsidP="007C3086">
      <w:pPr>
        <w:pStyle w:val="a3"/>
        <w:shd w:val="clear" w:color="auto" w:fill="FFFFFF" w:themeFill="background1"/>
        <w:spacing w:before="0" w:beforeAutospacing="0" w:after="248" w:afterAutospacing="0"/>
        <w:rPr>
          <w:color w:val="000000" w:themeColor="text1"/>
          <w:sz w:val="28"/>
          <w:szCs w:val="28"/>
        </w:rPr>
      </w:pPr>
      <w:r w:rsidRPr="007C3086">
        <w:rPr>
          <w:color w:val="000000" w:themeColor="text1"/>
          <w:sz w:val="28"/>
          <w:szCs w:val="28"/>
        </w:rPr>
        <w:t>- Какие задания вызвали затруднения?</w:t>
      </w:r>
    </w:p>
    <w:sectPr w:rsidR="00FE0137" w:rsidRPr="00B47862" w:rsidSect="005614A6">
      <w:type w:val="continuous"/>
      <w:pgSz w:w="11906" w:h="16838"/>
      <w:pgMar w:top="568" w:right="850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495CFE"/>
    <w:rsid w:val="00074364"/>
    <w:rsid w:val="000B4C71"/>
    <w:rsid w:val="00107D70"/>
    <w:rsid w:val="001E5759"/>
    <w:rsid w:val="001F3DBC"/>
    <w:rsid w:val="002573A0"/>
    <w:rsid w:val="002A1C4F"/>
    <w:rsid w:val="002B2620"/>
    <w:rsid w:val="002B262C"/>
    <w:rsid w:val="002D39D1"/>
    <w:rsid w:val="002D428D"/>
    <w:rsid w:val="00382FEE"/>
    <w:rsid w:val="00390D88"/>
    <w:rsid w:val="003B4655"/>
    <w:rsid w:val="003C5ED5"/>
    <w:rsid w:val="004423C8"/>
    <w:rsid w:val="00460574"/>
    <w:rsid w:val="00495CFE"/>
    <w:rsid w:val="00502D1D"/>
    <w:rsid w:val="00534210"/>
    <w:rsid w:val="00541B6F"/>
    <w:rsid w:val="00561086"/>
    <w:rsid w:val="005614A6"/>
    <w:rsid w:val="00585EF1"/>
    <w:rsid w:val="006068C7"/>
    <w:rsid w:val="0060728B"/>
    <w:rsid w:val="006A1E97"/>
    <w:rsid w:val="006B2E33"/>
    <w:rsid w:val="00701C8F"/>
    <w:rsid w:val="007037B6"/>
    <w:rsid w:val="0074311D"/>
    <w:rsid w:val="007A4F7D"/>
    <w:rsid w:val="007C1940"/>
    <w:rsid w:val="007C3086"/>
    <w:rsid w:val="007F58DD"/>
    <w:rsid w:val="00812911"/>
    <w:rsid w:val="008C3289"/>
    <w:rsid w:val="00954949"/>
    <w:rsid w:val="00970ECC"/>
    <w:rsid w:val="00996BFB"/>
    <w:rsid w:val="009A1311"/>
    <w:rsid w:val="00A43A4A"/>
    <w:rsid w:val="00A56AC3"/>
    <w:rsid w:val="00AA6AD1"/>
    <w:rsid w:val="00AC0499"/>
    <w:rsid w:val="00AD6EE0"/>
    <w:rsid w:val="00AE4138"/>
    <w:rsid w:val="00B21D29"/>
    <w:rsid w:val="00B231FB"/>
    <w:rsid w:val="00B47862"/>
    <w:rsid w:val="00B51DA6"/>
    <w:rsid w:val="00B6798B"/>
    <w:rsid w:val="00BC3D26"/>
    <w:rsid w:val="00BC4138"/>
    <w:rsid w:val="00C06B9A"/>
    <w:rsid w:val="00CA63EE"/>
    <w:rsid w:val="00CF7CD3"/>
    <w:rsid w:val="00D25161"/>
    <w:rsid w:val="00D863DF"/>
    <w:rsid w:val="00DB1564"/>
    <w:rsid w:val="00E1313D"/>
    <w:rsid w:val="00E636BD"/>
    <w:rsid w:val="00EA7764"/>
    <w:rsid w:val="00EB62E8"/>
    <w:rsid w:val="00F33A83"/>
    <w:rsid w:val="00F45E19"/>
    <w:rsid w:val="00F768DA"/>
    <w:rsid w:val="00F94115"/>
    <w:rsid w:val="00F954DA"/>
    <w:rsid w:val="00FC3D8B"/>
    <w:rsid w:val="00FE0137"/>
    <w:rsid w:val="00FF68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9" type="connector" idref="#_x0000_s1029"/>
        <o:r id="V:Rule10" type="connector" idref="#_x0000_s1043"/>
        <o:r id="V:Rule11" type="connector" idref="#_x0000_s1036"/>
        <o:r id="V:Rule12" type="connector" idref="#_x0000_s1042"/>
        <o:r id="V:Rule13" type="connector" idref="#_x0000_s1049"/>
        <o:r id="V:Rule14" type="connector" idref="#_x0000_s1030"/>
        <o:r id="V:Rule15" type="connector" idref="#_x0000_s1037"/>
        <o:r id="V:Rule16" type="connector" idref="#_x0000_s1048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701C8F"/>
  </w:style>
  <w:style w:type="paragraph" w:styleId="2">
    <w:name w:val="heading 2"/>
    <w:basedOn w:val="a"/>
    <w:link w:val="20"/>
    <w:uiPriority w:val="9"/>
    <w:qFormat/>
    <w:rsid w:val="00495CFE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495CFE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customStyle="1" w:styleId="apple-converted-space">
    <w:name w:val="apple-converted-space"/>
    <w:basedOn w:val="a0"/>
    <w:rsid w:val="00495CFE"/>
  </w:style>
  <w:style w:type="paragraph" w:styleId="a3">
    <w:name w:val="Normal (Web)"/>
    <w:basedOn w:val="a"/>
    <w:uiPriority w:val="99"/>
    <w:unhideWhenUsed/>
    <w:rsid w:val="00495CF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Emphasis"/>
    <w:basedOn w:val="a0"/>
    <w:uiPriority w:val="20"/>
    <w:qFormat/>
    <w:rsid w:val="00495CFE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0B4C7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4C7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9198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990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65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3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87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349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0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68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37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36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8783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879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90BF8F7-5860-4D95-ABBF-E07111251D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315</TotalTime>
  <Pages>5</Pages>
  <Words>497</Words>
  <Characters>2835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3326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Бабушка</dc:creator>
  <cp:keywords/>
  <dc:description/>
  <cp:lastModifiedBy>USER</cp:lastModifiedBy>
  <cp:revision>19</cp:revision>
  <cp:lastPrinted>2016-12-05T06:38:00Z</cp:lastPrinted>
  <dcterms:created xsi:type="dcterms:W3CDTF">2016-12-04T13:30:00Z</dcterms:created>
  <dcterms:modified xsi:type="dcterms:W3CDTF">2016-12-13T11:05:00Z</dcterms:modified>
</cp:coreProperties>
</file>