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B0B" w:rsidRDefault="0048296B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:\Файлы со старой системы\Рабочий стол\работы детей\новог.игрушка2016\DSCN0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айлы со старой системы\Рабочий стол\работы детей\новог.игрушка2016\DSCN04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96B" w:rsidRDefault="001C5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8296B" w:rsidRPr="0048296B">
        <w:rPr>
          <w:rFonts w:ascii="Times New Roman" w:hAnsi="Times New Roman" w:cs="Times New Roman"/>
          <w:sz w:val="28"/>
          <w:szCs w:val="28"/>
        </w:rPr>
        <w:t>Работа « Петушок – золотой гребешок»</w:t>
      </w:r>
      <w:r>
        <w:rPr>
          <w:rFonts w:ascii="Times New Roman" w:hAnsi="Times New Roman" w:cs="Times New Roman"/>
          <w:sz w:val="28"/>
          <w:szCs w:val="28"/>
        </w:rPr>
        <w:t>, объемная аппликация.</w:t>
      </w:r>
    </w:p>
    <w:p w:rsidR="001C5CB0" w:rsidRDefault="001C5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Зайцева Л.А.</w:t>
      </w:r>
    </w:p>
    <w:p w:rsidR="001C5CB0" w:rsidRDefault="001C5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Воспитанница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Емануйлова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Софья, 5 лет.</w:t>
      </w:r>
    </w:p>
    <w:p w:rsidR="001C5CB0" w:rsidRPr="0048296B" w:rsidRDefault="001C5CB0">
      <w:pPr>
        <w:rPr>
          <w:rFonts w:ascii="Times New Roman" w:hAnsi="Times New Roman" w:cs="Times New Roman"/>
          <w:sz w:val="28"/>
          <w:szCs w:val="28"/>
        </w:rPr>
      </w:pPr>
    </w:p>
    <w:sectPr w:rsidR="001C5CB0" w:rsidRPr="0048296B" w:rsidSect="00896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96B"/>
    <w:rsid w:val="001C5CB0"/>
    <w:rsid w:val="0048296B"/>
    <w:rsid w:val="0089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Зайцевы</dc:creator>
  <cp:lastModifiedBy>Зайцевы</cp:lastModifiedBy>
  <cp:revision>1</cp:revision>
  <dcterms:created xsi:type="dcterms:W3CDTF">2017-11-19T11:37:00Z</dcterms:created>
  <dcterms:modified xsi:type="dcterms:W3CDTF">2017-11-19T12:08:00Z</dcterms:modified>
</cp:coreProperties>
</file>