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77" w:rsidRDefault="00C04177" w:rsidP="00642B72">
      <w:pPr>
        <w:jc w:val="center"/>
        <w:rPr>
          <w:sz w:val="40"/>
          <w:szCs w:val="40"/>
        </w:rPr>
      </w:pPr>
    </w:p>
    <w:p w:rsidR="00C04177" w:rsidRDefault="00C04177" w:rsidP="00642B72">
      <w:pPr>
        <w:jc w:val="center"/>
        <w:rPr>
          <w:sz w:val="40"/>
          <w:szCs w:val="40"/>
        </w:rPr>
      </w:pPr>
    </w:p>
    <w:p w:rsidR="00B24EB7" w:rsidRDefault="00B24EB7" w:rsidP="00642B72">
      <w:pPr>
        <w:jc w:val="center"/>
        <w:rPr>
          <w:b/>
          <w:sz w:val="56"/>
          <w:szCs w:val="56"/>
        </w:rPr>
      </w:pPr>
    </w:p>
    <w:p w:rsidR="000B2874" w:rsidRDefault="000B2874" w:rsidP="00642B72">
      <w:pPr>
        <w:jc w:val="center"/>
        <w:rPr>
          <w:b/>
          <w:sz w:val="56"/>
          <w:szCs w:val="56"/>
        </w:rPr>
      </w:pPr>
    </w:p>
    <w:p w:rsidR="000B2874" w:rsidRDefault="000B2874" w:rsidP="00642B72">
      <w:pPr>
        <w:jc w:val="center"/>
        <w:rPr>
          <w:b/>
          <w:sz w:val="56"/>
          <w:szCs w:val="56"/>
        </w:rPr>
      </w:pPr>
    </w:p>
    <w:p w:rsidR="000B2874" w:rsidRDefault="000B2874" w:rsidP="00642B72">
      <w:pPr>
        <w:jc w:val="center"/>
        <w:rPr>
          <w:b/>
          <w:sz w:val="56"/>
          <w:szCs w:val="56"/>
        </w:rPr>
      </w:pPr>
    </w:p>
    <w:p w:rsidR="000B2874" w:rsidRDefault="000B2874" w:rsidP="00642B72">
      <w:pPr>
        <w:jc w:val="center"/>
        <w:rPr>
          <w:b/>
          <w:sz w:val="56"/>
          <w:szCs w:val="56"/>
        </w:rPr>
      </w:pPr>
    </w:p>
    <w:p w:rsidR="000B2874" w:rsidRDefault="000B2874" w:rsidP="000B287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Мастер – класс</w:t>
      </w:r>
    </w:p>
    <w:p w:rsidR="000B2874" w:rsidRDefault="000B2874" w:rsidP="00642B72">
      <w:pPr>
        <w:jc w:val="center"/>
        <w:rPr>
          <w:sz w:val="44"/>
          <w:szCs w:val="44"/>
        </w:rPr>
      </w:pPr>
      <w:r w:rsidRPr="000B2874">
        <w:rPr>
          <w:sz w:val="44"/>
          <w:szCs w:val="44"/>
        </w:rPr>
        <w:t>На тему: «Игры в адаптационный период»</w:t>
      </w:r>
    </w:p>
    <w:p w:rsidR="000B2874" w:rsidRDefault="000B2874" w:rsidP="00642B7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0B2874" w:rsidRDefault="000B2874" w:rsidP="00642B72">
      <w:pPr>
        <w:jc w:val="center"/>
        <w:rPr>
          <w:sz w:val="44"/>
          <w:szCs w:val="44"/>
        </w:rPr>
      </w:pPr>
    </w:p>
    <w:p w:rsidR="000B2874" w:rsidRDefault="000B2874" w:rsidP="00642B72">
      <w:pPr>
        <w:jc w:val="center"/>
        <w:rPr>
          <w:sz w:val="44"/>
          <w:szCs w:val="44"/>
        </w:rPr>
      </w:pPr>
    </w:p>
    <w:p w:rsidR="000B2874" w:rsidRDefault="000B2874" w:rsidP="00642B72">
      <w:pPr>
        <w:jc w:val="center"/>
        <w:rPr>
          <w:sz w:val="44"/>
          <w:szCs w:val="44"/>
        </w:rPr>
      </w:pPr>
    </w:p>
    <w:p w:rsidR="000B2874" w:rsidRDefault="000B2874" w:rsidP="00642B72">
      <w:pPr>
        <w:jc w:val="center"/>
        <w:rPr>
          <w:sz w:val="44"/>
          <w:szCs w:val="44"/>
        </w:rPr>
      </w:pPr>
    </w:p>
    <w:p w:rsidR="000B2874" w:rsidRDefault="000B2874" w:rsidP="00642B72">
      <w:pPr>
        <w:jc w:val="center"/>
        <w:rPr>
          <w:sz w:val="44"/>
          <w:szCs w:val="44"/>
        </w:rPr>
      </w:pPr>
    </w:p>
    <w:p w:rsidR="000B2874" w:rsidRDefault="000B2874" w:rsidP="00642B72">
      <w:pPr>
        <w:jc w:val="center"/>
        <w:rPr>
          <w:sz w:val="44"/>
          <w:szCs w:val="44"/>
        </w:rPr>
      </w:pPr>
    </w:p>
    <w:p w:rsidR="000B2874" w:rsidRDefault="000B2874" w:rsidP="00642B72">
      <w:pPr>
        <w:jc w:val="center"/>
        <w:rPr>
          <w:sz w:val="44"/>
          <w:szCs w:val="44"/>
        </w:rPr>
      </w:pPr>
    </w:p>
    <w:p w:rsidR="000B2874" w:rsidRDefault="000B2874" w:rsidP="00642B72">
      <w:pPr>
        <w:jc w:val="center"/>
        <w:rPr>
          <w:sz w:val="44"/>
          <w:szCs w:val="44"/>
        </w:rPr>
      </w:pPr>
    </w:p>
    <w:p w:rsidR="000B2874" w:rsidRDefault="000B2874" w:rsidP="00642B72">
      <w:pPr>
        <w:jc w:val="center"/>
        <w:rPr>
          <w:sz w:val="44"/>
          <w:szCs w:val="44"/>
        </w:rPr>
      </w:pPr>
    </w:p>
    <w:p w:rsidR="000B2874" w:rsidRDefault="000B2874" w:rsidP="00642B72">
      <w:pPr>
        <w:jc w:val="center"/>
        <w:rPr>
          <w:sz w:val="44"/>
          <w:szCs w:val="44"/>
        </w:rPr>
      </w:pPr>
    </w:p>
    <w:p w:rsidR="000B2874" w:rsidRDefault="000B2874" w:rsidP="00642B72">
      <w:pPr>
        <w:jc w:val="center"/>
        <w:rPr>
          <w:sz w:val="44"/>
          <w:szCs w:val="44"/>
        </w:rPr>
      </w:pPr>
    </w:p>
    <w:p w:rsidR="000B2874" w:rsidRDefault="000B2874" w:rsidP="00642B72">
      <w:pPr>
        <w:jc w:val="center"/>
        <w:rPr>
          <w:sz w:val="44"/>
          <w:szCs w:val="44"/>
        </w:rPr>
      </w:pPr>
    </w:p>
    <w:p w:rsidR="000B2874" w:rsidRDefault="000B2874" w:rsidP="00642B72">
      <w:pPr>
        <w:jc w:val="center"/>
        <w:rPr>
          <w:sz w:val="44"/>
          <w:szCs w:val="44"/>
        </w:rPr>
      </w:pPr>
    </w:p>
    <w:p w:rsidR="000B2874" w:rsidRDefault="000B2874" w:rsidP="000B2874">
      <w:pPr>
        <w:jc w:val="right"/>
        <w:rPr>
          <w:sz w:val="36"/>
          <w:szCs w:val="36"/>
        </w:rPr>
      </w:pPr>
      <w:r w:rsidRPr="000B2874">
        <w:rPr>
          <w:sz w:val="36"/>
          <w:szCs w:val="36"/>
        </w:rPr>
        <w:t xml:space="preserve">Воспитатель: Филькина Т. В. </w:t>
      </w:r>
    </w:p>
    <w:p w:rsidR="000B2874" w:rsidRDefault="000B2874" w:rsidP="000B2874">
      <w:pPr>
        <w:jc w:val="right"/>
        <w:rPr>
          <w:sz w:val="36"/>
          <w:szCs w:val="36"/>
        </w:rPr>
      </w:pPr>
    </w:p>
    <w:p w:rsidR="000B2874" w:rsidRDefault="000B2874" w:rsidP="000B2874">
      <w:pPr>
        <w:jc w:val="center"/>
        <w:rPr>
          <w:sz w:val="36"/>
          <w:szCs w:val="36"/>
        </w:rPr>
      </w:pPr>
    </w:p>
    <w:p w:rsidR="000B2874" w:rsidRDefault="000B2874" w:rsidP="000B2874">
      <w:pPr>
        <w:jc w:val="center"/>
        <w:rPr>
          <w:sz w:val="36"/>
          <w:szCs w:val="36"/>
        </w:rPr>
      </w:pPr>
    </w:p>
    <w:p w:rsidR="00B24EB7" w:rsidRDefault="000B2874" w:rsidP="00B2123D">
      <w:pPr>
        <w:jc w:val="center"/>
        <w:rPr>
          <w:sz w:val="36"/>
          <w:szCs w:val="36"/>
        </w:rPr>
      </w:pPr>
      <w:r>
        <w:rPr>
          <w:sz w:val="36"/>
          <w:szCs w:val="36"/>
        </w:rPr>
        <w:t>г. Сургут</w:t>
      </w:r>
    </w:p>
    <w:p w:rsidR="00642B72" w:rsidRPr="00D746C3" w:rsidRDefault="00642B72" w:rsidP="00D746C3">
      <w:pPr>
        <w:jc w:val="center"/>
        <w:rPr>
          <w:sz w:val="28"/>
          <w:szCs w:val="28"/>
        </w:rPr>
      </w:pPr>
      <w:r w:rsidRPr="00D746C3">
        <w:rPr>
          <w:sz w:val="28"/>
          <w:szCs w:val="28"/>
        </w:rPr>
        <w:lastRenderedPageBreak/>
        <w:t>Игры в адаптационный период.</w:t>
      </w:r>
    </w:p>
    <w:p w:rsidR="00BD550D" w:rsidRPr="00D746C3" w:rsidRDefault="00BD550D" w:rsidP="00D746C3">
      <w:pPr>
        <w:rPr>
          <w:sz w:val="28"/>
          <w:szCs w:val="28"/>
        </w:rPr>
      </w:pPr>
      <w:r w:rsidRPr="00D746C3">
        <w:rPr>
          <w:sz w:val="28"/>
          <w:szCs w:val="28"/>
        </w:rPr>
        <w:t>Малыш пришел в ясли – это большой с</w:t>
      </w:r>
      <w:r w:rsidR="004535D4" w:rsidRPr="00D746C3">
        <w:rPr>
          <w:sz w:val="28"/>
          <w:szCs w:val="28"/>
        </w:rPr>
        <w:t>т</w:t>
      </w:r>
      <w:r w:rsidRPr="00D746C3">
        <w:rPr>
          <w:sz w:val="28"/>
          <w:szCs w:val="28"/>
        </w:rPr>
        <w:t xml:space="preserve">ресс для маленького человека. Мама привела его в чужой дом и оставила с чужой тётей, всё вокруг незнакомое и поэтому ему страшно. </w:t>
      </w:r>
    </w:p>
    <w:p w:rsidR="00BD550D" w:rsidRPr="00D746C3" w:rsidRDefault="00BD550D" w:rsidP="00D746C3">
      <w:pPr>
        <w:rPr>
          <w:sz w:val="28"/>
          <w:szCs w:val="28"/>
        </w:rPr>
      </w:pPr>
      <w:r w:rsidRPr="00D746C3">
        <w:rPr>
          <w:sz w:val="28"/>
          <w:szCs w:val="28"/>
        </w:rPr>
        <w:t xml:space="preserve">Наступает период адаптации ребёнка к детскому учреждению – а это значит, что надо приспосабливаться к новым условиям жизни. И конечно только воспитатель может и должен </w:t>
      </w:r>
      <w:proofErr w:type="gramStart"/>
      <w:r w:rsidRPr="00D746C3">
        <w:rPr>
          <w:sz w:val="28"/>
          <w:szCs w:val="28"/>
        </w:rPr>
        <w:t>облегчить ребёнку приспособиться</w:t>
      </w:r>
      <w:proofErr w:type="gramEnd"/>
      <w:r w:rsidRPr="00D746C3">
        <w:rPr>
          <w:sz w:val="28"/>
          <w:szCs w:val="28"/>
        </w:rPr>
        <w:t xml:space="preserve"> к новым условиям. </w:t>
      </w:r>
    </w:p>
    <w:p w:rsidR="00BD550D" w:rsidRPr="00D746C3" w:rsidRDefault="00BD550D" w:rsidP="00D746C3">
      <w:pPr>
        <w:rPr>
          <w:sz w:val="28"/>
          <w:szCs w:val="28"/>
        </w:rPr>
      </w:pPr>
      <w:r w:rsidRPr="00D746C3">
        <w:rPr>
          <w:sz w:val="28"/>
          <w:szCs w:val="28"/>
        </w:rPr>
        <w:t xml:space="preserve">Есть много </w:t>
      </w:r>
      <w:proofErr w:type="spellStart"/>
      <w:r w:rsidRPr="00D746C3">
        <w:rPr>
          <w:sz w:val="28"/>
          <w:szCs w:val="28"/>
        </w:rPr>
        <w:t>завлекалок</w:t>
      </w:r>
      <w:proofErr w:type="spellEnd"/>
      <w:r w:rsidRPr="00D746C3">
        <w:rPr>
          <w:sz w:val="28"/>
          <w:szCs w:val="28"/>
        </w:rPr>
        <w:t xml:space="preserve">, которые отвлекают ребёнка от расставания с родными. Немного поделюсь с вами. </w:t>
      </w:r>
    </w:p>
    <w:p w:rsidR="00BD550D" w:rsidRPr="00D746C3" w:rsidRDefault="00BD550D" w:rsidP="00D746C3">
      <w:pPr>
        <w:rPr>
          <w:sz w:val="28"/>
          <w:szCs w:val="28"/>
        </w:rPr>
      </w:pPr>
      <w:r w:rsidRPr="00D746C3">
        <w:rPr>
          <w:sz w:val="28"/>
          <w:szCs w:val="28"/>
        </w:rPr>
        <w:t xml:space="preserve">В первую очередь это такие игрушки как заводные, на батарейках – они отлично отвлекают и настраивают на позитив. Поющие игрушки, яркие, крупные куклы, зайцы помогают успокоить малыша, заинтересовать игрой. В своей группе мы используем такие игрушки как </w:t>
      </w:r>
      <w:proofErr w:type="spellStart"/>
      <w:r w:rsidRPr="00D746C3">
        <w:rPr>
          <w:sz w:val="28"/>
          <w:szCs w:val="28"/>
        </w:rPr>
        <w:t>шуршалки</w:t>
      </w:r>
      <w:proofErr w:type="spellEnd"/>
      <w:r w:rsidRPr="00D746C3">
        <w:rPr>
          <w:sz w:val="28"/>
          <w:szCs w:val="28"/>
        </w:rPr>
        <w:t xml:space="preserve"> – </w:t>
      </w:r>
      <w:proofErr w:type="spellStart"/>
      <w:r w:rsidRPr="00D746C3">
        <w:rPr>
          <w:sz w:val="28"/>
          <w:szCs w:val="28"/>
        </w:rPr>
        <w:t>шумелки</w:t>
      </w:r>
      <w:proofErr w:type="spellEnd"/>
      <w:r w:rsidRPr="00D746C3">
        <w:rPr>
          <w:sz w:val="28"/>
          <w:szCs w:val="28"/>
        </w:rPr>
        <w:t xml:space="preserve"> (шуршащая бумага, камешек в баночке и пр.), «чудесный мешочек, </w:t>
      </w:r>
      <w:proofErr w:type="gramStart"/>
      <w:r w:rsidRPr="00D746C3">
        <w:rPr>
          <w:sz w:val="28"/>
          <w:szCs w:val="28"/>
        </w:rPr>
        <w:t>посмотри</w:t>
      </w:r>
      <w:proofErr w:type="gramEnd"/>
      <w:r w:rsidRPr="00D746C3">
        <w:rPr>
          <w:sz w:val="28"/>
          <w:szCs w:val="28"/>
        </w:rPr>
        <w:t xml:space="preserve"> кто спрятался и многие другие. Из своего опыта могу сказать, что еще со своим первенцем, чтобы как</w:t>
      </w:r>
      <w:r w:rsidR="004535D4" w:rsidRPr="00D746C3">
        <w:rPr>
          <w:sz w:val="28"/>
          <w:szCs w:val="28"/>
        </w:rPr>
        <w:t>-</w:t>
      </w:r>
      <w:r w:rsidRPr="00D746C3">
        <w:rPr>
          <w:sz w:val="28"/>
          <w:szCs w:val="28"/>
        </w:rPr>
        <w:t xml:space="preserve">то успокоить непоседу иногда давала ему пуговицы, сидела рядом следила, чтобы не взял в рот сын довольно долго </w:t>
      </w:r>
      <w:proofErr w:type="gramStart"/>
      <w:r w:rsidRPr="00D746C3">
        <w:rPr>
          <w:sz w:val="28"/>
          <w:szCs w:val="28"/>
        </w:rPr>
        <w:t>сидел</w:t>
      </w:r>
      <w:proofErr w:type="gramEnd"/>
      <w:r w:rsidRPr="00D746C3">
        <w:rPr>
          <w:sz w:val="28"/>
          <w:szCs w:val="28"/>
        </w:rPr>
        <w:t xml:space="preserve"> манипулируя и рассматривая пуговицы. И я </w:t>
      </w:r>
      <w:r w:rsidR="004535D4" w:rsidRPr="00D746C3">
        <w:rPr>
          <w:sz w:val="28"/>
          <w:szCs w:val="28"/>
        </w:rPr>
        <w:t>попробовала</w:t>
      </w:r>
      <w:r w:rsidRPr="00D746C3">
        <w:rPr>
          <w:sz w:val="28"/>
          <w:szCs w:val="28"/>
        </w:rPr>
        <w:t xml:space="preserve"> этот способ в работе с детьми – эффект тот же</w:t>
      </w:r>
      <w:r w:rsidR="00272977" w:rsidRPr="00D746C3">
        <w:rPr>
          <w:sz w:val="28"/>
          <w:szCs w:val="28"/>
        </w:rPr>
        <w:t xml:space="preserve"> (забывают про </w:t>
      </w:r>
      <w:r w:rsidR="004535D4" w:rsidRPr="00D746C3">
        <w:rPr>
          <w:sz w:val="28"/>
          <w:szCs w:val="28"/>
        </w:rPr>
        <w:t>родителей</w:t>
      </w:r>
      <w:r w:rsidR="00272977" w:rsidRPr="00D746C3">
        <w:rPr>
          <w:sz w:val="28"/>
          <w:szCs w:val="28"/>
        </w:rPr>
        <w:t xml:space="preserve">). Только пуговицы взяла большие, яркие. </w:t>
      </w:r>
      <w:proofErr w:type="gramStart"/>
      <w:r w:rsidR="00272977" w:rsidRPr="00D746C3">
        <w:rPr>
          <w:sz w:val="28"/>
          <w:szCs w:val="28"/>
        </w:rPr>
        <w:t>Сложила в их в красивую коробочку.</w:t>
      </w:r>
      <w:proofErr w:type="gramEnd"/>
      <w:r w:rsidR="00272977" w:rsidRPr="00D746C3">
        <w:rPr>
          <w:sz w:val="28"/>
          <w:szCs w:val="28"/>
        </w:rPr>
        <w:t xml:space="preserve"> Можно использовать игрушки </w:t>
      </w:r>
      <w:proofErr w:type="gramStart"/>
      <w:r w:rsidR="00272977" w:rsidRPr="00D746C3">
        <w:rPr>
          <w:sz w:val="28"/>
          <w:szCs w:val="28"/>
        </w:rPr>
        <w:t>из</w:t>
      </w:r>
      <w:proofErr w:type="gramEnd"/>
      <w:r w:rsidR="00272977" w:rsidRPr="00D746C3">
        <w:rPr>
          <w:sz w:val="28"/>
          <w:szCs w:val="28"/>
        </w:rPr>
        <w:t xml:space="preserve"> </w:t>
      </w:r>
      <w:proofErr w:type="gramStart"/>
      <w:r w:rsidR="00272977" w:rsidRPr="00D746C3">
        <w:rPr>
          <w:sz w:val="28"/>
          <w:szCs w:val="28"/>
        </w:rPr>
        <w:t>киндер</w:t>
      </w:r>
      <w:proofErr w:type="gramEnd"/>
      <w:r w:rsidR="00272977" w:rsidRPr="00D746C3">
        <w:rPr>
          <w:sz w:val="28"/>
          <w:szCs w:val="28"/>
        </w:rPr>
        <w:t>- сюрприза, но так как эти игрушки есть в каждом доме эффект от них не такой сильный как от пуговиц.</w:t>
      </w:r>
    </w:p>
    <w:p w:rsidR="00272977" w:rsidRPr="00D746C3" w:rsidRDefault="00272977" w:rsidP="00D746C3">
      <w:pPr>
        <w:rPr>
          <w:sz w:val="28"/>
          <w:szCs w:val="28"/>
        </w:rPr>
      </w:pPr>
      <w:r w:rsidRPr="00D746C3">
        <w:rPr>
          <w:sz w:val="28"/>
          <w:szCs w:val="28"/>
        </w:rPr>
        <w:t xml:space="preserve">В начале 2000 у меня была сшита юбка для адаптации </w:t>
      </w:r>
      <w:proofErr w:type="gramStart"/>
      <w:r w:rsidRPr="00D746C3">
        <w:rPr>
          <w:sz w:val="28"/>
          <w:szCs w:val="28"/>
        </w:rPr>
        <w:t>детей</w:t>
      </w:r>
      <w:proofErr w:type="gramEnd"/>
      <w:r w:rsidRPr="00D746C3">
        <w:rPr>
          <w:sz w:val="28"/>
          <w:szCs w:val="28"/>
        </w:rPr>
        <w:t xml:space="preserve"> на которой были бантики, бусинки, кнопочки, игрушки, ленточки, зеркальце и прочая мелочь. Для вновь пришедших малышей я завязывала эту юбку на </w:t>
      </w:r>
      <w:proofErr w:type="gramStart"/>
      <w:r w:rsidRPr="00D746C3">
        <w:rPr>
          <w:sz w:val="28"/>
          <w:szCs w:val="28"/>
        </w:rPr>
        <w:t>себя</w:t>
      </w:r>
      <w:proofErr w:type="gramEnd"/>
      <w:r w:rsidRPr="00D746C3">
        <w:rPr>
          <w:sz w:val="28"/>
          <w:szCs w:val="28"/>
        </w:rPr>
        <w:t xml:space="preserve"> и все дети подходили ко</w:t>
      </w:r>
      <w:r w:rsidR="00C36378" w:rsidRPr="00D746C3">
        <w:rPr>
          <w:sz w:val="28"/>
          <w:szCs w:val="28"/>
        </w:rPr>
        <w:t xml:space="preserve"> </w:t>
      </w:r>
      <w:r w:rsidRPr="00D746C3">
        <w:rPr>
          <w:sz w:val="28"/>
          <w:szCs w:val="28"/>
        </w:rPr>
        <w:t xml:space="preserve">мне конечно в том числе и новенький. Этим я привлекала к себе внимание детей. Но здесь есть и </w:t>
      </w:r>
      <w:r w:rsidR="004535D4" w:rsidRPr="00D746C3">
        <w:rPr>
          <w:sz w:val="28"/>
          <w:szCs w:val="28"/>
        </w:rPr>
        <w:t>свои</w:t>
      </w:r>
      <w:r w:rsidRPr="00D746C3">
        <w:rPr>
          <w:sz w:val="28"/>
          <w:szCs w:val="28"/>
        </w:rPr>
        <w:t xml:space="preserve"> неудобства – </w:t>
      </w:r>
      <w:proofErr w:type="gramStart"/>
      <w:r w:rsidRPr="00D746C3">
        <w:rPr>
          <w:sz w:val="28"/>
          <w:szCs w:val="28"/>
        </w:rPr>
        <w:t>допустим</w:t>
      </w:r>
      <w:proofErr w:type="gramEnd"/>
      <w:r w:rsidRPr="00D746C3">
        <w:rPr>
          <w:sz w:val="28"/>
          <w:szCs w:val="28"/>
        </w:rPr>
        <w:t xml:space="preserve"> я в</w:t>
      </w:r>
      <w:r w:rsidR="004535D4" w:rsidRPr="00D746C3">
        <w:rPr>
          <w:sz w:val="28"/>
          <w:szCs w:val="28"/>
        </w:rPr>
        <w:t xml:space="preserve"> </w:t>
      </w:r>
      <w:r w:rsidRPr="00D746C3">
        <w:rPr>
          <w:sz w:val="28"/>
          <w:szCs w:val="28"/>
        </w:rPr>
        <w:t xml:space="preserve">юбке, 2-3 ребёнка вокруг меня теребят во все стороны и привели ещё одного. Мне надо взять его на руки приласкать отвлечь от </w:t>
      </w:r>
      <w:r w:rsidR="004535D4" w:rsidRPr="00D746C3">
        <w:rPr>
          <w:sz w:val="28"/>
          <w:szCs w:val="28"/>
        </w:rPr>
        <w:t>родителей</w:t>
      </w:r>
      <w:r w:rsidRPr="00D746C3">
        <w:rPr>
          <w:sz w:val="28"/>
          <w:szCs w:val="28"/>
        </w:rPr>
        <w:t>, а</w:t>
      </w:r>
      <w:r w:rsidR="004535D4" w:rsidRPr="00D746C3">
        <w:rPr>
          <w:sz w:val="28"/>
          <w:szCs w:val="28"/>
        </w:rPr>
        <w:t xml:space="preserve"> </w:t>
      </w:r>
      <w:r w:rsidRPr="00D746C3">
        <w:rPr>
          <w:sz w:val="28"/>
          <w:szCs w:val="28"/>
        </w:rPr>
        <w:t>я не</w:t>
      </w:r>
      <w:r w:rsidR="004535D4" w:rsidRPr="00D746C3">
        <w:rPr>
          <w:sz w:val="28"/>
          <w:szCs w:val="28"/>
        </w:rPr>
        <w:t xml:space="preserve"> </w:t>
      </w:r>
      <w:r w:rsidRPr="00D746C3">
        <w:rPr>
          <w:sz w:val="28"/>
          <w:szCs w:val="28"/>
        </w:rPr>
        <w:t xml:space="preserve">могу – сначала </w:t>
      </w:r>
      <w:r w:rsidR="0029584C" w:rsidRPr="00D746C3">
        <w:rPr>
          <w:sz w:val="28"/>
          <w:szCs w:val="28"/>
        </w:rPr>
        <w:t>мне надо</w:t>
      </w:r>
      <w:r w:rsidRPr="00D746C3">
        <w:rPr>
          <w:sz w:val="28"/>
          <w:szCs w:val="28"/>
        </w:rPr>
        <w:t xml:space="preserve"> </w:t>
      </w:r>
      <w:r w:rsidR="004535D4" w:rsidRPr="00D746C3">
        <w:rPr>
          <w:sz w:val="28"/>
          <w:szCs w:val="28"/>
        </w:rPr>
        <w:t>оторвать</w:t>
      </w:r>
      <w:r w:rsidRPr="00D746C3">
        <w:rPr>
          <w:sz w:val="28"/>
          <w:szCs w:val="28"/>
        </w:rPr>
        <w:t xml:space="preserve"> от юбки других детей. Поэтому я сделала </w:t>
      </w:r>
      <w:r w:rsidR="005A75B1" w:rsidRPr="00D746C3">
        <w:rPr>
          <w:sz w:val="28"/>
          <w:szCs w:val="28"/>
        </w:rPr>
        <w:t>панно</w:t>
      </w:r>
      <w:r w:rsidRPr="00D746C3">
        <w:rPr>
          <w:sz w:val="28"/>
          <w:szCs w:val="28"/>
        </w:rPr>
        <w:t xml:space="preserve">, вешаю его на стену и спокойно могу </w:t>
      </w:r>
      <w:r w:rsidR="004535D4" w:rsidRPr="00D746C3">
        <w:rPr>
          <w:sz w:val="28"/>
          <w:szCs w:val="28"/>
        </w:rPr>
        <w:t>отойти</w:t>
      </w:r>
      <w:r w:rsidRPr="00D746C3">
        <w:rPr>
          <w:sz w:val="28"/>
          <w:szCs w:val="28"/>
        </w:rPr>
        <w:t xml:space="preserve"> к другому ребёнку. </w:t>
      </w:r>
    </w:p>
    <w:p w:rsidR="00272977" w:rsidRPr="00D746C3" w:rsidRDefault="00272977" w:rsidP="00D746C3">
      <w:pPr>
        <w:rPr>
          <w:sz w:val="28"/>
          <w:szCs w:val="28"/>
        </w:rPr>
      </w:pPr>
      <w:r w:rsidRPr="00D746C3">
        <w:rPr>
          <w:sz w:val="28"/>
          <w:szCs w:val="28"/>
        </w:rPr>
        <w:t>В больших ярких коробках на которых нарисован дед мороз с подарком имеются разные наполнения, в 1 – животные, 2 – различные бано</w:t>
      </w:r>
      <w:r w:rsidR="0029584C" w:rsidRPr="00D746C3">
        <w:rPr>
          <w:sz w:val="28"/>
          <w:szCs w:val="28"/>
        </w:rPr>
        <w:t xml:space="preserve">чки из под крема которые дети </w:t>
      </w:r>
      <w:r w:rsidRPr="00D746C3">
        <w:rPr>
          <w:sz w:val="28"/>
          <w:szCs w:val="28"/>
        </w:rPr>
        <w:t>з</w:t>
      </w:r>
      <w:r w:rsidR="0029584C" w:rsidRPr="00D746C3">
        <w:rPr>
          <w:sz w:val="28"/>
          <w:szCs w:val="28"/>
        </w:rPr>
        <w:t>а</w:t>
      </w:r>
      <w:r w:rsidRPr="00D746C3">
        <w:rPr>
          <w:sz w:val="28"/>
          <w:szCs w:val="28"/>
        </w:rPr>
        <w:t xml:space="preserve">кручивают и </w:t>
      </w:r>
      <w:r w:rsidR="0029584C" w:rsidRPr="00D746C3">
        <w:rPr>
          <w:sz w:val="28"/>
          <w:szCs w:val="28"/>
        </w:rPr>
        <w:t>раскручивают</w:t>
      </w:r>
      <w:r w:rsidRPr="00D746C3">
        <w:rPr>
          <w:sz w:val="28"/>
          <w:szCs w:val="28"/>
        </w:rPr>
        <w:t>, в 3 – набор пирамидок разной фактур</w:t>
      </w:r>
      <w:proofErr w:type="gramStart"/>
      <w:r w:rsidRPr="00D746C3">
        <w:rPr>
          <w:sz w:val="28"/>
          <w:szCs w:val="28"/>
        </w:rPr>
        <w:t>ы-</w:t>
      </w:r>
      <w:proofErr w:type="gramEnd"/>
      <w:r w:rsidRPr="00D746C3">
        <w:rPr>
          <w:sz w:val="28"/>
          <w:szCs w:val="28"/>
        </w:rPr>
        <w:t xml:space="preserve"> пластмассовые, деревянные, мягкие</w:t>
      </w:r>
      <w:r w:rsidR="0029584C" w:rsidRPr="00D746C3">
        <w:rPr>
          <w:sz w:val="28"/>
          <w:szCs w:val="28"/>
        </w:rPr>
        <w:t xml:space="preserve">. В 4 – яркие мячики разного размера и др. С животными и баночками дети играют за столом. Мячики хорошо рассыпать и дети собирают их и несут обратно в коробку. Еще я использую такой приём как игра «Собери пирамидку» (лучше использовать пирамидку большую высотой до метра и выше) – раскатила колечки по группе и дети </w:t>
      </w:r>
      <w:proofErr w:type="gramStart"/>
      <w:r w:rsidR="0029584C" w:rsidRPr="00D746C3">
        <w:rPr>
          <w:sz w:val="28"/>
          <w:szCs w:val="28"/>
        </w:rPr>
        <w:t>догоняют их несут</w:t>
      </w:r>
      <w:proofErr w:type="gramEnd"/>
      <w:r w:rsidR="0029584C" w:rsidRPr="00D746C3">
        <w:rPr>
          <w:sz w:val="28"/>
          <w:szCs w:val="28"/>
        </w:rPr>
        <w:t xml:space="preserve"> и собирают пирамидку,  и неважно, что не правильно им это доставляет удовольствие. В группе много смеха и визга от радости.  Так же для отвлечения использую и физкультурное оборудование:</w:t>
      </w:r>
    </w:p>
    <w:p w:rsidR="0029584C" w:rsidRPr="00D746C3" w:rsidRDefault="0029584C" w:rsidP="00D746C3">
      <w:pPr>
        <w:rPr>
          <w:sz w:val="28"/>
          <w:szCs w:val="28"/>
        </w:rPr>
      </w:pPr>
      <w:r w:rsidRPr="00D746C3">
        <w:rPr>
          <w:sz w:val="28"/>
          <w:szCs w:val="28"/>
        </w:rPr>
        <w:t xml:space="preserve">- </w:t>
      </w:r>
      <w:r w:rsidR="005A75B1" w:rsidRPr="00D746C3">
        <w:rPr>
          <w:sz w:val="28"/>
          <w:szCs w:val="28"/>
        </w:rPr>
        <w:t>помаши</w:t>
      </w:r>
      <w:r w:rsidRPr="00D746C3">
        <w:rPr>
          <w:sz w:val="28"/>
          <w:szCs w:val="28"/>
        </w:rPr>
        <w:t xml:space="preserve"> флажками</w:t>
      </w:r>
    </w:p>
    <w:p w:rsidR="0029584C" w:rsidRPr="00D746C3" w:rsidRDefault="0029584C" w:rsidP="00D746C3">
      <w:pPr>
        <w:rPr>
          <w:sz w:val="28"/>
          <w:szCs w:val="28"/>
        </w:rPr>
      </w:pPr>
      <w:r w:rsidRPr="00D746C3">
        <w:rPr>
          <w:sz w:val="28"/>
          <w:szCs w:val="28"/>
        </w:rPr>
        <w:t xml:space="preserve">- спрятались за </w:t>
      </w:r>
      <w:r w:rsidR="005A75B1" w:rsidRPr="00D746C3">
        <w:rPr>
          <w:sz w:val="28"/>
          <w:szCs w:val="28"/>
        </w:rPr>
        <w:t>платок</w:t>
      </w:r>
    </w:p>
    <w:p w:rsidR="0029584C" w:rsidRPr="00D746C3" w:rsidRDefault="0029584C" w:rsidP="00D746C3">
      <w:pPr>
        <w:rPr>
          <w:sz w:val="28"/>
          <w:szCs w:val="28"/>
        </w:rPr>
      </w:pPr>
      <w:r w:rsidRPr="00D746C3">
        <w:rPr>
          <w:sz w:val="28"/>
          <w:szCs w:val="28"/>
        </w:rPr>
        <w:lastRenderedPageBreak/>
        <w:t>- побежали по дорожке</w:t>
      </w:r>
    </w:p>
    <w:p w:rsidR="0029584C" w:rsidRPr="00D746C3" w:rsidRDefault="0029584C" w:rsidP="00D746C3">
      <w:pPr>
        <w:rPr>
          <w:sz w:val="28"/>
          <w:szCs w:val="28"/>
        </w:rPr>
      </w:pPr>
      <w:r w:rsidRPr="00D746C3">
        <w:rPr>
          <w:sz w:val="28"/>
          <w:szCs w:val="28"/>
        </w:rPr>
        <w:t>- догони зайку.</w:t>
      </w:r>
    </w:p>
    <w:p w:rsidR="0029584C" w:rsidRPr="00D746C3" w:rsidRDefault="0029584C" w:rsidP="00D746C3">
      <w:pPr>
        <w:rPr>
          <w:sz w:val="28"/>
          <w:szCs w:val="28"/>
        </w:rPr>
      </w:pPr>
      <w:r w:rsidRPr="00D746C3">
        <w:rPr>
          <w:sz w:val="28"/>
          <w:szCs w:val="28"/>
        </w:rPr>
        <w:t>Основная задача игр в адаптационный период это формирование эмоционального контакта, доверия детей к воспитателю в этом помогают и подвижные игры. Они должны быть фронтальными, чтобы ни один ре</w:t>
      </w:r>
      <w:r w:rsidR="005A75B1" w:rsidRPr="00D746C3">
        <w:rPr>
          <w:sz w:val="28"/>
          <w:szCs w:val="28"/>
        </w:rPr>
        <w:t>бёнок не чувствовал</w:t>
      </w:r>
      <w:r w:rsidRPr="00D746C3">
        <w:rPr>
          <w:sz w:val="28"/>
          <w:szCs w:val="28"/>
        </w:rPr>
        <w:t xml:space="preserve"> себя обделённым вниманием. Инициатором игры всегда выступает взрослый. Игры должны выбираться с учётом физических и игровых возможностей детей раннего возраста и конечно учитывать место проведения игры. </w:t>
      </w:r>
    </w:p>
    <w:p w:rsidR="005A75B1" w:rsidRPr="00D746C3" w:rsidRDefault="0029584C" w:rsidP="00D746C3">
      <w:pPr>
        <w:rPr>
          <w:sz w:val="28"/>
          <w:szCs w:val="28"/>
        </w:rPr>
      </w:pPr>
      <w:r w:rsidRPr="00D746C3">
        <w:rPr>
          <w:sz w:val="28"/>
          <w:szCs w:val="28"/>
        </w:rPr>
        <w:t xml:space="preserve">В 1,5года – «Иди ко мне» (если ребёнок </w:t>
      </w:r>
      <w:proofErr w:type="gramStart"/>
      <w:r w:rsidRPr="00D746C3">
        <w:rPr>
          <w:sz w:val="28"/>
          <w:szCs w:val="28"/>
        </w:rPr>
        <w:t>подошёл</w:t>
      </w:r>
      <w:proofErr w:type="gramEnd"/>
      <w:r w:rsidRPr="00D746C3">
        <w:rPr>
          <w:sz w:val="28"/>
          <w:szCs w:val="28"/>
        </w:rPr>
        <w:t xml:space="preserve"> обними похвали)</w:t>
      </w:r>
    </w:p>
    <w:p w:rsidR="005A75B1" w:rsidRPr="00D746C3" w:rsidRDefault="005A75B1" w:rsidP="00D746C3">
      <w:pPr>
        <w:rPr>
          <w:sz w:val="28"/>
          <w:szCs w:val="28"/>
        </w:rPr>
      </w:pPr>
      <w:r w:rsidRPr="00D746C3">
        <w:rPr>
          <w:sz w:val="28"/>
          <w:szCs w:val="28"/>
        </w:rPr>
        <w:t>- «Пришел петрушка принёс погремушку» (</w:t>
      </w:r>
      <w:proofErr w:type="gramStart"/>
      <w:r w:rsidRPr="00D746C3">
        <w:rPr>
          <w:sz w:val="28"/>
          <w:szCs w:val="28"/>
        </w:rPr>
        <w:t>раздай каждому по погремушке пусть погремят</w:t>
      </w:r>
      <w:proofErr w:type="gramEnd"/>
      <w:r w:rsidRPr="00D746C3">
        <w:rPr>
          <w:sz w:val="28"/>
          <w:szCs w:val="28"/>
        </w:rPr>
        <w:t>)</w:t>
      </w:r>
    </w:p>
    <w:p w:rsidR="0029584C" w:rsidRPr="00D746C3" w:rsidRDefault="005A75B1" w:rsidP="00D746C3">
      <w:pPr>
        <w:rPr>
          <w:sz w:val="28"/>
          <w:szCs w:val="28"/>
        </w:rPr>
      </w:pPr>
      <w:r w:rsidRPr="00D746C3">
        <w:rPr>
          <w:sz w:val="28"/>
          <w:szCs w:val="28"/>
        </w:rPr>
        <w:t>- «Мыльные пузыри» (дети с удовольствием их ловят)</w:t>
      </w:r>
      <w:r w:rsidR="0029584C" w:rsidRPr="00D746C3">
        <w:rPr>
          <w:sz w:val="28"/>
          <w:szCs w:val="28"/>
        </w:rPr>
        <w:t xml:space="preserve"> </w:t>
      </w:r>
    </w:p>
    <w:p w:rsidR="0029584C" w:rsidRPr="00D746C3" w:rsidRDefault="005A75B1" w:rsidP="00D746C3">
      <w:pPr>
        <w:rPr>
          <w:sz w:val="28"/>
          <w:szCs w:val="28"/>
        </w:rPr>
      </w:pPr>
      <w:r w:rsidRPr="00D746C3">
        <w:rPr>
          <w:sz w:val="28"/>
          <w:szCs w:val="28"/>
        </w:rPr>
        <w:t xml:space="preserve">_ «Догони меня» (медленно </w:t>
      </w:r>
      <w:proofErr w:type="gramStart"/>
      <w:r w:rsidRPr="00D746C3">
        <w:rPr>
          <w:sz w:val="28"/>
          <w:szCs w:val="28"/>
        </w:rPr>
        <w:t>убегаешь</w:t>
      </w:r>
      <w:proofErr w:type="gramEnd"/>
      <w:r w:rsidRPr="00D746C3">
        <w:rPr>
          <w:sz w:val="28"/>
          <w:szCs w:val="28"/>
        </w:rPr>
        <w:t xml:space="preserve"> дети догоняют) </w:t>
      </w:r>
    </w:p>
    <w:p w:rsidR="005A75B1" w:rsidRPr="00D746C3" w:rsidRDefault="005A75B1" w:rsidP="00D746C3">
      <w:pPr>
        <w:rPr>
          <w:sz w:val="28"/>
          <w:szCs w:val="28"/>
        </w:rPr>
      </w:pPr>
      <w:r w:rsidRPr="00D746C3">
        <w:rPr>
          <w:sz w:val="28"/>
          <w:szCs w:val="28"/>
        </w:rPr>
        <w:t>Когда малыши научатся ходить стайкой можно подключить хороводные игры «Поезд», «Качели», «Змейка» и др.</w:t>
      </w:r>
    </w:p>
    <w:p w:rsidR="005A75B1" w:rsidRPr="00D746C3" w:rsidRDefault="005A75B1" w:rsidP="00D746C3">
      <w:pPr>
        <w:rPr>
          <w:sz w:val="28"/>
          <w:szCs w:val="28"/>
        </w:rPr>
      </w:pPr>
      <w:r w:rsidRPr="00D746C3">
        <w:rPr>
          <w:sz w:val="28"/>
          <w:szCs w:val="28"/>
        </w:rPr>
        <w:t xml:space="preserve">В 2 года – «Допрыгни», «Заинька», «Солнышко», «Дождик», «Бусинки» и др. Прекрасно отвлекает и завораживает театральная деятельность. В 1,5 года лучше использовать настольный театр и пальчиковый. </w:t>
      </w:r>
    </w:p>
    <w:p w:rsidR="005A75B1" w:rsidRPr="00D746C3" w:rsidRDefault="005A75B1" w:rsidP="00D746C3">
      <w:pPr>
        <w:rPr>
          <w:sz w:val="28"/>
          <w:szCs w:val="28"/>
        </w:rPr>
      </w:pPr>
      <w:r w:rsidRPr="00D746C3">
        <w:rPr>
          <w:sz w:val="28"/>
          <w:szCs w:val="28"/>
        </w:rPr>
        <w:t xml:space="preserve">Все игры обязательно сопровождаются похвалой, поглаживание, обниманием. На раннем возрасте это надо делать тесная связь </w:t>
      </w:r>
      <w:proofErr w:type="gramStart"/>
      <w:r w:rsidRPr="00D746C3">
        <w:rPr>
          <w:sz w:val="28"/>
          <w:szCs w:val="28"/>
        </w:rPr>
        <w:t>со</w:t>
      </w:r>
      <w:proofErr w:type="gramEnd"/>
      <w:r w:rsidRPr="00D746C3">
        <w:rPr>
          <w:sz w:val="28"/>
          <w:szCs w:val="28"/>
        </w:rPr>
        <w:t xml:space="preserve"> взрослым необходима. Используя такие приёмы можно сократить длительность адаптации малышей, Они быстрее привыкнут к новым условиям, </w:t>
      </w:r>
      <w:proofErr w:type="gramStart"/>
      <w:r w:rsidRPr="00D746C3">
        <w:rPr>
          <w:sz w:val="28"/>
          <w:szCs w:val="28"/>
        </w:rPr>
        <w:t>поймут</w:t>
      </w:r>
      <w:proofErr w:type="gramEnd"/>
      <w:r w:rsidRPr="00D746C3">
        <w:rPr>
          <w:sz w:val="28"/>
          <w:szCs w:val="28"/>
        </w:rPr>
        <w:t xml:space="preserve"> что им здесь хорошо и будут с удовольствие заходить в группу. Все эти игры и игровые упражнения проводятся не только при наличии объективной необходимости восстановления ту детей комфортного психологического состояния или предупреждения психоэмоционального напряжения, но и в течение всего времени пребывания ребёнка в группе.</w:t>
      </w:r>
    </w:p>
    <w:sectPr w:rsidR="005A75B1" w:rsidRPr="00D746C3" w:rsidSect="00903A9E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pos w:val="beneathText"/>
  </w:footnotePr>
  <w:compat/>
  <w:rsids>
    <w:rsidRoot w:val="00DD3D36"/>
    <w:rsid w:val="00092569"/>
    <w:rsid w:val="000B2874"/>
    <w:rsid w:val="001B49B5"/>
    <w:rsid w:val="00222B7D"/>
    <w:rsid w:val="0023681D"/>
    <w:rsid w:val="00272977"/>
    <w:rsid w:val="0029584C"/>
    <w:rsid w:val="004535D4"/>
    <w:rsid w:val="00466A9E"/>
    <w:rsid w:val="0058031C"/>
    <w:rsid w:val="005A75B1"/>
    <w:rsid w:val="005B2571"/>
    <w:rsid w:val="00642B72"/>
    <w:rsid w:val="0082215A"/>
    <w:rsid w:val="00955DEC"/>
    <w:rsid w:val="00B2123D"/>
    <w:rsid w:val="00B24EB7"/>
    <w:rsid w:val="00BD550D"/>
    <w:rsid w:val="00C04177"/>
    <w:rsid w:val="00C36378"/>
    <w:rsid w:val="00D746C3"/>
    <w:rsid w:val="00DD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7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7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2015-07-31T06:09:00Z</dcterms:created>
  <dcterms:modified xsi:type="dcterms:W3CDTF">2017-03-02T07:26:00Z</dcterms:modified>
</cp:coreProperties>
</file>