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D" w:rsidRPr="00A74917" w:rsidRDefault="009D60DD" w:rsidP="00A74917">
      <w:pPr>
        <w:pStyle w:val="1"/>
        <w:spacing w:before="0" w:after="0"/>
        <w:jc w:val="right"/>
        <w:rPr>
          <w:rFonts w:ascii="Times New Roman" w:eastAsia="Arial Unicode MS" w:hAnsi="Times New Roman" w:cs="Times New Roman"/>
          <w:b w:val="0"/>
          <w:sz w:val="28"/>
          <w:szCs w:val="28"/>
        </w:rPr>
      </w:pPr>
      <w:bookmarkStart w:id="0" w:name="bookmark0"/>
      <w:r w:rsidRPr="00A74917">
        <w:rPr>
          <w:rFonts w:ascii="Times New Roman" w:eastAsia="Arial Unicode MS" w:hAnsi="Times New Roman" w:cs="Times New Roman"/>
          <w:b w:val="0"/>
          <w:sz w:val="28"/>
          <w:szCs w:val="28"/>
        </w:rPr>
        <w:t>Мухина Ирина Витальевна</w:t>
      </w:r>
    </w:p>
    <w:p w:rsidR="009D60DD" w:rsidRPr="00A74917" w:rsidRDefault="009D60DD" w:rsidP="00A74917">
      <w:pPr>
        <w:jc w:val="right"/>
        <w:rPr>
          <w:lang w:eastAsia="en-US"/>
        </w:rPr>
      </w:pPr>
      <w:r w:rsidRPr="00A74917">
        <w:rPr>
          <w:lang w:eastAsia="en-US"/>
        </w:rPr>
        <w:t xml:space="preserve">МБДОУ детский сад </w:t>
      </w:r>
      <w:r w:rsidR="00A74917" w:rsidRPr="00A74917">
        <w:rPr>
          <w:lang w:eastAsia="en-US"/>
        </w:rPr>
        <w:t>№222</w:t>
      </w:r>
    </w:p>
    <w:p w:rsidR="00A74917" w:rsidRPr="00A74917" w:rsidRDefault="00A74917" w:rsidP="00A74917">
      <w:pPr>
        <w:jc w:val="right"/>
        <w:rPr>
          <w:lang w:eastAsia="en-US"/>
        </w:rPr>
      </w:pPr>
      <w:r w:rsidRPr="00A74917">
        <w:rPr>
          <w:lang w:eastAsia="en-US"/>
        </w:rPr>
        <w:t>Г. Ульяновск</w:t>
      </w:r>
    </w:p>
    <w:p w:rsidR="009D60DD" w:rsidRDefault="009D60DD" w:rsidP="009D60DD">
      <w:pPr>
        <w:pStyle w:val="1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D60DD" w:rsidRDefault="00BA56A7" w:rsidP="009D60DD">
      <w:pPr>
        <w:pStyle w:val="1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D60DD">
        <w:rPr>
          <w:rFonts w:ascii="Times New Roman" w:eastAsia="Arial Unicode MS" w:hAnsi="Times New Roman" w:cs="Times New Roman"/>
          <w:sz w:val="28"/>
          <w:szCs w:val="28"/>
        </w:rPr>
        <w:t xml:space="preserve">Нетрадиционная форма проведения родительского </w:t>
      </w:r>
      <w:r w:rsidR="00CB7714" w:rsidRPr="009D60DD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9D60DD">
        <w:rPr>
          <w:rFonts w:ascii="Times New Roman" w:eastAsia="Arial Unicode MS" w:hAnsi="Times New Roman" w:cs="Times New Roman"/>
          <w:sz w:val="28"/>
          <w:szCs w:val="28"/>
        </w:rPr>
        <w:t xml:space="preserve">собрания </w:t>
      </w:r>
    </w:p>
    <w:p w:rsidR="00BA56A7" w:rsidRPr="009D60DD" w:rsidRDefault="00BA56A7" w:rsidP="009D60DD">
      <w:pPr>
        <w:pStyle w:val="1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D60DD">
        <w:rPr>
          <w:rFonts w:ascii="Times New Roman" w:eastAsia="Arial Unicode MS" w:hAnsi="Times New Roman" w:cs="Times New Roman"/>
          <w:sz w:val="28"/>
          <w:szCs w:val="28"/>
        </w:rPr>
        <w:t>в подготовительной к школе группе</w:t>
      </w:r>
    </w:p>
    <w:p w:rsidR="00BA56A7" w:rsidRPr="009D60DD" w:rsidRDefault="005C34E8" w:rsidP="009D60DD">
      <w:pPr>
        <w:pStyle w:val="1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D60DD">
        <w:rPr>
          <w:rFonts w:ascii="Times New Roman" w:eastAsia="Arial Unicode MS" w:hAnsi="Times New Roman" w:cs="Times New Roman"/>
          <w:sz w:val="28"/>
          <w:szCs w:val="28"/>
        </w:rPr>
        <w:t>(собрание-тренинг</w:t>
      </w:r>
      <w:r w:rsidR="00BA56A7" w:rsidRPr="009D60DD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BA56A7" w:rsidRPr="009D60DD" w:rsidRDefault="00BA56A7" w:rsidP="009D60DD">
      <w:pPr>
        <w:jc w:val="center"/>
        <w:rPr>
          <w:rFonts w:eastAsia="Arial Unicode MS"/>
          <w:sz w:val="28"/>
          <w:szCs w:val="28"/>
        </w:rPr>
      </w:pPr>
    </w:p>
    <w:p w:rsidR="00BA56A7" w:rsidRPr="009D60DD" w:rsidRDefault="00BA56A7" w:rsidP="009D60DD">
      <w:pPr>
        <w:jc w:val="center"/>
        <w:rPr>
          <w:rFonts w:eastAsia="Arial Unicode MS"/>
          <w:b/>
          <w:sz w:val="28"/>
          <w:szCs w:val="28"/>
        </w:rPr>
      </w:pPr>
      <w:r w:rsidRPr="009D60DD">
        <w:rPr>
          <w:rFonts w:eastAsia="Arial Unicode MS"/>
          <w:b/>
          <w:sz w:val="28"/>
          <w:szCs w:val="28"/>
        </w:rPr>
        <w:t>«КАК ПОМОЧЬ РЕБЕНКУ СТАТЬ ВНИМАТЕЛЬНЫМ</w:t>
      </w:r>
      <w:bookmarkEnd w:id="0"/>
      <w:r w:rsidRPr="009D60DD">
        <w:rPr>
          <w:rFonts w:eastAsia="Arial Unicode MS"/>
          <w:b/>
          <w:sz w:val="28"/>
          <w:szCs w:val="28"/>
        </w:rPr>
        <w:t>»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</w:p>
    <w:p w:rsidR="00BA56A7" w:rsidRPr="009D60DD" w:rsidRDefault="00BA56A7" w:rsidP="009D60DD">
      <w:pPr>
        <w:jc w:val="both"/>
        <w:rPr>
          <w:rFonts w:eastAsia="Arial Unicode MS"/>
          <w:b/>
          <w:sz w:val="28"/>
          <w:szCs w:val="28"/>
        </w:rPr>
      </w:pPr>
      <w:r w:rsidRPr="009D60DD">
        <w:rPr>
          <w:rFonts w:eastAsia="Arial Unicode MS"/>
          <w:b/>
          <w:sz w:val="28"/>
          <w:szCs w:val="28"/>
        </w:rPr>
        <w:t>Цели:</w:t>
      </w:r>
    </w:p>
    <w:p w:rsidR="00BA56A7" w:rsidRPr="009D60DD" w:rsidRDefault="00BA56A7" w:rsidP="009D60DD">
      <w:pPr>
        <w:pStyle w:val="ab"/>
        <w:ind w:left="72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познакомить с определением понятия внимания и его основ</w:t>
      </w:r>
      <w:r w:rsidRPr="009D60DD">
        <w:rPr>
          <w:rFonts w:eastAsia="Arial Unicode MS"/>
          <w:sz w:val="28"/>
          <w:szCs w:val="28"/>
        </w:rPr>
        <w:softHyphen/>
        <w:t>ными свойствами;</w:t>
      </w:r>
    </w:p>
    <w:p w:rsidR="00BA56A7" w:rsidRPr="009D60DD" w:rsidRDefault="00BA56A7" w:rsidP="009D60DD">
      <w:pPr>
        <w:pStyle w:val="ab"/>
        <w:ind w:left="72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показать основные упражнения и игры на развитие внимания ребенка.</w:t>
      </w:r>
    </w:p>
    <w:p w:rsidR="00BA56A7" w:rsidRPr="009D60DD" w:rsidRDefault="00BA56A7" w:rsidP="009D60DD">
      <w:pPr>
        <w:jc w:val="both"/>
        <w:rPr>
          <w:rFonts w:eastAsia="Arial Unicode MS"/>
          <w:b/>
          <w:sz w:val="28"/>
          <w:szCs w:val="28"/>
        </w:rPr>
      </w:pPr>
      <w:r w:rsidRPr="009D60DD">
        <w:rPr>
          <w:rFonts w:eastAsia="Arial Unicode MS"/>
          <w:b/>
          <w:sz w:val="28"/>
          <w:szCs w:val="28"/>
        </w:rPr>
        <w:t>Подготовительная работа:</w:t>
      </w:r>
    </w:p>
    <w:p w:rsidR="00BA56A7" w:rsidRPr="009D60DD" w:rsidRDefault="000B1FA4" w:rsidP="009D60DD">
      <w:pPr>
        <w:ind w:left="36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  </w:t>
      </w:r>
      <w:r w:rsidR="00BA56A7" w:rsidRPr="009D60DD">
        <w:rPr>
          <w:rFonts w:eastAsia="Arial Unicode MS"/>
          <w:sz w:val="28"/>
          <w:szCs w:val="28"/>
        </w:rPr>
        <w:t>изготовление приглашений на собрание для родителей;</w:t>
      </w:r>
    </w:p>
    <w:p w:rsidR="00BA56A7" w:rsidRPr="009D60DD" w:rsidRDefault="000B1FA4" w:rsidP="009D60DD">
      <w:pPr>
        <w:ind w:left="36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  </w:t>
      </w:r>
      <w:r w:rsidR="00BA56A7" w:rsidRPr="009D60DD">
        <w:rPr>
          <w:rFonts w:eastAsia="Arial Unicode MS"/>
          <w:sz w:val="28"/>
          <w:szCs w:val="28"/>
        </w:rPr>
        <w:t>предварительное проведение анкетирования родителей;</w:t>
      </w:r>
    </w:p>
    <w:p w:rsidR="00BA56A7" w:rsidRPr="009D60DD" w:rsidRDefault="00BA56A7" w:rsidP="009D60DD">
      <w:pPr>
        <w:pStyle w:val="ab"/>
        <w:ind w:left="72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подбор литературы о методах развития внимания ребенка и о психологии познавательных процессов его личности;</w:t>
      </w:r>
    </w:p>
    <w:p w:rsidR="00BA56A7" w:rsidRPr="009D60DD" w:rsidRDefault="00BA56A7" w:rsidP="009D60DD">
      <w:pPr>
        <w:pStyle w:val="ab"/>
        <w:ind w:left="72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подбор материалов с описанием игр и упражнений.</w:t>
      </w:r>
    </w:p>
    <w:p w:rsidR="00BA56A7" w:rsidRPr="009D60DD" w:rsidRDefault="00BA56A7" w:rsidP="009D60DD">
      <w:pPr>
        <w:jc w:val="both"/>
        <w:rPr>
          <w:rFonts w:eastAsia="Arial Unicode MS"/>
          <w:b/>
          <w:sz w:val="28"/>
          <w:szCs w:val="28"/>
        </w:rPr>
      </w:pPr>
      <w:r w:rsidRPr="009D60DD">
        <w:rPr>
          <w:rFonts w:eastAsia="Arial Unicode MS"/>
          <w:b/>
          <w:sz w:val="28"/>
          <w:szCs w:val="28"/>
        </w:rPr>
        <w:t>Оборудование:</w:t>
      </w:r>
    </w:p>
    <w:p w:rsidR="00BA56A7" w:rsidRPr="009D60DD" w:rsidRDefault="00BA56A7" w:rsidP="009D60DD">
      <w:pPr>
        <w:pStyle w:val="ab"/>
        <w:ind w:left="72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литература о методах развития внимания ребенка и о психологии познавательных процессов его личности (оформление выставки);</w:t>
      </w:r>
    </w:p>
    <w:p w:rsidR="00BA56A7" w:rsidRPr="009D60DD" w:rsidRDefault="00BA56A7" w:rsidP="009D60DD">
      <w:pPr>
        <w:pStyle w:val="ab"/>
        <w:ind w:left="72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игровые места для трех родительских групп;</w:t>
      </w:r>
    </w:p>
    <w:p w:rsidR="00BA56A7" w:rsidRPr="009D60DD" w:rsidRDefault="00BA56A7" w:rsidP="009D60DD">
      <w:pPr>
        <w:pStyle w:val="ab"/>
        <w:ind w:left="72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материалы с описанием игр и упражнений;</w:t>
      </w:r>
    </w:p>
    <w:p w:rsidR="00BA56A7" w:rsidRPr="009D60DD" w:rsidRDefault="000B1FA4" w:rsidP="009D60DD">
      <w:pPr>
        <w:ind w:left="36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 </w:t>
      </w:r>
      <w:r w:rsidR="00BA56A7" w:rsidRPr="009D60DD">
        <w:rPr>
          <w:rFonts w:eastAsia="Arial Unicode MS"/>
          <w:sz w:val="28"/>
          <w:szCs w:val="28"/>
        </w:rPr>
        <w:t>листы бумаги, цветные карандаши, газета, мелкие предметы;</w:t>
      </w:r>
    </w:p>
    <w:p w:rsidR="00BA56A7" w:rsidRPr="009D60DD" w:rsidRDefault="00BA56A7" w:rsidP="009D60DD">
      <w:pPr>
        <w:pStyle w:val="ab"/>
        <w:ind w:left="720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аудиозапись бодрой музыки.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</w:p>
    <w:p w:rsidR="00BA56A7" w:rsidRPr="009D60DD" w:rsidRDefault="00BA56A7" w:rsidP="009D60DD">
      <w:pPr>
        <w:jc w:val="both"/>
        <w:rPr>
          <w:rFonts w:eastAsia="Arial Unicode MS"/>
          <w:b/>
          <w:sz w:val="28"/>
          <w:szCs w:val="28"/>
        </w:rPr>
      </w:pPr>
      <w:r w:rsidRPr="009D60DD">
        <w:rPr>
          <w:rFonts w:eastAsia="Arial Unicode MS"/>
          <w:b/>
          <w:sz w:val="28"/>
          <w:szCs w:val="28"/>
        </w:rPr>
        <w:t>Участники: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воспитатель;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родители;</w:t>
      </w:r>
    </w:p>
    <w:p w:rsidR="00BA56A7" w:rsidRPr="009D60DD" w:rsidRDefault="00C07FD2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b/>
          <w:i/>
          <w:iCs/>
          <w:sz w:val="28"/>
          <w:szCs w:val="28"/>
        </w:rPr>
        <w:t>Форма проведения:</w:t>
      </w:r>
      <w:r w:rsidR="009548BB" w:rsidRPr="009D60DD">
        <w:rPr>
          <w:rFonts w:eastAsia="Arial Unicode MS"/>
          <w:sz w:val="28"/>
          <w:szCs w:val="28"/>
        </w:rPr>
        <w:t xml:space="preserve"> тренинг.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</w:p>
    <w:p w:rsidR="00BA56A7" w:rsidRPr="009D60DD" w:rsidRDefault="00BA56A7" w:rsidP="009D60DD">
      <w:pPr>
        <w:jc w:val="center"/>
        <w:rPr>
          <w:rFonts w:eastAsia="Arial Unicode MS"/>
          <w:b/>
          <w:sz w:val="28"/>
          <w:szCs w:val="28"/>
        </w:rPr>
      </w:pPr>
      <w:bookmarkStart w:id="2" w:name="bookmark1"/>
      <w:r w:rsidRPr="009D60DD">
        <w:rPr>
          <w:rFonts w:eastAsia="Arial Unicode MS"/>
          <w:b/>
          <w:sz w:val="28"/>
          <w:szCs w:val="28"/>
        </w:rPr>
        <w:t>Ход собрания</w:t>
      </w:r>
      <w:bookmarkEnd w:id="2"/>
      <w:r w:rsidRPr="009D60DD">
        <w:rPr>
          <w:rFonts w:eastAsia="Arial Unicode MS"/>
          <w:b/>
          <w:sz w:val="28"/>
          <w:szCs w:val="28"/>
        </w:rPr>
        <w:t>.</w:t>
      </w:r>
    </w:p>
    <w:p w:rsidR="00BA56A7" w:rsidRPr="009D60DD" w:rsidRDefault="00BA56A7" w:rsidP="009D60DD">
      <w:pPr>
        <w:jc w:val="both"/>
        <w:rPr>
          <w:rFonts w:eastAsia="Arial Unicode MS"/>
          <w:b/>
          <w:sz w:val="28"/>
          <w:szCs w:val="28"/>
        </w:rPr>
      </w:pPr>
      <w:bookmarkStart w:id="3" w:name="bookmark2"/>
      <w:r w:rsidRPr="009D60DD">
        <w:rPr>
          <w:rFonts w:eastAsia="Arial Unicode MS"/>
          <w:b/>
          <w:sz w:val="28"/>
          <w:szCs w:val="28"/>
        </w:rPr>
        <w:t>I Организационная часть</w:t>
      </w:r>
      <w:bookmarkEnd w:id="3"/>
    </w:p>
    <w:p w:rsidR="00BA56A7" w:rsidRPr="009D60DD" w:rsidRDefault="00BA56A7" w:rsidP="009D60DD">
      <w:pPr>
        <w:jc w:val="both"/>
        <w:rPr>
          <w:rFonts w:eastAsia="Arial Unicode MS"/>
          <w:b/>
          <w:sz w:val="28"/>
          <w:szCs w:val="28"/>
        </w:rPr>
      </w:pPr>
    </w:p>
    <w:p w:rsidR="00BA56A7" w:rsidRPr="009D60DD" w:rsidRDefault="00BA56A7" w:rsidP="009D60DD">
      <w:pPr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Родители под музыку занимают места за тремя столами — образуют  три  рабочие  группы.</w:t>
      </w:r>
    </w:p>
    <w:p w:rsidR="00BA56A7" w:rsidRPr="009D60DD" w:rsidRDefault="00BA56A7" w:rsidP="009D60DD">
      <w:pPr>
        <w:rPr>
          <w:rFonts w:eastAsia="Arial Unicode MS"/>
          <w:sz w:val="28"/>
          <w:szCs w:val="28"/>
        </w:rPr>
      </w:pPr>
    </w:p>
    <w:p w:rsidR="00BA56A7" w:rsidRPr="009D60DD" w:rsidRDefault="00BA56A7" w:rsidP="009D60DD">
      <w:pPr>
        <w:jc w:val="both"/>
        <w:rPr>
          <w:rFonts w:eastAsia="Arial Unicode MS"/>
          <w:b/>
          <w:i/>
          <w:sz w:val="28"/>
          <w:szCs w:val="28"/>
        </w:rPr>
      </w:pPr>
      <w:r w:rsidRPr="009D60DD">
        <w:rPr>
          <w:rFonts w:eastAsia="Arial Unicode MS"/>
          <w:b/>
          <w:bCs/>
          <w:sz w:val="28"/>
          <w:szCs w:val="28"/>
        </w:rPr>
        <w:t>Воспитатель.</w:t>
      </w:r>
      <w:r w:rsidRPr="009D60DD">
        <w:rPr>
          <w:rFonts w:eastAsia="Arial Unicode MS"/>
          <w:sz w:val="28"/>
          <w:szCs w:val="28"/>
        </w:rPr>
        <w:t xml:space="preserve"> Представим себе ситуацию, что вы просите ребенка принести книгу, стоящую слева на второй полке книжного шкафа в вашей комнате. Сомневаюсь, что ребенок сразу правильно выпол</w:t>
      </w:r>
      <w:r w:rsidRPr="009D60DD">
        <w:rPr>
          <w:rFonts w:eastAsia="Arial Unicode MS"/>
          <w:sz w:val="28"/>
          <w:szCs w:val="28"/>
        </w:rPr>
        <w:softHyphen/>
        <w:t xml:space="preserve">нит вашу </w:t>
      </w:r>
      <w:r w:rsidRPr="009D60DD">
        <w:rPr>
          <w:rFonts w:eastAsia="Arial Unicode MS"/>
          <w:sz w:val="28"/>
          <w:szCs w:val="28"/>
        </w:rPr>
        <w:lastRenderedPageBreak/>
        <w:t>просьбу, или, как правило, начнет задавать массу уточняю</w:t>
      </w:r>
      <w:r w:rsidRPr="009D60DD">
        <w:rPr>
          <w:rFonts w:eastAsia="Arial Unicode MS"/>
          <w:sz w:val="28"/>
          <w:szCs w:val="28"/>
        </w:rPr>
        <w:softHyphen/>
        <w:t>щих вопросов. Подобная ситуация может прояснить степень разви</w:t>
      </w:r>
      <w:r w:rsidRPr="009D60DD">
        <w:rPr>
          <w:rFonts w:eastAsia="Arial Unicode MS"/>
          <w:sz w:val="28"/>
          <w:szCs w:val="28"/>
        </w:rPr>
        <w:softHyphen/>
        <w:t xml:space="preserve">тия внимания и готовности ребенка к школе. Итак, тема нашего собрания — </w:t>
      </w:r>
      <w:r w:rsidRPr="009D60DD">
        <w:rPr>
          <w:rFonts w:eastAsia="Arial Unicode MS"/>
          <w:b/>
          <w:i/>
          <w:sz w:val="28"/>
          <w:szCs w:val="28"/>
        </w:rPr>
        <w:t>«Как помочь ребенку стать внимательнее».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Сегодня будет собрание-студия, поэтому мы разделили вас на три группы.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Предлагаю каждой группе участников продолжить фразу: «Вни</w:t>
      </w:r>
      <w:r w:rsidRPr="009D60DD">
        <w:rPr>
          <w:rFonts w:eastAsia="Arial Unicode MS"/>
          <w:sz w:val="28"/>
          <w:szCs w:val="28"/>
        </w:rPr>
        <w:softHyphen/>
        <w:t>мательный ребенок - это...»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(Представитель каждой группы читает вслух коллективно продол</w:t>
      </w:r>
      <w:r w:rsidRPr="009D60DD">
        <w:rPr>
          <w:rFonts w:eastAsia="Arial Unicode MS"/>
          <w:sz w:val="28"/>
          <w:szCs w:val="28"/>
        </w:rPr>
        <w:softHyphen/>
        <w:t>женную фразу, а воспитатель обобщает мнения участников собра</w:t>
      </w:r>
      <w:r w:rsidRPr="009D60DD">
        <w:rPr>
          <w:rFonts w:eastAsia="Arial Unicode MS"/>
          <w:sz w:val="28"/>
          <w:szCs w:val="28"/>
        </w:rPr>
        <w:softHyphen/>
        <w:t>ния):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«Внимательный ребенок — это умеющий сосредоточиться, усидчивый. Доводит до конца любое дело, которым занимается. С другой стороны, может быть внимательным и к окружающим, проявлять заботу».</w:t>
      </w: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Затем рассказывает о результатах заранее проведенного анкетиро</w:t>
      </w:r>
      <w:r w:rsidRPr="009D60DD">
        <w:rPr>
          <w:rFonts w:eastAsia="Arial Unicode MS"/>
          <w:sz w:val="28"/>
          <w:szCs w:val="28"/>
        </w:rPr>
        <w:softHyphen/>
        <w:t>вания родителей (</w:t>
      </w:r>
      <w:r w:rsidRPr="009D60DD">
        <w:rPr>
          <w:rFonts w:eastAsia="Arial Unicode MS"/>
          <w:i/>
          <w:iCs/>
          <w:sz w:val="28"/>
          <w:szCs w:val="28"/>
        </w:rPr>
        <w:t>Приложение 1).</w:t>
      </w:r>
    </w:p>
    <w:p w:rsidR="00BA56A7" w:rsidRPr="009D60DD" w:rsidRDefault="00BA56A7" w:rsidP="009D60DD">
      <w:pPr>
        <w:rPr>
          <w:rFonts w:eastAsia="Arial Unicode MS"/>
          <w:b/>
          <w:bCs/>
          <w:sz w:val="28"/>
          <w:szCs w:val="28"/>
        </w:rPr>
      </w:pPr>
      <w:bookmarkStart w:id="4" w:name="bookmark3"/>
    </w:p>
    <w:p w:rsidR="00BA56A7" w:rsidRPr="009D60DD" w:rsidRDefault="00BA56A7" w:rsidP="009D60DD">
      <w:pPr>
        <w:rPr>
          <w:rFonts w:eastAsia="Arial Unicode MS"/>
          <w:b/>
          <w:bCs/>
          <w:sz w:val="28"/>
          <w:szCs w:val="28"/>
        </w:rPr>
      </w:pPr>
      <w:r w:rsidRPr="009D60DD">
        <w:rPr>
          <w:rFonts w:eastAsia="Arial Unicode MS"/>
          <w:b/>
          <w:bCs/>
          <w:sz w:val="28"/>
          <w:szCs w:val="28"/>
        </w:rPr>
        <w:t>II. Основная часть</w:t>
      </w:r>
      <w:bookmarkEnd w:id="4"/>
    </w:p>
    <w:p w:rsidR="00BA56A7" w:rsidRPr="009D60DD" w:rsidRDefault="00BA56A7" w:rsidP="009D60DD">
      <w:pPr>
        <w:rPr>
          <w:rFonts w:eastAsia="Arial Unicode MS"/>
          <w:b/>
          <w:bCs/>
          <w:sz w:val="28"/>
          <w:szCs w:val="28"/>
        </w:rPr>
      </w:pPr>
    </w:p>
    <w:p w:rsidR="00BA56A7" w:rsidRPr="009D60DD" w:rsidRDefault="00BA56A7" w:rsidP="009D60DD">
      <w:pPr>
        <w:jc w:val="both"/>
        <w:rPr>
          <w:rFonts w:eastAsia="Arial Unicode MS"/>
          <w:b/>
          <w:bCs/>
          <w:sz w:val="28"/>
          <w:szCs w:val="28"/>
        </w:rPr>
      </w:pPr>
      <w:bookmarkStart w:id="5" w:name="bookmark4"/>
      <w:r w:rsidRPr="009D60DD">
        <w:rPr>
          <w:rFonts w:eastAsia="Arial Unicode MS"/>
          <w:b/>
          <w:bCs/>
          <w:sz w:val="28"/>
          <w:szCs w:val="28"/>
        </w:rPr>
        <w:t>1. Сообщение педагога-психолога «Внимание как познавательный процесс»</w:t>
      </w:r>
      <w:bookmarkEnd w:id="5"/>
    </w:p>
    <w:p w:rsidR="00BA56A7" w:rsidRPr="009D60DD" w:rsidRDefault="000B1FA4" w:rsidP="009D60DD">
      <w:pPr>
        <w:jc w:val="both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>Воспитатель</w:t>
      </w:r>
      <w:r w:rsidR="00BA56A7" w:rsidRPr="009D60DD">
        <w:rPr>
          <w:rFonts w:eastAsia="Arial Unicode MS"/>
          <w:bCs/>
          <w:sz w:val="28"/>
          <w:szCs w:val="28"/>
        </w:rPr>
        <w:t>. Успехи вашего ребенка в учебе и других видах деятельности во многом зависят от сформированной у него спо</w:t>
      </w:r>
      <w:r w:rsidR="00BA56A7" w:rsidRPr="009D60DD">
        <w:rPr>
          <w:rFonts w:eastAsia="Arial Unicode MS"/>
          <w:bCs/>
          <w:sz w:val="28"/>
          <w:szCs w:val="28"/>
        </w:rPr>
        <w:softHyphen/>
        <w:t>собности быть внимательным. Давайте вспомним сти</w:t>
      </w:r>
      <w:r w:rsidRPr="009D60DD">
        <w:rPr>
          <w:rFonts w:eastAsia="Arial Unicode MS"/>
          <w:bCs/>
          <w:sz w:val="28"/>
          <w:szCs w:val="28"/>
        </w:rPr>
        <w:t>хотворение С. Маршака</w:t>
      </w:r>
      <w:r w:rsidR="00BA56A7" w:rsidRPr="009D60DD">
        <w:rPr>
          <w:rFonts w:eastAsia="Arial Unicode MS"/>
          <w:bCs/>
          <w:sz w:val="28"/>
          <w:szCs w:val="28"/>
        </w:rPr>
        <w:t>:</w:t>
      </w:r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 xml:space="preserve">Жил человек рассеянный </w:t>
      </w:r>
    </w:p>
    <w:p w:rsidR="00BA56A7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 xml:space="preserve">на улице </w:t>
      </w:r>
      <w:proofErr w:type="spellStart"/>
      <w:r w:rsidRPr="009D60DD">
        <w:rPr>
          <w:rFonts w:eastAsia="Arial Unicode MS"/>
          <w:bCs/>
          <w:sz w:val="28"/>
          <w:szCs w:val="28"/>
        </w:rPr>
        <w:t>Бассейной</w:t>
      </w:r>
      <w:proofErr w:type="spellEnd"/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 xml:space="preserve">Сел он утром на кровать, </w:t>
      </w:r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>Стал рубашку надевать,</w:t>
      </w:r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 xml:space="preserve"> В рукава просунул руки</w:t>
      </w:r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 xml:space="preserve"> — Оказалось, это брюки... </w:t>
      </w:r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>Вместо шапки на ходу</w:t>
      </w:r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 xml:space="preserve"> Он надел сковороду,</w:t>
      </w:r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 xml:space="preserve"> Вместо валенок перчатки</w:t>
      </w:r>
    </w:p>
    <w:p w:rsidR="001F2635" w:rsidRPr="009D60DD" w:rsidRDefault="001F2635" w:rsidP="009D60DD">
      <w:pPr>
        <w:jc w:val="center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>Натянул себе на пятки...</w:t>
      </w:r>
    </w:p>
    <w:p w:rsidR="001F2635" w:rsidRPr="009D60DD" w:rsidRDefault="001F2635" w:rsidP="009D60DD">
      <w:pPr>
        <w:jc w:val="both"/>
        <w:rPr>
          <w:rFonts w:eastAsia="Arial Unicode MS"/>
          <w:bCs/>
          <w:sz w:val="28"/>
          <w:szCs w:val="28"/>
        </w:rPr>
      </w:pPr>
      <w:r w:rsidRPr="009D60DD">
        <w:rPr>
          <w:rFonts w:eastAsia="Arial Unicode MS"/>
          <w:bCs/>
          <w:sz w:val="28"/>
          <w:szCs w:val="28"/>
        </w:rPr>
        <w:t>Как часто наши дети похожи на такого рассеянного человек а. Нередко из-за недостатка внимания ребенку трудно учиться в школе. Маленький ученик</w:t>
      </w:r>
      <w:r w:rsidR="000B1FA4" w:rsidRPr="009D60DD">
        <w:rPr>
          <w:rFonts w:eastAsia="Arial Unicode MS"/>
          <w:bCs/>
          <w:sz w:val="28"/>
          <w:szCs w:val="28"/>
        </w:rPr>
        <w:t>,</w:t>
      </w:r>
      <w:r w:rsidRPr="009D60DD">
        <w:rPr>
          <w:rFonts w:eastAsia="Arial Unicode MS"/>
          <w:bCs/>
          <w:sz w:val="28"/>
          <w:szCs w:val="28"/>
        </w:rPr>
        <w:t xml:space="preserve"> словно не слышит и не видит того, что он должен </w:t>
      </w:r>
      <w:r w:rsidR="000B1FA4" w:rsidRPr="009D60DD">
        <w:rPr>
          <w:rFonts w:eastAsia="Arial Unicode MS"/>
          <w:bCs/>
          <w:sz w:val="28"/>
          <w:szCs w:val="28"/>
        </w:rPr>
        <w:t xml:space="preserve">усвоить и запомнить. </w:t>
      </w:r>
    </w:p>
    <w:p w:rsidR="001F2635" w:rsidRPr="009D60DD" w:rsidRDefault="001F2635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Внимание — важнейшее качество, которое характеризует процесс отбора нужной информации и отбрасывания лишней. Дело в том</w:t>
      </w:r>
      <w:r w:rsidR="0044400F" w:rsidRPr="009D60DD">
        <w:rPr>
          <w:rFonts w:eastAsia="Arial Unicode MS"/>
          <w:sz w:val="28"/>
          <w:szCs w:val="28"/>
        </w:rPr>
        <w:t>,</w:t>
      </w:r>
      <w:r w:rsidRPr="009D60DD">
        <w:rPr>
          <w:rFonts w:eastAsia="Arial Unicode MS"/>
          <w:sz w:val="28"/>
          <w:szCs w:val="28"/>
        </w:rPr>
        <w:t xml:space="preserve"> что в человеческий мозг ежесекундно поступают тысячи сигналов из внешнего мира. Если бы не существовало внимания — своеобраз</w:t>
      </w:r>
      <w:r w:rsidRPr="009D60DD">
        <w:rPr>
          <w:rFonts w:eastAsia="Arial Unicode MS"/>
          <w:sz w:val="28"/>
          <w:szCs w:val="28"/>
        </w:rPr>
        <w:softHyphen/>
        <w:t>ного фильтра, то наш мозг не смог бы избежать перегрузки.</w:t>
      </w: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Об особенностях распределения вни</w:t>
      </w:r>
      <w:r w:rsidRPr="009D60DD">
        <w:rPr>
          <w:rFonts w:eastAsia="Arial Unicode MS"/>
          <w:sz w:val="28"/>
          <w:szCs w:val="28"/>
        </w:rPr>
        <w:softHyphen/>
        <w:t xml:space="preserve">мания судят по тому, легко ли ребенку удается делать несколько дел одновременно: писать письмо и </w:t>
      </w:r>
      <w:r w:rsidRPr="009D60DD">
        <w:rPr>
          <w:rFonts w:eastAsia="Arial Unicode MS"/>
          <w:sz w:val="28"/>
          <w:szCs w:val="28"/>
        </w:rPr>
        <w:lastRenderedPageBreak/>
        <w:t>разговаривать, решать задачу и отвечать на вопросы, заниматься и наблюдать за окружающим и т.п. Насколько легко воспринимаются и запоминаются допол</w:t>
      </w:r>
      <w:r w:rsidRPr="009D60DD">
        <w:rPr>
          <w:rFonts w:eastAsia="Arial Unicode MS"/>
          <w:sz w:val="28"/>
          <w:szCs w:val="28"/>
        </w:rPr>
        <w:softHyphen/>
        <w:t>нительные разъяснения и беглые замечания педагога и родите</w:t>
      </w:r>
      <w:r w:rsidRPr="009D60DD">
        <w:rPr>
          <w:rFonts w:eastAsia="Arial Unicode MS"/>
          <w:sz w:val="28"/>
          <w:szCs w:val="28"/>
        </w:rPr>
        <w:softHyphen/>
        <w:t>лей.</w:t>
      </w: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  Очень важно, чтобы ребенок понимал, чего от него требу</w:t>
      </w:r>
      <w:r w:rsidRPr="009D60DD">
        <w:rPr>
          <w:rFonts w:eastAsia="Arial Unicode MS"/>
          <w:sz w:val="28"/>
          <w:szCs w:val="28"/>
        </w:rPr>
        <w:softHyphen/>
        <w:t>ет взрослый. Удивительно, но когда воспитатель на занятии перестает говорить: «Не отвлекайтесь! Не вертитесь! Вы та</w:t>
      </w:r>
      <w:r w:rsidRPr="009D60DD">
        <w:rPr>
          <w:rFonts w:eastAsia="Arial Unicode MS"/>
          <w:sz w:val="28"/>
          <w:szCs w:val="28"/>
        </w:rPr>
        <w:softHyphen/>
        <w:t>кие невнимательные», а вместо этого произносит: «Когда я го</w:t>
      </w:r>
      <w:r w:rsidRPr="009D60DD">
        <w:rPr>
          <w:rFonts w:eastAsia="Arial Unicode MS"/>
          <w:sz w:val="28"/>
          <w:szCs w:val="28"/>
        </w:rPr>
        <w:softHyphen/>
        <w:t>ворю „внимание", я жду, чтобы вы положили руки на стол, сели прямо и стали смотреть на меня», — дети тут же начинают его понимать.</w:t>
      </w: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Внимание — не раз и навсегда данное качество, его можно и нужно развивать. Дошкольнику это сделать очень трудно. Ему надо помочь научиться управлять своим вниманием, и главными помощниками ребенку могут стать мама и папа. </w:t>
      </w:r>
    </w:p>
    <w:p w:rsidR="00AD1375" w:rsidRPr="009D60DD" w:rsidRDefault="00AD1375" w:rsidP="009D60DD">
      <w:pPr>
        <w:jc w:val="both"/>
        <w:rPr>
          <w:rFonts w:eastAsia="Arial Unicode MS"/>
          <w:i/>
          <w:sz w:val="28"/>
          <w:szCs w:val="28"/>
        </w:rPr>
      </w:pPr>
      <w:r w:rsidRPr="009D60DD">
        <w:rPr>
          <w:rFonts w:eastAsia="Arial Unicode MS"/>
          <w:i/>
          <w:sz w:val="28"/>
          <w:szCs w:val="28"/>
        </w:rPr>
        <w:t xml:space="preserve">        Вот условия, при соблюдении которых можно развить у ребенка необходимое качество: </w:t>
      </w:r>
    </w:p>
    <w:p w:rsidR="00AD1375" w:rsidRPr="009D60DD" w:rsidRDefault="00AD1375" w:rsidP="009D60DD">
      <w:pPr>
        <w:pStyle w:val="ab"/>
        <w:numPr>
          <w:ilvl w:val="0"/>
          <w:numId w:val="6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Занятия по тренировке внимания должны быть регулярными и продолжаться в течение сколь угодно долгого времени, пока не появятся нужные результаты.</w:t>
      </w:r>
    </w:p>
    <w:p w:rsidR="00AD1375" w:rsidRPr="009D60DD" w:rsidRDefault="00AD1375" w:rsidP="009D60DD">
      <w:pPr>
        <w:pStyle w:val="ab"/>
        <w:numPr>
          <w:ilvl w:val="0"/>
          <w:numId w:val="6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Родителю самому должны быть интересны задания, которые он предлагает ребенку, чтобы можно было выполнять упражнения вместе.</w:t>
      </w:r>
    </w:p>
    <w:p w:rsidR="000B1FA4" w:rsidRPr="009D60DD" w:rsidRDefault="00AD1375" w:rsidP="009D60DD">
      <w:pPr>
        <w:pStyle w:val="ab"/>
        <w:numPr>
          <w:ilvl w:val="0"/>
          <w:numId w:val="6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Во время занятий родитель должен быть спокойным и </w:t>
      </w:r>
    </w:p>
    <w:p w:rsidR="00AD1375" w:rsidRPr="009D60DD" w:rsidRDefault="00AD1375" w:rsidP="009D60DD">
      <w:pPr>
        <w:pStyle w:val="ab"/>
        <w:ind w:left="1065"/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доброжелательным.</w:t>
      </w: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</w:p>
    <w:p w:rsidR="00AD1375" w:rsidRPr="009D60DD" w:rsidRDefault="00AD1375" w:rsidP="009D60DD">
      <w:pPr>
        <w:jc w:val="both"/>
        <w:rPr>
          <w:rFonts w:eastAsia="Arial Unicode MS"/>
          <w:i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Возьмите памятки, в них вы найдете простые рекомендации</w:t>
      </w:r>
      <w:r w:rsidR="003A54EB" w:rsidRPr="009D60DD">
        <w:rPr>
          <w:rFonts w:eastAsia="Arial Unicode MS"/>
          <w:sz w:val="28"/>
          <w:szCs w:val="28"/>
        </w:rPr>
        <w:t>,</w:t>
      </w:r>
      <w:r w:rsidRPr="009D60DD">
        <w:rPr>
          <w:rFonts w:eastAsia="Arial Unicode MS"/>
          <w:sz w:val="28"/>
          <w:szCs w:val="28"/>
        </w:rPr>
        <w:t xml:space="preserve"> как развить внимательность дошкольника </w:t>
      </w:r>
      <w:r w:rsidRPr="009D60DD">
        <w:rPr>
          <w:rFonts w:eastAsia="Arial Unicode MS"/>
          <w:i/>
          <w:sz w:val="28"/>
          <w:szCs w:val="28"/>
        </w:rPr>
        <w:t>(</w:t>
      </w:r>
      <w:proofErr w:type="gramStart"/>
      <w:r w:rsidRPr="009D60DD">
        <w:rPr>
          <w:rFonts w:eastAsia="Arial Unicode MS"/>
          <w:i/>
          <w:sz w:val="28"/>
          <w:szCs w:val="28"/>
        </w:rPr>
        <w:t>см</w:t>
      </w:r>
      <w:proofErr w:type="gramEnd"/>
      <w:r w:rsidRPr="009D60DD">
        <w:rPr>
          <w:rFonts w:eastAsia="Arial Unicode MS"/>
          <w:i/>
          <w:sz w:val="28"/>
          <w:szCs w:val="28"/>
        </w:rPr>
        <w:t>. Приложение 2).</w:t>
      </w: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</w:p>
    <w:p w:rsidR="00AD1375" w:rsidRPr="009D60DD" w:rsidRDefault="00AD1375" w:rsidP="009D60DD">
      <w:pPr>
        <w:jc w:val="both"/>
        <w:rPr>
          <w:rFonts w:eastAsia="Arial Unicode MS"/>
          <w:b/>
          <w:sz w:val="28"/>
          <w:szCs w:val="28"/>
        </w:rPr>
      </w:pPr>
      <w:bookmarkStart w:id="6" w:name="bookmark9"/>
      <w:r w:rsidRPr="009D60DD">
        <w:rPr>
          <w:rFonts w:eastAsia="Arial Unicode MS"/>
          <w:sz w:val="28"/>
          <w:szCs w:val="28"/>
        </w:rPr>
        <w:t xml:space="preserve">2. </w:t>
      </w:r>
      <w:r w:rsidRPr="009D60DD">
        <w:rPr>
          <w:rFonts w:eastAsia="Arial Unicode MS"/>
          <w:b/>
          <w:sz w:val="28"/>
          <w:szCs w:val="28"/>
        </w:rPr>
        <w:t>Знакомство с играми и упражнениями, развивающими основные свойства внимания. Игровой практикум</w:t>
      </w:r>
      <w:bookmarkEnd w:id="6"/>
    </w:p>
    <w:p w:rsidR="00AD1375" w:rsidRPr="009D60DD" w:rsidRDefault="000B1FA4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b/>
          <w:bCs/>
          <w:sz w:val="28"/>
          <w:szCs w:val="28"/>
        </w:rPr>
        <w:t>Воспитатель:</w:t>
      </w:r>
      <w:r w:rsidR="00AD1375" w:rsidRPr="009D60DD">
        <w:rPr>
          <w:rFonts w:eastAsia="Arial Unicode MS"/>
          <w:sz w:val="28"/>
          <w:szCs w:val="28"/>
        </w:rPr>
        <w:t xml:space="preserve"> К числу эффективных средств развития внима</w:t>
      </w:r>
      <w:r w:rsidR="00AD1375" w:rsidRPr="009D60DD">
        <w:rPr>
          <w:rFonts w:eastAsia="Arial Unicode MS"/>
          <w:sz w:val="28"/>
          <w:szCs w:val="28"/>
        </w:rPr>
        <w:softHyphen/>
        <w:t>ния и других познавательных качеств личности дошкольника отно</w:t>
      </w:r>
      <w:r w:rsidR="00AD1375" w:rsidRPr="009D60DD">
        <w:rPr>
          <w:rFonts w:eastAsia="Arial Unicode MS"/>
          <w:sz w:val="28"/>
          <w:szCs w:val="28"/>
        </w:rPr>
        <w:softHyphen/>
        <w:t>сятся игры и игровые упражнения.</w:t>
      </w: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  Все упражнения, которые вы собираетесь выполнять, должны быть преподнесены как игра. Тогда появляются положительные эмоции, интерес.</w:t>
      </w: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Воспитатель и педагог-психолог предлагают родителям побывать и роли детей и выполнить упражнение, направленное на развитие внимания (для каждой группы свое). Время выполнения — не более </w:t>
      </w:r>
      <w:r w:rsidR="00DF4427" w:rsidRPr="009D60DD">
        <w:rPr>
          <w:rFonts w:eastAsia="Arial Unicode MS"/>
          <w:sz w:val="28"/>
          <w:szCs w:val="28"/>
        </w:rPr>
        <w:t xml:space="preserve">пяти </w:t>
      </w:r>
      <w:r w:rsidRPr="009D60DD">
        <w:rPr>
          <w:rFonts w:eastAsia="Arial Unicode MS"/>
          <w:sz w:val="28"/>
          <w:szCs w:val="28"/>
        </w:rPr>
        <w:t>минут.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</w:p>
    <w:p w:rsidR="00DF4427" w:rsidRPr="009D60DD" w:rsidRDefault="00DF4427" w:rsidP="009D60DD">
      <w:pPr>
        <w:jc w:val="both"/>
        <w:rPr>
          <w:rFonts w:eastAsia="Arial Unicode MS"/>
          <w:b/>
          <w:bCs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</w:t>
      </w:r>
      <w:bookmarkStart w:id="7" w:name="bookmark10"/>
      <w:r w:rsidRPr="009D60DD">
        <w:rPr>
          <w:rFonts w:eastAsia="Arial Unicode MS"/>
          <w:b/>
          <w:bCs/>
          <w:sz w:val="28"/>
          <w:szCs w:val="28"/>
        </w:rPr>
        <w:t>Первая группа — «Нарисуй бусинки»</w:t>
      </w:r>
      <w:bookmarkEnd w:id="7"/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У  каждого участника лист бумаги и цветные карандаши. Зада</w:t>
      </w:r>
      <w:r w:rsidRPr="009D60DD">
        <w:rPr>
          <w:rFonts w:eastAsia="Arial Unicode MS"/>
          <w:sz w:val="28"/>
          <w:szCs w:val="28"/>
        </w:rPr>
        <w:softHyphen/>
        <w:t xml:space="preserve">ние приводится на карточке, например: «Нарисовать пять бусинок разного  </w:t>
      </w:r>
      <w:r w:rsidRPr="009D60DD">
        <w:rPr>
          <w:rFonts w:eastAsia="Arial Unicode MS"/>
          <w:sz w:val="28"/>
          <w:szCs w:val="28"/>
        </w:rPr>
        <w:lastRenderedPageBreak/>
        <w:t>цвета и размера так, чтобы средняя была желтая, а последняя самая маленькая».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</w:p>
    <w:p w:rsidR="00DF4427" w:rsidRPr="009D60DD" w:rsidRDefault="00DF4427" w:rsidP="009D60DD">
      <w:pPr>
        <w:jc w:val="both"/>
        <w:rPr>
          <w:rFonts w:eastAsia="Arial Unicode MS"/>
          <w:b/>
          <w:bCs/>
          <w:sz w:val="28"/>
          <w:szCs w:val="28"/>
        </w:rPr>
      </w:pPr>
      <w:bookmarkStart w:id="8" w:name="bookmark11"/>
      <w:r w:rsidRPr="009D60DD">
        <w:rPr>
          <w:rFonts w:eastAsia="Arial Unicode MS"/>
          <w:b/>
          <w:bCs/>
          <w:sz w:val="28"/>
          <w:szCs w:val="28"/>
        </w:rPr>
        <w:t>Вторая группа - «Нарисуй узор» (графический диктант)</w:t>
      </w:r>
      <w:bookmarkEnd w:id="8"/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У каждого участника лист бумаги с отмеченной точкой. Воспита</w:t>
      </w:r>
      <w:r w:rsidRPr="009D60DD">
        <w:rPr>
          <w:rFonts w:eastAsia="Arial Unicode MS"/>
          <w:sz w:val="28"/>
          <w:szCs w:val="28"/>
        </w:rPr>
        <w:softHyphen/>
        <w:t>тель диктует действия, а родители должны нарисовать узор до конца строки под диктовку, не отрывая карандаша от бумаги. Например: «Одна клетка вниз — одна клетка вправо — одна клетка вверх — одна клетка вправо — одна клетка вниз — одна клетка вправо — одна клет</w:t>
      </w:r>
      <w:r w:rsidRPr="009D60DD">
        <w:rPr>
          <w:rFonts w:eastAsia="Arial Unicode MS"/>
          <w:sz w:val="28"/>
          <w:szCs w:val="28"/>
        </w:rPr>
        <w:softHyphen/>
        <w:t>ка вверх». (Как вариант — нарисовать под диктовку фигуру и рас</w:t>
      </w:r>
      <w:r w:rsidRPr="009D60DD">
        <w:rPr>
          <w:rFonts w:eastAsia="Arial Unicode MS"/>
          <w:sz w:val="28"/>
          <w:szCs w:val="28"/>
        </w:rPr>
        <w:softHyphen/>
        <w:t>красить.)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</w:p>
    <w:p w:rsidR="00DF4427" w:rsidRPr="009D60DD" w:rsidRDefault="00DF4427" w:rsidP="009D60DD">
      <w:pPr>
        <w:jc w:val="both"/>
        <w:rPr>
          <w:rFonts w:eastAsia="Arial Unicode MS"/>
          <w:b/>
          <w:bCs/>
          <w:sz w:val="28"/>
          <w:szCs w:val="28"/>
        </w:rPr>
      </w:pPr>
      <w:bookmarkStart w:id="9" w:name="bookmark12"/>
      <w:r w:rsidRPr="009D60DD">
        <w:rPr>
          <w:rFonts w:eastAsia="Arial Unicode MS"/>
          <w:b/>
          <w:bCs/>
          <w:sz w:val="28"/>
          <w:szCs w:val="28"/>
        </w:rPr>
        <w:t>Третья группа — «Что изменилось?»</w:t>
      </w:r>
      <w:bookmarkEnd w:id="9"/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Предварительно педагог-психолог раскладывает на столе 10—15 мелких предметов (ластик, карандаш, блокнот и др.) и накры</w:t>
      </w:r>
      <w:r w:rsidRPr="009D60DD">
        <w:rPr>
          <w:rFonts w:eastAsia="Arial Unicode MS"/>
          <w:sz w:val="28"/>
          <w:szCs w:val="28"/>
        </w:rPr>
        <w:softHyphen/>
        <w:t>вает их газетой. Приглашает одного из участников группы проверить свою наблюдательность — в течение 30 секунд ознакомиться с рас</w:t>
      </w:r>
      <w:r w:rsidRPr="009D60DD">
        <w:rPr>
          <w:rFonts w:eastAsia="Arial Unicode MS"/>
          <w:sz w:val="28"/>
          <w:szCs w:val="28"/>
        </w:rPr>
        <w:softHyphen/>
        <w:t>положением предметов, потом повернуться спиной к столу. В это время педагог-психолог перекладывает 3—4 предмета на другие ме</w:t>
      </w:r>
      <w:r w:rsidRPr="009D60DD">
        <w:rPr>
          <w:rFonts w:eastAsia="Arial Unicode MS"/>
          <w:sz w:val="28"/>
          <w:szCs w:val="28"/>
        </w:rPr>
        <w:softHyphen/>
        <w:t>ста, затем просит играющего повернуться, посмотреть на предметы и ответить на вопрос: «Что изменилось в расположении предметов, какие из них были переложены?»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По истечении обозначенного времени участники каждой группы демонстрируют всем предложенное им задание и результаты, а так</w:t>
      </w:r>
      <w:r w:rsidRPr="009D60DD">
        <w:rPr>
          <w:rFonts w:eastAsia="Arial Unicode MS"/>
          <w:sz w:val="28"/>
          <w:szCs w:val="28"/>
        </w:rPr>
        <w:softHyphen/>
        <w:t>же говорят о трудностях, с которыми они столкнулись при выполне</w:t>
      </w:r>
      <w:r w:rsidRPr="009D60DD">
        <w:rPr>
          <w:rFonts w:eastAsia="Arial Unicode MS"/>
          <w:sz w:val="28"/>
          <w:szCs w:val="28"/>
        </w:rPr>
        <w:softHyphen/>
        <w:t>нии. Воспитатель и педагог-психолог направляют и комментируют выступления родителей, дают правильные ответы.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      Далее воспитатель предлагает участникам игры и упражнения на тренировку основных свойств внимания — игровой калейдо</w:t>
      </w:r>
      <w:r w:rsidRPr="009D60DD">
        <w:rPr>
          <w:rFonts w:eastAsia="Arial Unicode MS"/>
          <w:sz w:val="28"/>
          <w:szCs w:val="28"/>
        </w:rPr>
        <w:softHyphen/>
        <w:t>скоп</w:t>
      </w:r>
      <w:r w:rsidRPr="009D60DD">
        <w:rPr>
          <w:rFonts w:eastAsia="Arial Unicode MS"/>
          <w:i/>
          <w:iCs/>
          <w:sz w:val="28"/>
          <w:szCs w:val="28"/>
        </w:rPr>
        <w:t xml:space="preserve"> (</w:t>
      </w:r>
      <w:proofErr w:type="gramStart"/>
      <w:r w:rsidRPr="009D60DD">
        <w:rPr>
          <w:rFonts w:eastAsia="Arial Unicode MS"/>
          <w:i/>
          <w:iCs/>
          <w:sz w:val="28"/>
          <w:szCs w:val="28"/>
        </w:rPr>
        <w:t>см</w:t>
      </w:r>
      <w:proofErr w:type="gramEnd"/>
      <w:r w:rsidRPr="009D60DD">
        <w:rPr>
          <w:rFonts w:eastAsia="Arial Unicode MS"/>
          <w:i/>
          <w:iCs/>
          <w:sz w:val="28"/>
          <w:szCs w:val="28"/>
        </w:rPr>
        <w:t>. Приложение 3),</w:t>
      </w:r>
      <w:r w:rsidRPr="009D60DD">
        <w:rPr>
          <w:rFonts w:eastAsia="Arial Unicode MS"/>
          <w:sz w:val="28"/>
          <w:szCs w:val="28"/>
        </w:rPr>
        <w:t xml:space="preserve"> который можно найти в специально обо</w:t>
      </w:r>
      <w:r w:rsidRPr="009D60DD">
        <w:rPr>
          <w:rFonts w:eastAsia="Arial Unicode MS"/>
          <w:sz w:val="28"/>
          <w:szCs w:val="28"/>
        </w:rPr>
        <w:softHyphen/>
        <w:t>рудованном уголке родителей в группе. Родители могут проводить их с детьми дома, во время прогулок.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</w:p>
    <w:p w:rsidR="00DF4427" w:rsidRPr="009D60DD" w:rsidRDefault="00DF4427" w:rsidP="009D60DD">
      <w:pPr>
        <w:jc w:val="both"/>
        <w:rPr>
          <w:rFonts w:eastAsia="Arial Unicode MS"/>
          <w:b/>
          <w:bCs/>
          <w:sz w:val="28"/>
          <w:szCs w:val="28"/>
        </w:rPr>
      </w:pPr>
      <w:bookmarkStart w:id="10" w:name="bookmark16"/>
      <w:r w:rsidRPr="009D60DD">
        <w:rPr>
          <w:rFonts w:eastAsia="Arial Unicode MS"/>
          <w:b/>
          <w:bCs/>
          <w:sz w:val="28"/>
          <w:szCs w:val="28"/>
        </w:rPr>
        <w:t>III. Заключительная часть. Рефлексия</w:t>
      </w:r>
      <w:bookmarkEnd w:id="10"/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b/>
          <w:bCs/>
          <w:sz w:val="28"/>
          <w:szCs w:val="28"/>
        </w:rPr>
        <w:t>Воспитатель.</w:t>
      </w:r>
      <w:r w:rsidRPr="009D60DD">
        <w:rPr>
          <w:rFonts w:eastAsia="Arial Unicode MS"/>
          <w:sz w:val="28"/>
          <w:szCs w:val="28"/>
        </w:rPr>
        <w:t xml:space="preserve"> Итак, прежде чем начать решать проблему со вни</w:t>
      </w:r>
      <w:r w:rsidRPr="009D60DD">
        <w:rPr>
          <w:rFonts w:eastAsia="Arial Unicode MS"/>
          <w:sz w:val="28"/>
          <w:szCs w:val="28"/>
        </w:rPr>
        <w:softHyphen/>
        <w:t>манием у малыша, определитесь, какого результата вы хотите достичь? Остерегайтесь ставить слишком высокие цели, если ре</w:t>
      </w:r>
      <w:r w:rsidRPr="009D60DD">
        <w:rPr>
          <w:rFonts w:eastAsia="Arial Unicode MS"/>
          <w:sz w:val="28"/>
          <w:szCs w:val="28"/>
        </w:rPr>
        <w:softHyphen/>
        <w:t xml:space="preserve">бенок еще не умеет малого. 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  Например, мама хочет, чтобы сын са</w:t>
      </w:r>
      <w:r w:rsidRPr="009D60DD">
        <w:rPr>
          <w:rFonts w:eastAsia="Arial Unicode MS"/>
          <w:sz w:val="28"/>
          <w:szCs w:val="28"/>
        </w:rPr>
        <w:softHyphen/>
        <w:t>мостоятельно умел сосредоточиться при выполнении любого за</w:t>
      </w:r>
      <w:r w:rsidRPr="009D60DD">
        <w:rPr>
          <w:rFonts w:eastAsia="Arial Unicode MS"/>
          <w:sz w:val="28"/>
          <w:szCs w:val="28"/>
        </w:rPr>
        <w:softHyphen/>
        <w:t>дания. Если он на данном этапе жизни плохо концентрирует вни</w:t>
      </w:r>
      <w:r w:rsidRPr="009D60DD">
        <w:rPr>
          <w:rFonts w:eastAsia="Arial Unicode MS"/>
          <w:sz w:val="28"/>
          <w:szCs w:val="28"/>
        </w:rPr>
        <w:softHyphen/>
        <w:t>мание даже тогда, когда ему об этом напоминают, то для начала имеет смысл сформулировать задачу: научить мальчика направлять и удерживать внимание на нужном предмете или действии в тече</w:t>
      </w:r>
      <w:r w:rsidRPr="009D60DD">
        <w:rPr>
          <w:rFonts w:eastAsia="Arial Unicode MS"/>
          <w:sz w:val="28"/>
          <w:szCs w:val="28"/>
        </w:rPr>
        <w:softHyphen/>
        <w:t>ние хотя бы 5 минут.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lastRenderedPageBreak/>
        <w:t xml:space="preserve">     Поддерживайте своих детей, создавайте хорошее настроение им и себе, выполняйте упражнения, и вы обязательно добьетесь ре</w:t>
      </w:r>
      <w:r w:rsidRPr="009D60DD">
        <w:rPr>
          <w:rFonts w:eastAsia="Arial Unicode MS"/>
          <w:sz w:val="28"/>
          <w:szCs w:val="28"/>
        </w:rPr>
        <w:softHyphen/>
        <w:t>зультата.</w:t>
      </w:r>
    </w:p>
    <w:p w:rsidR="00DF4427" w:rsidRPr="009D60DD" w:rsidRDefault="00DF4427" w:rsidP="009D60DD">
      <w:pPr>
        <w:jc w:val="both"/>
        <w:rPr>
          <w:rFonts w:eastAsia="Arial Unicode MS"/>
          <w:b/>
          <w:i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 xml:space="preserve">    </w:t>
      </w:r>
      <w:r w:rsidRPr="009D60DD">
        <w:rPr>
          <w:rFonts w:eastAsia="Arial Unicode MS"/>
          <w:b/>
          <w:i/>
          <w:sz w:val="28"/>
          <w:szCs w:val="28"/>
        </w:rPr>
        <w:t>Подводя итоги, воспитатель предлагает каждому родителю закон</w:t>
      </w:r>
      <w:r w:rsidRPr="009D60DD">
        <w:rPr>
          <w:rFonts w:eastAsia="Arial Unicode MS"/>
          <w:b/>
          <w:i/>
          <w:sz w:val="28"/>
          <w:szCs w:val="28"/>
        </w:rPr>
        <w:softHyphen/>
        <w:t>чить одну из фраз:</w:t>
      </w:r>
    </w:p>
    <w:p w:rsidR="00DF4427" w:rsidRPr="009D60DD" w:rsidRDefault="00DF4427" w:rsidP="009D60DD">
      <w:pPr>
        <w:numPr>
          <w:ilvl w:val="0"/>
          <w:numId w:val="7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«Сегодня на родительском собрании мы поняли, что внима</w:t>
      </w:r>
      <w:r w:rsidRPr="009D60DD">
        <w:rPr>
          <w:rFonts w:eastAsia="Arial Unicode MS"/>
          <w:sz w:val="28"/>
          <w:szCs w:val="28"/>
        </w:rPr>
        <w:softHyphen/>
        <w:t>ние...»</w:t>
      </w:r>
    </w:p>
    <w:p w:rsidR="00DF4427" w:rsidRPr="009D60DD" w:rsidRDefault="00DF4427" w:rsidP="009D60DD">
      <w:pPr>
        <w:numPr>
          <w:ilvl w:val="0"/>
          <w:numId w:val="7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«Для развития внимания ребенка нужно...»</w:t>
      </w:r>
    </w:p>
    <w:p w:rsidR="00DF4427" w:rsidRPr="009D60DD" w:rsidRDefault="00DF4427" w:rsidP="009D60DD">
      <w:pPr>
        <w:numPr>
          <w:ilvl w:val="0"/>
          <w:numId w:val="7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«Предлагаю...»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</w:p>
    <w:p w:rsidR="00DE2C79" w:rsidRPr="009D60DD" w:rsidRDefault="00DE2C79" w:rsidP="009D60DD">
      <w:pPr>
        <w:jc w:val="both"/>
        <w:rPr>
          <w:rFonts w:eastAsia="Arial Unicode MS"/>
          <w:b/>
          <w:i/>
          <w:sz w:val="28"/>
          <w:szCs w:val="28"/>
        </w:rPr>
      </w:pPr>
      <w:r w:rsidRPr="009D60DD">
        <w:rPr>
          <w:rFonts w:eastAsia="Arial Unicode MS"/>
          <w:b/>
          <w:i/>
          <w:sz w:val="28"/>
          <w:szCs w:val="28"/>
        </w:rPr>
        <w:t>Приложение 1</w:t>
      </w:r>
    </w:p>
    <w:p w:rsidR="00DE2C79" w:rsidRPr="009D60DD" w:rsidRDefault="00DE2C79" w:rsidP="009D60DD">
      <w:pPr>
        <w:jc w:val="both"/>
        <w:rPr>
          <w:rFonts w:eastAsia="Arial Unicode MS"/>
          <w:b/>
          <w:i/>
          <w:sz w:val="28"/>
          <w:szCs w:val="28"/>
        </w:rPr>
      </w:pPr>
    </w:p>
    <w:p w:rsidR="00DE2C79" w:rsidRPr="009D60DD" w:rsidRDefault="00DE2C79" w:rsidP="009D60DD">
      <w:pPr>
        <w:jc w:val="both"/>
        <w:rPr>
          <w:rFonts w:eastAsia="Arial Unicode MS"/>
          <w:b/>
          <w:i/>
          <w:sz w:val="28"/>
          <w:szCs w:val="28"/>
        </w:rPr>
      </w:pPr>
    </w:p>
    <w:p w:rsidR="00DE2C79" w:rsidRPr="009D60DD" w:rsidRDefault="00DE2C79" w:rsidP="009D60DD">
      <w:pPr>
        <w:jc w:val="center"/>
        <w:rPr>
          <w:rFonts w:eastAsia="Arial Unicode MS"/>
          <w:b/>
          <w:sz w:val="28"/>
          <w:szCs w:val="28"/>
        </w:rPr>
      </w:pPr>
      <w:r w:rsidRPr="009D60DD">
        <w:rPr>
          <w:rFonts w:eastAsia="Arial Unicode MS"/>
          <w:b/>
          <w:sz w:val="28"/>
          <w:szCs w:val="28"/>
        </w:rPr>
        <w:t>Анкета для родителей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1.</w:t>
      </w:r>
      <w:r w:rsidRPr="009D60DD">
        <w:rPr>
          <w:rFonts w:eastAsia="Arial Unicode MS"/>
          <w:sz w:val="28"/>
          <w:szCs w:val="28"/>
        </w:rPr>
        <w:tab/>
        <w:t>Часто ли ваш ребенок отвлекается во время выполнения какого-либо задания?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—</w:t>
      </w:r>
      <w:r w:rsidRPr="009D60DD">
        <w:rPr>
          <w:rFonts w:eastAsia="Arial Unicode MS"/>
          <w:sz w:val="28"/>
          <w:szCs w:val="28"/>
        </w:rPr>
        <w:tab/>
        <w:t>Да;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—</w:t>
      </w:r>
      <w:r w:rsidRPr="009D60DD">
        <w:rPr>
          <w:rFonts w:eastAsia="Arial Unicode MS"/>
          <w:sz w:val="28"/>
          <w:szCs w:val="28"/>
        </w:rPr>
        <w:tab/>
        <w:t>иногда;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—</w:t>
      </w:r>
      <w:r w:rsidRPr="009D60DD">
        <w:rPr>
          <w:rFonts w:eastAsia="Arial Unicode MS"/>
          <w:sz w:val="28"/>
          <w:szCs w:val="28"/>
        </w:rPr>
        <w:tab/>
        <w:t>нет;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—</w:t>
      </w:r>
      <w:r w:rsidRPr="009D60DD">
        <w:rPr>
          <w:rFonts w:eastAsia="Arial Unicode MS"/>
          <w:sz w:val="28"/>
          <w:szCs w:val="28"/>
        </w:rPr>
        <w:tab/>
        <w:t>очень часто.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2.</w:t>
      </w:r>
      <w:r w:rsidRPr="009D60DD">
        <w:rPr>
          <w:rFonts w:eastAsia="Arial Unicode MS"/>
          <w:sz w:val="28"/>
          <w:szCs w:val="28"/>
        </w:rPr>
        <w:tab/>
        <w:t xml:space="preserve">Можно ли назвать вашего </w:t>
      </w:r>
      <w:r w:rsidR="0044400F" w:rsidRPr="009D60DD">
        <w:rPr>
          <w:rFonts w:eastAsia="Arial Unicode MS"/>
          <w:sz w:val="28"/>
          <w:szCs w:val="28"/>
        </w:rPr>
        <w:t>ребенка сосредоточенным, усидчи</w:t>
      </w:r>
      <w:r w:rsidRPr="009D60DD">
        <w:rPr>
          <w:rFonts w:eastAsia="Arial Unicode MS"/>
          <w:sz w:val="28"/>
          <w:szCs w:val="28"/>
        </w:rPr>
        <w:t>вым, внимательным?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—</w:t>
      </w:r>
      <w:r w:rsidRPr="009D60DD">
        <w:rPr>
          <w:rFonts w:eastAsia="Arial Unicode MS"/>
          <w:sz w:val="28"/>
          <w:szCs w:val="28"/>
        </w:rPr>
        <w:tab/>
        <w:t>Да;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—</w:t>
      </w:r>
      <w:r w:rsidRPr="009D60DD">
        <w:rPr>
          <w:rFonts w:eastAsia="Arial Unicode MS"/>
          <w:sz w:val="28"/>
          <w:szCs w:val="28"/>
        </w:rPr>
        <w:tab/>
        <w:t>трудно сказать;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—</w:t>
      </w:r>
      <w:r w:rsidRPr="009D60DD">
        <w:rPr>
          <w:rFonts w:eastAsia="Arial Unicode MS"/>
          <w:sz w:val="28"/>
          <w:szCs w:val="28"/>
        </w:rPr>
        <w:tab/>
        <w:t>нет.</w:t>
      </w:r>
    </w:p>
    <w:p w:rsidR="00DF4427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3.</w:t>
      </w:r>
      <w:r w:rsidRPr="009D60DD">
        <w:rPr>
          <w:rFonts w:eastAsia="Arial Unicode MS"/>
          <w:sz w:val="28"/>
          <w:szCs w:val="28"/>
        </w:rPr>
        <w:tab/>
        <w:t>Что вы делаете для того, чтобы у вашего ребенка развивалась внимательность?</w:t>
      </w:r>
    </w:p>
    <w:p w:rsidR="00DF4427" w:rsidRPr="009D60DD" w:rsidRDefault="00DF4427" w:rsidP="009D60DD">
      <w:pPr>
        <w:jc w:val="both"/>
        <w:rPr>
          <w:rFonts w:eastAsia="Arial Unicode MS"/>
          <w:sz w:val="28"/>
          <w:szCs w:val="28"/>
        </w:rPr>
      </w:pPr>
    </w:p>
    <w:p w:rsidR="00DE2C79" w:rsidRPr="009D60DD" w:rsidRDefault="00DE2C79" w:rsidP="009D60DD">
      <w:pPr>
        <w:jc w:val="both"/>
        <w:rPr>
          <w:rFonts w:eastAsia="Arial Unicode MS"/>
          <w:b/>
          <w:i/>
          <w:iCs/>
          <w:sz w:val="28"/>
          <w:szCs w:val="28"/>
        </w:rPr>
      </w:pPr>
      <w:r w:rsidRPr="009D60DD">
        <w:rPr>
          <w:rFonts w:eastAsia="Arial Unicode MS"/>
          <w:b/>
          <w:i/>
          <w:iCs/>
          <w:sz w:val="28"/>
          <w:szCs w:val="28"/>
        </w:rPr>
        <w:t>Приложение 2</w:t>
      </w:r>
    </w:p>
    <w:p w:rsidR="00DE2C79" w:rsidRPr="009D60DD" w:rsidRDefault="00DE2C79" w:rsidP="009D60DD">
      <w:pPr>
        <w:jc w:val="both"/>
        <w:rPr>
          <w:rFonts w:eastAsia="Arial Unicode MS"/>
          <w:b/>
          <w:i/>
          <w:iCs/>
          <w:sz w:val="28"/>
          <w:szCs w:val="28"/>
        </w:rPr>
      </w:pPr>
    </w:p>
    <w:p w:rsidR="00DE2C79" w:rsidRPr="009D60DD" w:rsidRDefault="00DE2C79" w:rsidP="009D60DD">
      <w:pPr>
        <w:jc w:val="center"/>
        <w:rPr>
          <w:rFonts w:eastAsia="Arial Unicode MS"/>
          <w:b/>
          <w:bCs/>
          <w:sz w:val="28"/>
          <w:szCs w:val="28"/>
        </w:rPr>
      </w:pPr>
      <w:bookmarkStart w:id="11" w:name="bookmark21"/>
      <w:r w:rsidRPr="009D60DD">
        <w:rPr>
          <w:rFonts w:eastAsia="Arial Unicode MS"/>
          <w:b/>
          <w:bCs/>
          <w:sz w:val="28"/>
          <w:szCs w:val="28"/>
        </w:rPr>
        <w:t>Как развить внимательность</w:t>
      </w:r>
      <w:bookmarkEnd w:id="11"/>
    </w:p>
    <w:p w:rsidR="00DE2C79" w:rsidRPr="009D60DD" w:rsidRDefault="00DE2C79" w:rsidP="009D60DD">
      <w:pPr>
        <w:jc w:val="center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(памятка для родителей)</w:t>
      </w:r>
    </w:p>
    <w:p w:rsidR="00DE2C79" w:rsidRPr="009D60DD" w:rsidRDefault="00DE2C79" w:rsidP="009D60DD">
      <w:pPr>
        <w:jc w:val="center"/>
        <w:rPr>
          <w:rFonts w:eastAsia="Arial Unicode MS"/>
          <w:sz w:val="28"/>
          <w:szCs w:val="28"/>
        </w:rPr>
      </w:pPr>
    </w:p>
    <w:p w:rsidR="00DE2C79" w:rsidRPr="009D60DD" w:rsidRDefault="00DE2C79" w:rsidP="009D60DD">
      <w:pPr>
        <w:numPr>
          <w:ilvl w:val="0"/>
          <w:numId w:val="8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Приобретайте и читайте книги с играми и упражнениями на развитие внимательности, многие из них заинтересуют ребенка.</w:t>
      </w:r>
    </w:p>
    <w:p w:rsidR="00DE2C79" w:rsidRPr="009D60DD" w:rsidRDefault="00DE2C79" w:rsidP="009D60DD">
      <w:pPr>
        <w:numPr>
          <w:ilvl w:val="0"/>
          <w:numId w:val="8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Играйте вместе с ребенком в игры, развивающие все свойства внимания.</w:t>
      </w:r>
    </w:p>
    <w:p w:rsidR="00DE2C79" w:rsidRPr="009D60DD" w:rsidRDefault="00DE2C79" w:rsidP="009D60DD">
      <w:pPr>
        <w:numPr>
          <w:ilvl w:val="0"/>
          <w:numId w:val="8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Учите малыша играть в шахматы и шашки, ведь их называют «школой внимания».</w:t>
      </w:r>
    </w:p>
    <w:p w:rsidR="00DE2C79" w:rsidRPr="009D60DD" w:rsidRDefault="00DE2C79" w:rsidP="009D60DD">
      <w:pPr>
        <w:numPr>
          <w:ilvl w:val="0"/>
          <w:numId w:val="8"/>
        </w:num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Развивайте у дошкольника наблюдательность - умения заме</w:t>
      </w:r>
      <w:r w:rsidRPr="009D60DD">
        <w:rPr>
          <w:rFonts w:eastAsia="Arial Unicode MS"/>
          <w:sz w:val="28"/>
          <w:szCs w:val="28"/>
        </w:rPr>
        <w:softHyphen/>
        <w:t xml:space="preserve">чать изменения, происходящие в окружающем мире, видеть </w:t>
      </w:r>
      <w:proofErr w:type="gramStart"/>
      <w:r w:rsidRPr="009D60DD">
        <w:rPr>
          <w:rFonts w:eastAsia="Arial Unicode MS"/>
          <w:sz w:val="28"/>
          <w:szCs w:val="28"/>
        </w:rPr>
        <w:t>необыч</w:t>
      </w:r>
      <w:r w:rsidRPr="009D60DD">
        <w:rPr>
          <w:rFonts w:eastAsia="Arial Unicode MS"/>
          <w:sz w:val="28"/>
          <w:szCs w:val="28"/>
        </w:rPr>
        <w:softHyphen/>
        <w:t>ное</w:t>
      </w:r>
      <w:proofErr w:type="gramEnd"/>
      <w:r w:rsidRPr="009D60DD">
        <w:rPr>
          <w:rFonts w:eastAsia="Arial Unicode MS"/>
          <w:sz w:val="28"/>
          <w:szCs w:val="28"/>
        </w:rPr>
        <w:t xml:space="preserve"> в обычном, а незнакомое — в знакомом.</w:t>
      </w:r>
    </w:p>
    <w:p w:rsidR="00DE2C79" w:rsidRPr="009D60DD" w:rsidRDefault="00DE2C79" w:rsidP="009D60DD">
      <w:pPr>
        <w:jc w:val="both"/>
        <w:rPr>
          <w:rFonts w:eastAsia="Arial Unicode MS"/>
          <w:i/>
          <w:iCs/>
          <w:sz w:val="28"/>
          <w:szCs w:val="28"/>
        </w:rPr>
      </w:pPr>
    </w:p>
    <w:p w:rsidR="00DE2C79" w:rsidRPr="009D60DD" w:rsidRDefault="00DE2C79" w:rsidP="009D60DD">
      <w:pPr>
        <w:jc w:val="both"/>
        <w:rPr>
          <w:rFonts w:eastAsia="Arial Unicode MS"/>
          <w:i/>
          <w:iCs/>
          <w:sz w:val="28"/>
          <w:szCs w:val="28"/>
        </w:rPr>
      </w:pPr>
    </w:p>
    <w:p w:rsidR="00DE2C79" w:rsidRPr="009D60DD" w:rsidRDefault="00DE2C79" w:rsidP="009D60DD">
      <w:pPr>
        <w:jc w:val="both"/>
        <w:rPr>
          <w:rFonts w:eastAsia="Arial Unicode MS"/>
          <w:b/>
          <w:i/>
          <w:iCs/>
          <w:sz w:val="28"/>
          <w:szCs w:val="28"/>
        </w:rPr>
      </w:pPr>
      <w:r w:rsidRPr="009D60DD">
        <w:rPr>
          <w:rFonts w:eastAsia="Arial Unicode MS"/>
          <w:b/>
          <w:i/>
          <w:iCs/>
          <w:sz w:val="28"/>
          <w:szCs w:val="28"/>
        </w:rPr>
        <w:t>Приложение 3</w:t>
      </w:r>
    </w:p>
    <w:p w:rsidR="00DE2C79" w:rsidRPr="009D60DD" w:rsidRDefault="00DE2C79" w:rsidP="009D60DD">
      <w:pPr>
        <w:jc w:val="both"/>
        <w:rPr>
          <w:rFonts w:eastAsia="Arial Unicode MS"/>
          <w:b/>
          <w:bCs/>
          <w:sz w:val="28"/>
          <w:szCs w:val="28"/>
        </w:rPr>
      </w:pPr>
      <w:bookmarkStart w:id="12" w:name="bookmark22"/>
    </w:p>
    <w:p w:rsidR="00DE2C79" w:rsidRPr="009D60DD" w:rsidRDefault="00DE2C79" w:rsidP="009D60DD">
      <w:pPr>
        <w:jc w:val="center"/>
        <w:rPr>
          <w:rFonts w:eastAsia="Arial Unicode MS"/>
          <w:b/>
          <w:bCs/>
          <w:sz w:val="28"/>
          <w:szCs w:val="28"/>
        </w:rPr>
      </w:pPr>
      <w:r w:rsidRPr="009D60DD">
        <w:rPr>
          <w:rFonts w:eastAsia="Arial Unicode MS"/>
          <w:b/>
          <w:bCs/>
          <w:sz w:val="28"/>
          <w:szCs w:val="28"/>
        </w:rPr>
        <w:t>Игровой калейдоскоп на развитие внимания</w:t>
      </w:r>
      <w:bookmarkEnd w:id="12"/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9D60DD">
        <w:rPr>
          <w:rFonts w:eastAsia="Times New Roman"/>
          <w:b/>
          <w:bCs/>
          <w:i/>
          <w:sz w:val="28"/>
          <w:szCs w:val="28"/>
        </w:rPr>
        <w:t xml:space="preserve">    Игра «Что с чем поменяли местами?»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60DD">
        <w:rPr>
          <w:rFonts w:eastAsia="Times New Roman"/>
          <w:b/>
          <w:iCs/>
          <w:sz w:val="28"/>
          <w:szCs w:val="28"/>
        </w:rPr>
        <w:t>Задача</w:t>
      </w:r>
      <w:r w:rsidRPr="009D60DD">
        <w:rPr>
          <w:rFonts w:eastAsia="Times New Roman"/>
          <w:i/>
          <w:iCs/>
          <w:sz w:val="28"/>
          <w:szCs w:val="28"/>
        </w:rPr>
        <w:t xml:space="preserve">: </w:t>
      </w:r>
      <w:r w:rsidRPr="009D60DD">
        <w:rPr>
          <w:rFonts w:eastAsia="Times New Roman"/>
          <w:sz w:val="28"/>
          <w:szCs w:val="28"/>
        </w:rPr>
        <w:t>развить произвольное зрительное внима</w:t>
      </w:r>
      <w:r w:rsidRPr="009D60DD">
        <w:rPr>
          <w:rFonts w:eastAsia="Times New Roman"/>
          <w:sz w:val="28"/>
          <w:szCs w:val="28"/>
        </w:rPr>
        <w:softHyphen/>
        <w:t>ние, научить запоминать заданную последователь</w:t>
      </w:r>
      <w:r w:rsidRPr="009D60DD">
        <w:rPr>
          <w:rFonts w:eastAsia="Times New Roman"/>
          <w:sz w:val="28"/>
          <w:szCs w:val="28"/>
        </w:rPr>
        <w:softHyphen/>
        <w:t>ность предметов.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60DD">
        <w:rPr>
          <w:rFonts w:eastAsia="Times New Roman"/>
          <w:b/>
          <w:iCs/>
          <w:sz w:val="28"/>
          <w:szCs w:val="28"/>
        </w:rPr>
        <w:t>Оборудование</w:t>
      </w:r>
      <w:r w:rsidRPr="009D60DD">
        <w:rPr>
          <w:rFonts w:eastAsia="Times New Roman"/>
          <w:i/>
          <w:iCs/>
          <w:sz w:val="28"/>
          <w:szCs w:val="28"/>
        </w:rPr>
        <w:t xml:space="preserve">: </w:t>
      </w:r>
      <w:r w:rsidRPr="009D60DD">
        <w:rPr>
          <w:rFonts w:eastAsia="Times New Roman"/>
          <w:sz w:val="28"/>
          <w:szCs w:val="28"/>
        </w:rPr>
        <w:t>3-4 картинки с хорошо знакомы</w:t>
      </w:r>
      <w:r w:rsidRPr="009D60DD">
        <w:rPr>
          <w:rFonts w:eastAsia="Times New Roman"/>
          <w:sz w:val="28"/>
          <w:szCs w:val="28"/>
        </w:rPr>
        <w:softHyphen/>
        <w:t>ми ребенку предметами или 3-4 игрушки.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60DD">
        <w:rPr>
          <w:rFonts w:eastAsia="Times New Roman"/>
          <w:b/>
          <w:iCs/>
          <w:sz w:val="28"/>
          <w:szCs w:val="28"/>
        </w:rPr>
        <w:t>Описание</w:t>
      </w:r>
      <w:r w:rsidRPr="009D60DD">
        <w:rPr>
          <w:rFonts w:eastAsia="Times New Roman"/>
          <w:i/>
          <w:iCs/>
          <w:sz w:val="28"/>
          <w:szCs w:val="28"/>
        </w:rPr>
        <w:t xml:space="preserve">. </w:t>
      </w:r>
      <w:r w:rsidRPr="009D60DD">
        <w:rPr>
          <w:rFonts w:eastAsia="Times New Roman"/>
          <w:sz w:val="28"/>
          <w:szCs w:val="28"/>
        </w:rPr>
        <w:t>После рассматривания картинок (иг</w:t>
      </w:r>
      <w:r w:rsidRPr="009D60DD">
        <w:rPr>
          <w:rFonts w:eastAsia="Times New Roman"/>
          <w:sz w:val="28"/>
          <w:szCs w:val="28"/>
        </w:rPr>
        <w:softHyphen/>
        <w:t>рушек) взрослый раскладывает их на столе и просит запомнить, как они лежат друг за другом. Затем ре</w:t>
      </w:r>
      <w:r w:rsidRPr="009D60DD">
        <w:rPr>
          <w:rFonts w:eastAsia="Times New Roman"/>
          <w:sz w:val="28"/>
          <w:szCs w:val="28"/>
        </w:rPr>
        <w:softHyphen/>
        <w:t>бенок закрывает глаза, а взрослый меняет местами любые, желательно далеко лежащие друг от друга, картинки (игрушки). Ребенок должен восстановить исходную последовательность картинок (игрушек).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b/>
          <w:i/>
          <w:sz w:val="28"/>
          <w:szCs w:val="28"/>
        </w:rPr>
      </w:pPr>
      <w:bookmarkStart w:id="13" w:name="bookmark30"/>
      <w:r w:rsidRPr="009D60DD">
        <w:rPr>
          <w:rFonts w:eastAsia="Times New Roman"/>
          <w:b/>
          <w:bCs/>
          <w:i/>
          <w:sz w:val="28"/>
          <w:szCs w:val="28"/>
        </w:rPr>
        <w:t xml:space="preserve">    Игра «Вспомни, как было»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60DD">
        <w:rPr>
          <w:rFonts w:eastAsia="Times New Roman"/>
          <w:b/>
          <w:iCs/>
          <w:sz w:val="28"/>
          <w:szCs w:val="28"/>
        </w:rPr>
        <w:t>Задача</w:t>
      </w:r>
      <w:r w:rsidRPr="009D60DD">
        <w:rPr>
          <w:rFonts w:eastAsia="Times New Roman"/>
          <w:i/>
          <w:iCs/>
          <w:sz w:val="28"/>
          <w:szCs w:val="28"/>
        </w:rPr>
        <w:t xml:space="preserve">: </w:t>
      </w:r>
      <w:r w:rsidRPr="009D60DD">
        <w:rPr>
          <w:rFonts w:eastAsia="Times New Roman"/>
          <w:sz w:val="28"/>
          <w:szCs w:val="28"/>
        </w:rPr>
        <w:t>развить внимательность (произвольное внимание) детей.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60DD">
        <w:rPr>
          <w:rFonts w:eastAsia="Times New Roman"/>
          <w:b/>
          <w:iCs/>
          <w:sz w:val="28"/>
          <w:szCs w:val="28"/>
        </w:rPr>
        <w:t>Оборудование</w:t>
      </w:r>
      <w:r w:rsidRPr="009D60DD">
        <w:rPr>
          <w:rFonts w:eastAsia="Times New Roman"/>
          <w:i/>
          <w:iCs/>
          <w:sz w:val="28"/>
          <w:szCs w:val="28"/>
        </w:rPr>
        <w:t xml:space="preserve">: </w:t>
      </w:r>
      <w:r w:rsidRPr="009D60DD">
        <w:rPr>
          <w:rFonts w:eastAsia="Times New Roman"/>
          <w:sz w:val="28"/>
          <w:szCs w:val="28"/>
        </w:rPr>
        <w:t>3-4 картинки с хорошо знакомы</w:t>
      </w:r>
      <w:r w:rsidRPr="009D60DD">
        <w:rPr>
          <w:rFonts w:eastAsia="Times New Roman"/>
          <w:sz w:val="28"/>
          <w:szCs w:val="28"/>
        </w:rPr>
        <w:softHyphen/>
        <w:t>ми ребенку предметами или 3-4 игрушки.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60DD">
        <w:rPr>
          <w:rFonts w:eastAsia="Times New Roman"/>
          <w:b/>
          <w:iCs/>
          <w:sz w:val="28"/>
          <w:szCs w:val="28"/>
        </w:rPr>
        <w:t>Описание</w:t>
      </w:r>
      <w:r w:rsidRPr="009D60DD">
        <w:rPr>
          <w:rFonts w:eastAsia="Times New Roman"/>
          <w:i/>
          <w:iCs/>
          <w:sz w:val="28"/>
          <w:szCs w:val="28"/>
        </w:rPr>
        <w:t xml:space="preserve">. </w:t>
      </w:r>
      <w:r w:rsidRPr="009D60DD">
        <w:rPr>
          <w:rFonts w:eastAsia="Times New Roman"/>
          <w:sz w:val="28"/>
          <w:szCs w:val="28"/>
        </w:rPr>
        <w:t>Можно играть вдвоем с ребенком. Взрослый показывает ему по одной картинки или игрушки, называет их, затем выкладывает их на столе друг за другом и дает ребенку задание их за</w:t>
      </w:r>
      <w:r w:rsidRPr="009D60DD">
        <w:rPr>
          <w:rFonts w:eastAsia="Times New Roman"/>
          <w:sz w:val="28"/>
          <w:szCs w:val="28"/>
        </w:rPr>
        <w:softHyphen/>
        <w:t>помнить.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60DD">
        <w:rPr>
          <w:rFonts w:eastAsia="Times New Roman"/>
          <w:sz w:val="28"/>
          <w:szCs w:val="28"/>
        </w:rPr>
        <w:t>После этого ребенок закрывает глаза, а взрослый быстро и незаметно добавляет одну картинку или иг</w:t>
      </w:r>
      <w:r w:rsidRPr="009D60DD">
        <w:rPr>
          <w:rFonts w:eastAsia="Times New Roman"/>
          <w:sz w:val="28"/>
          <w:szCs w:val="28"/>
        </w:rPr>
        <w:softHyphen/>
        <w:t xml:space="preserve">рушку. Ребенок должен назвать исходные картинки или игрушки и определить </w:t>
      </w:r>
      <w:proofErr w:type="gramStart"/>
      <w:r w:rsidRPr="009D60DD">
        <w:rPr>
          <w:rFonts w:eastAsia="Times New Roman"/>
          <w:sz w:val="28"/>
          <w:szCs w:val="28"/>
        </w:rPr>
        <w:t>лишнюю</w:t>
      </w:r>
      <w:proofErr w:type="gramEnd"/>
      <w:r w:rsidRPr="009D60DD">
        <w:rPr>
          <w:rFonts w:eastAsia="Times New Roman"/>
          <w:sz w:val="28"/>
          <w:szCs w:val="28"/>
        </w:rPr>
        <w:t>.</w:t>
      </w:r>
    </w:p>
    <w:p w:rsidR="00DE2C79" w:rsidRPr="009D60DD" w:rsidRDefault="00C07FD2" w:rsidP="009D60DD">
      <w:pPr>
        <w:jc w:val="both"/>
        <w:rPr>
          <w:rFonts w:eastAsia="Arial Unicode MS"/>
          <w:b/>
          <w:bCs/>
          <w:sz w:val="28"/>
          <w:szCs w:val="28"/>
        </w:rPr>
      </w:pPr>
      <w:r w:rsidRPr="009D60DD">
        <w:rPr>
          <w:rFonts w:eastAsia="Arial Unicode MS"/>
          <w:b/>
          <w:bCs/>
          <w:sz w:val="28"/>
          <w:szCs w:val="28"/>
        </w:rPr>
        <w:t xml:space="preserve"> </w:t>
      </w:r>
      <w:r w:rsidR="00DE2C79" w:rsidRPr="009D60DD">
        <w:rPr>
          <w:rFonts w:eastAsia="Arial Unicode MS"/>
          <w:b/>
          <w:bCs/>
          <w:sz w:val="28"/>
          <w:szCs w:val="28"/>
        </w:rPr>
        <w:t>«Съедобное — несъедобное»</w:t>
      </w:r>
      <w:bookmarkEnd w:id="13"/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Взрослый кидает ребенку мяч и при этом называет предме</w:t>
      </w:r>
      <w:r w:rsidRPr="009D60DD">
        <w:rPr>
          <w:rFonts w:eastAsia="Arial Unicode MS"/>
          <w:sz w:val="28"/>
          <w:szCs w:val="28"/>
        </w:rPr>
        <w:softHyphen/>
        <w:t>ты — съедобные и несъедобные. Если предмет съедобный, малыш ловит мяч, если нет - отбрасывает.</w:t>
      </w:r>
    </w:p>
    <w:p w:rsidR="00DE2C79" w:rsidRPr="009D60DD" w:rsidRDefault="00DE2C79" w:rsidP="009D60DD">
      <w:pPr>
        <w:jc w:val="both"/>
        <w:rPr>
          <w:rFonts w:eastAsia="Arial Unicode MS"/>
          <w:b/>
          <w:bCs/>
          <w:sz w:val="28"/>
          <w:szCs w:val="28"/>
        </w:rPr>
      </w:pPr>
      <w:bookmarkStart w:id="14" w:name="bookmark31"/>
      <w:r w:rsidRPr="009D60DD">
        <w:rPr>
          <w:rFonts w:eastAsia="Arial Unicode MS"/>
          <w:b/>
          <w:bCs/>
          <w:sz w:val="28"/>
          <w:szCs w:val="28"/>
        </w:rPr>
        <w:t>«Летает — не летает»</w:t>
      </w:r>
      <w:bookmarkEnd w:id="14"/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  <w:r w:rsidRPr="009D60DD">
        <w:rPr>
          <w:rFonts w:eastAsia="Arial Unicode MS"/>
          <w:sz w:val="28"/>
          <w:szCs w:val="28"/>
        </w:rPr>
        <w:t>Взрослый называет предметы. Если предмет летает, малыш под</w:t>
      </w:r>
      <w:r w:rsidRPr="009D60DD">
        <w:rPr>
          <w:rFonts w:eastAsia="Arial Unicode MS"/>
          <w:sz w:val="28"/>
          <w:szCs w:val="28"/>
        </w:rPr>
        <w:softHyphen/>
        <w:t>нимает руки, если нет — руки ребенка опущены. Взрослый может</w:t>
      </w:r>
    </w:p>
    <w:p w:rsidR="00DE2C79" w:rsidRPr="009D60DD" w:rsidRDefault="00DE2C79" w:rsidP="009D60DD">
      <w:pPr>
        <w:jc w:val="both"/>
        <w:rPr>
          <w:rFonts w:eastAsia="Arial Unicode MS"/>
          <w:sz w:val="28"/>
          <w:szCs w:val="28"/>
        </w:rPr>
      </w:pP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9D60DD">
        <w:rPr>
          <w:rFonts w:eastAsia="Times New Roman"/>
          <w:b/>
          <w:bCs/>
          <w:sz w:val="28"/>
          <w:szCs w:val="28"/>
        </w:rPr>
        <w:t>Использованная литература:</w:t>
      </w:r>
    </w:p>
    <w:p w:rsidR="00C07FD2" w:rsidRPr="009D60DD" w:rsidRDefault="00C07FD2" w:rsidP="009D60DD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9D60DD">
        <w:rPr>
          <w:rFonts w:eastAsia="Times New Roman"/>
          <w:bCs/>
          <w:sz w:val="28"/>
          <w:szCs w:val="28"/>
        </w:rPr>
        <w:t xml:space="preserve">      И.В. Стародубцева, Т.П. Завьялова   Игровые занятия по развитию памяти, внимания, мышления и воображения у дошкольников.</w:t>
      </w:r>
    </w:p>
    <w:p w:rsidR="00C07FD2" w:rsidRPr="009D60DD" w:rsidRDefault="00C07FD2" w:rsidP="009D60DD">
      <w:pPr>
        <w:jc w:val="both"/>
        <w:rPr>
          <w:rFonts w:eastAsia="Times New Roman"/>
          <w:bCs/>
          <w:sz w:val="28"/>
          <w:szCs w:val="28"/>
        </w:rPr>
      </w:pPr>
      <w:r w:rsidRPr="009D60DD">
        <w:rPr>
          <w:rFonts w:eastAsia="Times New Roman"/>
          <w:bCs/>
          <w:sz w:val="28"/>
          <w:szCs w:val="28"/>
        </w:rPr>
        <w:t xml:space="preserve">      </w:t>
      </w:r>
      <w:hyperlink r:id="rId7" w:history="1">
        <w:r w:rsidRPr="009D60DD">
          <w:rPr>
            <w:rFonts w:eastAsia="Times New Roman"/>
            <w:bCs/>
            <w:sz w:val="28"/>
            <w:szCs w:val="28"/>
            <w:u w:val="single"/>
          </w:rPr>
          <w:t>http://www.nevworker.ru/</w:t>
        </w:r>
      </w:hyperlink>
      <w:r w:rsidRPr="009D60DD">
        <w:rPr>
          <w:rFonts w:eastAsia="Times New Roman"/>
          <w:bCs/>
          <w:sz w:val="28"/>
          <w:szCs w:val="28"/>
        </w:rPr>
        <w:t xml:space="preserve"> </w:t>
      </w:r>
      <w:r w:rsidRPr="009D60DD">
        <w:rPr>
          <w:rFonts w:eastAsia="Times New Roman"/>
          <w:smallCaps/>
          <w:kern w:val="36"/>
          <w:sz w:val="28"/>
          <w:szCs w:val="28"/>
        </w:rPr>
        <w:t xml:space="preserve"> </w:t>
      </w:r>
      <w:r w:rsidRPr="009D60DD">
        <w:rPr>
          <w:rFonts w:eastAsia="Times New Roman"/>
          <w:bCs/>
          <w:sz w:val="28"/>
          <w:szCs w:val="28"/>
        </w:rPr>
        <w:t>Развитие психических процессов в дошкольном возрасте.</w:t>
      </w: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</w:p>
    <w:p w:rsidR="00AD1375" w:rsidRPr="009D60DD" w:rsidRDefault="00AD1375" w:rsidP="009D60DD">
      <w:pPr>
        <w:jc w:val="both"/>
        <w:rPr>
          <w:rFonts w:eastAsia="Arial Unicode MS"/>
          <w:sz w:val="28"/>
          <w:szCs w:val="28"/>
        </w:rPr>
      </w:pPr>
    </w:p>
    <w:p w:rsidR="00BA56A7" w:rsidRPr="009D60DD" w:rsidRDefault="00BA56A7" w:rsidP="009D60DD">
      <w:pPr>
        <w:jc w:val="both"/>
        <w:rPr>
          <w:rFonts w:eastAsia="Arial Unicode MS"/>
          <w:sz w:val="28"/>
          <w:szCs w:val="28"/>
        </w:rPr>
      </w:pPr>
    </w:p>
    <w:p w:rsidR="00BA56A7" w:rsidRPr="009D60DD" w:rsidRDefault="00BA56A7" w:rsidP="009D60DD">
      <w:pPr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BA56A7" w:rsidRPr="00BA56A7" w:rsidRDefault="00BA56A7" w:rsidP="00BA56A7">
      <w:pPr>
        <w:rPr>
          <w:rFonts w:ascii="Arial Unicode MS" w:eastAsia="Arial Unicode MS" w:hAnsi="Arial Unicode MS" w:cs="Arial Unicode MS"/>
          <w:color w:val="000000"/>
        </w:rPr>
        <w:sectPr w:rsidR="00BA56A7" w:rsidRPr="00BA56A7" w:rsidSect="00BA56A7">
          <w:footerReference w:type="default" r:id="rId8"/>
          <w:pgSz w:w="11905" w:h="16837"/>
          <w:pgMar w:top="851" w:right="1132" w:bottom="1701" w:left="1701" w:header="0" w:footer="3" w:gutter="0"/>
          <w:pgNumType w:start="25"/>
          <w:cols w:space="720"/>
          <w:noEndnote/>
          <w:docGrid w:linePitch="360"/>
        </w:sectPr>
      </w:pPr>
    </w:p>
    <w:p w:rsidR="00BA56A7" w:rsidRPr="00BA56A7" w:rsidRDefault="00BA56A7" w:rsidP="00BA56A7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140CF9" w:rsidRPr="00BA56A7" w:rsidRDefault="00140CF9" w:rsidP="00BA56A7">
      <w:pPr>
        <w:jc w:val="center"/>
      </w:pPr>
    </w:p>
    <w:sectPr w:rsidR="00140CF9" w:rsidRPr="00BA56A7" w:rsidSect="00BA56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A9" w:rsidRDefault="00CB7714">
      <w:r>
        <w:separator/>
      </w:r>
    </w:p>
  </w:endnote>
  <w:endnote w:type="continuationSeparator" w:id="0">
    <w:p w:rsidR="00F00FA9" w:rsidRDefault="00CB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AE" w:rsidRDefault="000976A0">
    <w:pPr>
      <w:pStyle w:val="af5"/>
      <w:framePr w:w="11378" w:h="134" w:wrap="none" w:vAnchor="text" w:hAnchor="page" w:x="2779" w:y="-778"/>
      <w:shd w:val="clear" w:color="auto" w:fill="auto"/>
      <w:ind w:left="11112"/>
    </w:pPr>
    <w:r w:rsidRPr="000976A0">
      <w:fldChar w:fldCharType="begin"/>
    </w:r>
    <w:r w:rsidR="00C07FD2">
      <w:instrText xml:space="preserve"> PAGE \* MERGEFORMAT </w:instrText>
    </w:r>
    <w:r w:rsidRPr="000976A0">
      <w:fldChar w:fldCharType="separate"/>
    </w:r>
    <w:r w:rsidR="00A74917" w:rsidRPr="00A74917">
      <w:rPr>
        <w:rStyle w:val="105pt"/>
        <w:rFonts w:eastAsiaTheme="minorEastAsia"/>
        <w:noProof/>
      </w:rPr>
      <w:t>25</w:t>
    </w:r>
    <w:r>
      <w:rPr>
        <w:rStyle w:val="105pt"/>
        <w:rFonts w:eastAsiaTheme="minor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A9" w:rsidRDefault="00CB7714">
      <w:r>
        <w:separator/>
      </w:r>
    </w:p>
  </w:footnote>
  <w:footnote w:type="continuationSeparator" w:id="0">
    <w:p w:rsidR="00F00FA9" w:rsidRDefault="00CB7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54_"/>
      </v:shape>
    </w:pict>
  </w:numPicBullet>
  <w:abstractNum w:abstractNumId="0">
    <w:nsid w:val="04CE038C"/>
    <w:multiLevelType w:val="hybridMultilevel"/>
    <w:tmpl w:val="77DA7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2EAA"/>
    <w:multiLevelType w:val="multilevel"/>
    <w:tmpl w:val="FCA86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03958"/>
    <w:multiLevelType w:val="hybridMultilevel"/>
    <w:tmpl w:val="351E49D2"/>
    <w:lvl w:ilvl="0" w:tplc="5E9CE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1784"/>
    <w:multiLevelType w:val="hybridMultilevel"/>
    <w:tmpl w:val="B100F5F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FDE11D3"/>
    <w:multiLevelType w:val="hybridMultilevel"/>
    <w:tmpl w:val="7466F5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E505D"/>
    <w:multiLevelType w:val="multilevel"/>
    <w:tmpl w:val="87544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F4568"/>
    <w:multiLevelType w:val="hybridMultilevel"/>
    <w:tmpl w:val="DE7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04F66"/>
    <w:multiLevelType w:val="hybridMultilevel"/>
    <w:tmpl w:val="A504F278"/>
    <w:lvl w:ilvl="0" w:tplc="53346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6A7"/>
    <w:rsid w:val="00052831"/>
    <w:rsid w:val="000976A0"/>
    <w:rsid w:val="000B1FA4"/>
    <w:rsid w:val="00140CF9"/>
    <w:rsid w:val="001F2635"/>
    <w:rsid w:val="0035794F"/>
    <w:rsid w:val="003A54EB"/>
    <w:rsid w:val="0044400F"/>
    <w:rsid w:val="005C34E8"/>
    <w:rsid w:val="0083148B"/>
    <w:rsid w:val="008717FE"/>
    <w:rsid w:val="009548BB"/>
    <w:rsid w:val="009D60DD"/>
    <w:rsid w:val="00A74917"/>
    <w:rsid w:val="00AD1375"/>
    <w:rsid w:val="00AF0ADB"/>
    <w:rsid w:val="00BA56A7"/>
    <w:rsid w:val="00C07FD2"/>
    <w:rsid w:val="00C32E16"/>
    <w:rsid w:val="00CB7714"/>
    <w:rsid w:val="00DE2C79"/>
    <w:rsid w:val="00DF4427"/>
    <w:rsid w:val="00F0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2E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32E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32E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48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48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48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48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4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2E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E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2E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148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148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3148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148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3148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3148B"/>
    <w:rPr>
      <w:b/>
      <w:bCs/>
      <w:sz w:val="20"/>
      <w:szCs w:val="20"/>
    </w:rPr>
  </w:style>
  <w:style w:type="paragraph" w:styleId="a4">
    <w:name w:val="Title"/>
    <w:next w:val="a"/>
    <w:link w:val="a5"/>
    <w:uiPriority w:val="10"/>
    <w:qFormat/>
    <w:rsid w:val="008314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3148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uiPriority w:val="11"/>
    <w:qFormat/>
    <w:rsid w:val="0083148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3148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83148B"/>
    <w:rPr>
      <w:b/>
      <w:bCs/>
    </w:rPr>
  </w:style>
  <w:style w:type="character" w:styleId="a9">
    <w:name w:val="Emphasis"/>
    <w:uiPriority w:val="20"/>
    <w:qFormat/>
    <w:rsid w:val="0083148B"/>
    <w:rPr>
      <w:i/>
      <w:iCs/>
    </w:rPr>
  </w:style>
  <w:style w:type="paragraph" w:styleId="aa">
    <w:name w:val="No Spacing"/>
    <w:uiPriority w:val="1"/>
    <w:qFormat/>
    <w:rsid w:val="00C32E16"/>
    <w:rPr>
      <w:sz w:val="22"/>
      <w:szCs w:val="22"/>
    </w:rPr>
  </w:style>
  <w:style w:type="paragraph" w:styleId="ab">
    <w:name w:val="List Paragraph"/>
    <w:basedOn w:val="a"/>
    <w:uiPriority w:val="34"/>
    <w:qFormat/>
    <w:rsid w:val="0083148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314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148B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3148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148B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83148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3148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3148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314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314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148B"/>
    <w:pPr>
      <w:outlineLvl w:val="9"/>
    </w:pPr>
    <w:rPr>
      <w:lang w:eastAsia="ru-RU"/>
    </w:rPr>
  </w:style>
  <w:style w:type="character" w:customStyle="1" w:styleId="af4">
    <w:name w:val="Колонтитул_"/>
    <w:basedOn w:val="a0"/>
    <w:link w:val="af5"/>
    <w:rsid w:val="00BA56A7"/>
    <w:rPr>
      <w:rFonts w:ascii="Times New Roman" w:eastAsia="Times New Roman" w:hAnsi="Times New Roman"/>
      <w:shd w:val="clear" w:color="auto" w:fill="FFFFFF"/>
    </w:rPr>
  </w:style>
  <w:style w:type="character" w:customStyle="1" w:styleId="105pt">
    <w:name w:val="Колонтитул + 10;5 pt"/>
    <w:basedOn w:val="af4"/>
    <w:rsid w:val="00BA56A7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rsid w:val="00BA56A7"/>
    <w:pPr>
      <w:shd w:val="clear" w:color="auto" w:fill="FFFFFF"/>
    </w:pPr>
    <w:rPr>
      <w:rFonts w:eastAsia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2E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32E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32E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48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48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48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48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4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2E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E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2E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148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148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3148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148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3148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3148B"/>
    <w:rPr>
      <w:b/>
      <w:bCs/>
      <w:sz w:val="20"/>
      <w:szCs w:val="20"/>
    </w:rPr>
  </w:style>
  <w:style w:type="paragraph" w:styleId="a4">
    <w:name w:val="Title"/>
    <w:next w:val="a"/>
    <w:link w:val="a5"/>
    <w:uiPriority w:val="10"/>
    <w:qFormat/>
    <w:rsid w:val="008314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3148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uiPriority w:val="11"/>
    <w:qFormat/>
    <w:rsid w:val="0083148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3148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83148B"/>
    <w:rPr>
      <w:b/>
      <w:bCs/>
    </w:rPr>
  </w:style>
  <w:style w:type="character" w:styleId="a9">
    <w:name w:val="Emphasis"/>
    <w:uiPriority w:val="20"/>
    <w:qFormat/>
    <w:rsid w:val="0083148B"/>
    <w:rPr>
      <w:i/>
      <w:iCs/>
    </w:rPr>
  </w:style>
  <w:style w:type="paragraph" w:styleId="aa">
    <w:name w:val="No Spacing"/>
    <w:uiPriority w:val="1"/>
    <w:qFormat/>
    <w:rsid w:val="00C32E16"/>
    <w:rPr>
      <w:sz w:val="22"/>
      <w:szCs w:val="22"/>
    </w:rPr>
  </w:style>
  <w:style w:type="paragraph" w:styleId="ab">
    <w:name w:val="List Paragraph"/>
    <w:basedOn w:val="a"/>
    <w:uiPriority w:val="34"/>
    <w:qFormat/>
    <w:rsid w:val="0083148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314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148B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3148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148B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83148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3148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3148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314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314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148B"/>
    <w:pPr>
      <w:outlineLvl w:val="9"/>
    </w:pPr>
    <w:rPr>
      <w:lang w:eastAsia="ru-RU"/>
    </w:rPr>
  </w:style>
  <w:style w:type="character" w:customStyle="1" w:styleId="af4">
    <w:name w:val="Колонтитул_"/>
    <w:basedOn w:val="a0"/>
    <w:link w:val="af5"/>
    <w:rsid w:val="00BA56A7"/>
    <w:rPr>
      <w:rFonts w:ascii="Times New Roman" w:eastAsia="Times New Roman" w:hAnsi="Times New Roman"/>
      <w:shd w:val="clear" w:color="auto" w:fill="FFFFFF"/>
    </w:rPr>
  </w:style>
  <w:style w:type="character" w:customStyle="1" w:styleId="105pt">
    <w:name w:val="Колонтитул + 10;5 pt"/>
    <w:basedOn w:val="af4"/>
    <w:rsid w:val="00BA56A7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rsid w:val="00BA56A7"/>
    <w:pPr>
      <w:shd w:val="clear" w:color="auto" w:fill="FFFFFF"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vwor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cp:lastModifiedBy>Home</cp:lastModifiedBy>
  <cp:revision>10</cp:revision>
  <dcterms:created xsi:type="dcterms:W3CDTF">2015-12-06T14:47:00Z</dcterms:created>
  <dcterms:modified xsi:type="dcterms:W3CDTF">2017-12-11T17:22:00Z</dcterms:modified>
</cp:coreProperties>
</file>