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41A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8741A">
        <w:rPr>
          <w:rFonts w:ascii="Times New Roman" w:hAnsi="Times New Roman" w:cs="Times New Roman"/>
          <w:sz w:val="44"/>
          <w:szCs w:val="44"/>
        </w:rPr>
        <w:t xml:space="preserve">Сообщение-презентация по теме: </w:t>
      </w:r>
    </w:p>
    <w:p w:rsidR="00C83F29" w:rsidRPr="0018741A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8741A">
        <w:rPr>
          <w:rFonts w:ascii="Times New Roman" w:hAnsi="Times New Roman" w:cs="Times New Roman"/>
          <w:sz w:val="44"/>
          <w:szCs w:val="44"/>
        </w:rPr>
        <w:t>«Зимние игры и забавы»</w:t>
      </w:r>
    </w:p>
    <w:p w:rsidR="00C83F29" w:rsidRPr="0018741A" w:rsidRDefault="00C83F29" w:rsidP="0018741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8741A">
        <w:rPr>
          <w:rFonts w:ascii="Times New Roman" w:hAnsi="Times New Roman" w:cs="Times New Roman"/>
          <w:sz w:val="44"/>
          <w:szCs w:val="44"/>
        </w:rPr>
        <w:t>Автор: Гончарова Т.В., методист</w:t>
      </w:r>
    </w:p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F29" w:rsidRDefault="00C83F29" w:rsidP="00E12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F29" w:rsidRDefault="0018741A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74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026" cy="2684145"/>
            <wp:effectExtent l="0" t="0" r="3810" b="1905"/>
            <wp:docPr id="7" name="Рисунок 7" descr="C:\Users\1\флешка3\Презентации\презентация зимняя\DSCF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флешка3\Презентации\презентация зимняя\DSCF2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25" cy="26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1A" w:rsidRDefault="0018741A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41A" w:rsidRDefault="0018741A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74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0784"/>
            <wp:effectExtent l="0" t="0" r="3175" b="0"/>
            <wp:docPr id="39" name="Рисунок 39" descr="C:\Users\1\флешка3\Презентации\презентация зимняя\20161109_12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флешка3\Презентации\презентация зимняя\20161109_1226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F29" w:rsidRDefault="00C83F29" w:rsidP="00E127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C83F29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6D3599" w:rsidRDefault="006D3599" w:rsidP="00C83F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9D9" w:rsidRDefault="006D3599" w:rsidP="00C83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599">
        <w:rPr>
          <w:rFonts w:ascii="Times New Roman" w:hAnsi="Times New Roman" w:cs="Times New Roman"/>
          <w:b/>
          <w:sz w:val="28"/>
          <w:szCs w:val="28"/>
        </w:rPr>
        <w:t>Цель:</w:t>
      </w:r>
      <w:r w:rsidRPr="006D3599">
        <w:rPr>
          <w:rFonts w:ascii="Times New Roman" w:hAnsi="Times New Roman" w:cs="Times New Roman"/>
          <w:sz w:val="28"/>
          <w:szCs w:val="28"/>
        </w:rPr>
        <w:t xml:space="preserve"> познакомить с элементами игровых технологий в условиях зимней прогулки.</w:t>
      </w:r>
    </w:p>
    <w:p w:rsidR="0018741A" w:rsidRPr="006D3599" w:rsidRDefault="0018741A" w:rsidP="00C83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игровых элементов составлен с учетом особенностей людей трудоспособного возраста с ОВЗ.</w:t>
      </w:r>
    </w:p>
    <w:p w:rsidR="00DA6B0A" w:rsidRDefault="002669D9" w:rsidP="00314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3C22">
        <w:rPr>
          <w:rFonts w:ascii="Times New Roman" w:hAnsi="Times New Roman" w:cs="Times New Roman"/>
          <w:sz w:val="28"/>
          <w:szCs w:val="28"/>
        </w:rPr>
        <w:t>Прогулк</w:t>
      </w:r>
      <w:r w:rsidR="00827363">
        <w:rPr>
          <w:rFonts w:ascii="Times New Roman" w:hAnsi="Times New Roman" w:cs="Times New Roman"/>
          <w:sz w:val="28"/>
          <w:szCs w:val="28"/>
        </w:rPr>
        <w:t>и в зимн</w:t>
      </w:r>
      <w:r w:rsidR="00DA6B0A">
        <w:rPr>
          <w:rFonts w:ascii="Times New Roman" w:hAnsi="Times New Roman" w:cs="Times New Roman"/>
          <w:sz w:val="28"/>
          <w:szCs w:val="28"/>
        </w:rPr>
        <w:t>е</w:t>
      </w:r>
      <w:r w:rsidR="00827363">
        <w:rPr>
          <w:rFonts w:ascii="Times New Roman" w:hAnsi="Times New Roman" w:cs="Times New Roman"/>
          <w:sz w:val="28"/>
          <w:szCs w:val="28"/>
        </w:rPr>
        <w:t>е время года могут быть интересными и захватывающими или холодными и скучными – это зависит от настроения педагога, от творческого потенциа</w:t>
      </w:r>
      <w:r w:rsidR="00573B0B">
        <w:rPr>
          <w:rFonts w:ascii="Times New Roman" w:hAnsi="Times New Roman" w:cs="Times New Roman"/>
          <w:sz w:val="28"/>
          <w:szCs w:val="28"/>
        </w:rPr>
        <w:t>ла и педагогического мастерства воспитателя.</w:t>
      </w:r>
    </w:p>
    <w:p w:rsidR="00FC3587" w:rsidRPr="00C60260" w:rsidRDefault="00FC3587" w:rsidP="00FC35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260">
        <w:rPr>
          <w:rFonts w:ascii="Times New Roman" w:hAnsi="Times New Roman" w:cs="Times New Roman"/>
          <w:b/>
          <w:sz w:val="28"/>
          <w:szCs w:val="28"/>
        </w:rPr>
        <w:t>Структура презентации.</w:t>
      </w:r>
    </w:p>
    <w:p w:rsidR="00573B0B" w:rsidRPr="00C60260" w:rsidRDefault="00B46B25" w:rsidP="00FC3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1</w:t>
      </w:r>
      <w:r w:rsidR="00B95EC7">
        <w:rPr>
          <w:rFonts w:ascii="Times New Roman" w:hAnsi="Times New Roman" w:cs="Times New Roman"/>
          <w:sz w:val="28"/>
          <w:szCs w:val="28"/>
        </w:rPr>
        <w:t>.</w:t>
      </w:r>
      <w:r w:rsidRPr="00C60260">
        <w:rPr>
          <w:rFonts w:ascii="Times New Roman" w:hAnsi="Times New Roman" w:cs="Times New Roman"/>
          <w:sz w:val="28"/>
          <w:szCs w:val="28"/>
        </w:rPr>
        <w:t xml:space="preserve"> Название, цель</w:t>
      </w:r>
      <w:r w:rsidR="00573B0B" w:rsidRPr="00C60260">
        <w:rPr>
          <w:rFonts w:ascii="Times New Roman" w:hAnsi="Times New Roman" w:cs="Times New Roman"/>
          <w:sz w:val="28"/>
          <w:szCs w:val="28"/>
        </w:rPr>
        <w:t>.</w:t>
      </w:r>
    </w:p>
    <w:p w:rsidR="00B46B25" w:rsidRPr="00C60260" w:rsidRDefault="00B46B25" w:rsidP="00FC3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2</w:t>
      </w:r>
      <w:r w:rsidR="00B95EC7">
        <w:rPr>
          <w:rFonts w:ascii="Times New Roman" w:hAnsi="Times New Roman" w:cs="Times New Roman"/>
          <w:sz w:val="28"/>
          <w:szCs w:val="28"/>
        </w:rPr>
        <w:t>.</w:t>
      </w:r>
      <w:r w:rsidRPr="00C60260">
        <w:rPr>
          <w:rFonts w:ascii="Times New Roman" w:hAnsi="Times New Roman" w:cs="Times New Roman"/>
          <w:sz w:val="28"/>
          <w:szCs w:val="28"/>
        </w:rPr>
        <w:t xml:space="preserve"> Содержание.</w:t>
      </w:r>
    </w:p>
    <w:p w:rsidR="00B46B25" w:rsidRPr="00C60260" w:rsidRDefault="00FC3587" w:rsidP="00FC3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3</w:t>
      </w:r>
      <w:r w:rsidR="00B95EC7">
        <w:rPr>
          <w:rFonts w:ascii="Times New Roman" w:hAnsi="Times New Roman" w:cs="Times New Roman"/>
          <w:sz w:val="28"/>
          <w:szCs w:val="28"/>
        </w:rPr>
        <w:t>.</w:t>
      </w:r>
      <w:r w:rsidRPr="00C60260">
        <w:rPr>
          <w:rFonts w:ascii="Times New Roman" w:hAnsi="Times New Roman" w:cs="Times New Roman"/>
          <w:sz w:val="28"/>
          <w:szCs w:val="28"/>
        </w:rPr>
        <w:t xml:space="preserve"> </w:t>
      </w:r>
      <w:r w:rsidR="00B46B25" w:rsidRPr="00C60260">
        <w:rPr>
          <w:rFonts w:ascii="Times New Roman" w:hAnsi="Times New Roman" w:cs="Times New Roman"/>
          <w:sz w:val="28"/>
          <w:szCs w:val="28"/>
        </w:rPr>
        <w:t>«</w:t>
      </w:r>
      <w:r w:rsidR="00C34535" w:rsidRPr="00C60260">
        <w:rPr>
          <w:rFonts w:ascii="Times New Roman" w:hAnsi="Times New Roman" w:cs="Times New Roman"/>
          <w:sz w:val="28"/>
          <w:szCs w:val="28"/>
        </w:rPr>
        <w:t>Снежные игры» (</w:t>
      </w:r>
      <w:r w:rsidRPr="00C60260">
        <w:rPr>
          <w:rFonts w:ascii="Times New Roman" w:hAnsi="Times New Roman" w:cs="Times New Roman"/>
          <w:sz w:val="28"/>
          <w:szCs w:val="28"/>
        </w:rPr>
        <w:t>забавы</w:t>
      </w:r>
      <w:r w:rsidR="00C34535" w:rsidRPr="00C60260">
        <w:rPr>
          <w:rFonts w:ascii="Times New Roman" w:hAnsi="Times New Roman" w:cs="Times New Roman"/>
          <w:sz w:val="28"/>
          <w:szCs w:val="28"/>
        </w:rPr>
        <w:t>).</w:t>
      </w:r>
    </w:p>
    <w:p w:rsidR="003D618D" w:rsidRPr="0097618A" w:rsidRDefault="003D618D" w:rsidP="003D61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18A">
        <w:rPr>
          <w:rFonts w:ascii="Times New Roman" w:hAnsi="Times New Roman" w:cs="Times New Roman"/>
          <w:sz w:val="28"/>
          <w:szCs w:val="28"/>
        </w:rPr>
        <w:t>«Ангелы»</w:t>
      </w:r>
    </w:p>
    <w:p w:rsidR="003D618D" w:rsidRPr="00C60260" w:rsidRDefault="003D618D" w:rsidP="003D61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«Следочки»</w:t>
      </w:r>
    </w:p>
    <w:p w:rsidR="003D618D" w:rsidRPr="00C60260" w:rsidRDefault="003D618D" w:rsidP="003D618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«Стрелок»</w:t>
      </w:r>
    </w:p>
    <w:p w:rsidR="00FC3587" w:rsidRPr="00C60260" w:rsidRDefault="00FC3587" w:rsidP="00FC3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4. «Снежный квест» (</w:t>
      </w:r>
      <w:r w:rsidR="003D618D" w:rsidRPr="00C60260">
        <w:rPr>
          <w:rFonts w:ascii="Times New Roman" w:hAnsi="Times New Roman" w:cs="Times New Roman"/>
          <w:sz w:val="28"/>
          <w:szCs w:val="28"/>
        </w:rPr>
        <w:t>дидактические</w:t>
      </w:r>
      <w:r w:rsidRPr="00C60260">
        <w:rPr>
          <w:rFonts w:ascii="Times New Roman" w:hAnsi="Times New Roman" w:cs="Times New Roman"/>
          <w:sz w:val="28"/>
          <w:szCs w:val="28"/>
        </w:rPr>
        <w:t xml:space="preserve"> задания).</w:t>
      </w:r>
    </w:p>
    <w:p w:rsidR="003D618D" w:rsidRPr="00C60260" w:rsidRDefault="003D618D" w:rsidP="003D61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«Следопыты»</w:t>
      </w:r>
    </w:p>
    <w:p w:rsidR="003D618D" w:rsidRPr="00C60260" w:rsidRDefault="003D618D" w:rsidP="003D61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«Зимние находки»</w:t>
      </w:r>
    </w:p>
    <w:p w:rsidR="00970068" w:rsidRPr="00813F9B" w:rsidRDefault="003D618D" w:rsidP="0097006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F9B">
        <w:rPr>
          <w:rFonts w:ascii="Times New Roman" w:hAnsi="Times New Roman" w:cs="Times New Roman"/>
          <w:sz w:val="28"/>
          <w:szCs w:val="28"/>
        </w:rPr>
        <w:t>«Радужная дорожка»</w:t>
      </w:r>
    </w:p>
    <w:p w:rsidR="00FC3587" w:rsidRPr="00C60260" w:rsidRDefault="00FC3587" w:rsidP="00FC3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5. «Снежная лаборатория» (опытно-экспериментальная деятельность).</w:t>
      </w:r>
    </w:p>
    <w:p w:rsidR="003D618D" w:rsidRPr="00C60260" w:rsidRDefault="003D618D" w:rsidP="003D61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«Зимнее волшебство»</w:t>
      </w:r>
    </w:p>
    <w:p w:rsidR="00C60260" w:rsidRDefault="00C60260" w:rsidP="003D61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4D58">
        <w:rPr>
          <w:rFonts w:ascii="Times New Roman" w:hAnsi="Times New Roman" w:cs="Times New Roman"/>
          <w:sz w:val="28"/>
          <w:szCs w:val="28"/>
        </w:rPr>
        <w:t>«Цветные льдинки»</w:t>
      </w:r>
    </w:p>
    <w:p w:rsidR="0013319F" w:rsidRPr="00B24D58" w:rsidRDefault="0013319F" w:rsidP="003D61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«Застывшие пузыри»</w:t>
      </w:r>
    </w:p>
    <w:p w:rsidR="00970068" w:rsidRPr="00C60260" w:rsidRDefault="00970068" w:rsidP="003D618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 xml:space="preserve">«Огненный </w:t>
      </w:r>
      <w:r w:rsidR="00C60260" w:rsidRPr="00C60260">
        <w:rPr>
          <w:rFonts w:ascii="Times New Roman" w:hAnsi="Times New Roman" w:cs="Times New Roman"/>
          <w:sz w:val="28"/>
          <w:szCs w:val="28"/>
        </w:rPr>
        <w:t>снег</w:t>
      </w:r>
      <w:r w:rsidRPr="00C60260">
        <w:rPr>
          <w:rFonts w:ascii="Times New Roman" w:hAnsi="Times New Roman" w:cs="Times New Roman"/>
          <w:sz w:val="28"/>
          <w:szCs w:val="28"/>
        </w:rPr>
        <w:t>»</w:t>
      </w:r>
    </w:p>
    <w:p w:rsidR="00FC3587" w:rsidRPr="00C60260" w:rsidRDefault="00FC3587" w:rsidP="00FC3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 xml:space="preserve">6. «Снежная </w:t>
      </w:r>
      <w:r w:rsidR="003D618D" w:rsidRPr="00C60260">
        <w:rPr>
          <w:rFonts w:ascii="Times New Roman" w:hAnsi="Times New Roman" w:cs="Times New Roman"/>
          <w:sz w:val="28"/>
          <w:szCs w:val="28"/>
        </w:rPr>
        <w:t>стройка</w:t>
      </w:r>
      <w:r w:rsidRPr="00C60260">
        <w:rPr>
          <w:rFonts w:ascii="Times New Roman" w:hAnsi="Times New Roman" w:cs="Times New Roman"/>
          <w:sz w:val="28"/>
          <w:szCs w:val="28"/>
        </w:rPr>
        <w:t>» (конструирование из природного материала).</w:t>
      </w:r>
    </w:p>
    <w:p w:rsidR="003D618D" w:rsidRPr="007360A6" w:rsidRDefault="003D618D" w:rsidP="003D61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0A6">
        <w:rPr>
          <w:rFonts w:ascii="Times New Roman" w:hAnsi="Times New Roman" w:cs="Times New Roman"/>
          <w:sz w:val="28"/>
          <w:szCs w:val="28"/>
        </w:rPr>
        <w:t>«</w:t>
      </w:r>
      <w:r w:rsidR="00970068" w:rsidRPr="007360A6">
        <w:rPr>
          <w:rFonts w:ascii="Times New Roman" w:hAnsi="Times New Roman" w:cs="Times New Roman"/>
          <w:sz w:val="28"/>
          <w:szCs w:val="28"/>
        </w:rPr>
        <w:t>Морозная с</w:t>
      </w:r>
      <w:r w:rsidRPr="007360A6">
        <w:rPr>
          <w:rFonts w:ascii="Times New Roman" w:hAnsi="Times New Roman" w:cs="Times New Roman"/>
          <w:sz w:val="28"/>
          <w:szCs w:val="28"/>
        </w:rPr>
        <w:t>кульптура»</w:t>
      </w:r>
    </w:p>
    <w:p w:rsidR="003D618D" w:rsidRPr="00F17F9A" w:rsidRDefault="003D618D" w:rsidP="003D61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F9A">
        <w:rPr>
          <w:rFonts w:ascii="Times New Roman" w:hAnsi="Times New Roman" w:cs="Times New Roman"/>
          <w:sz w:val="28"/>
          <w:szCs w:val="28"/>
        </w:rPr>
        <w:t>«</w:t>
      </w:r>
      <w:r w:rsidR="00970068" w:rsidRPr="00F17F9A">
        <w:rPr>
          <w:rFonts w:ascii="Times New Roman" w:hAnsi="Times New Roman" w:cs="Times New Roman"/>
          <w:sz w:val="28"/>
          <w:szCs w:val="28"/>
        </w:rPr>
        <w:t>Зимний б</w:t>
      </w:r>
      <w:r w:rsidRPr="00F17F9A">
        <w:rPr>
          <w:rFonts w:ascii="Times New Roman" w:hAnsi="Times New Roman" w:cs="Times New Roman"/>
          <w:sz w:val="28"/>
          <w:szCs w:val="28"/>
        </w:rPr>
        <w:t>арельеф»</w:t>
      </w:r>
    </w:p>
    <w:p w:rsidR="00970068" w:rsidRPr="00904A56" w:rsidRDefault="00970068" w:rsidP="003D618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4A56">
        <w:rPr>
          <w:rFonts w:ascii="Times New Roman" w:hAnsi="Times New Roman" w:cs="Times New Roman"/>
          <w:sz w:val="28"/>
          <w:szCs w:val="28"/>
        </w:rPr>
        <w:t>«Ледяные куличики»</w:t>
      </w:r>
    </w:p>
    <w:p w:rsidR="00FC3587" w:rsidRPr="00C60260" w:rsidRDefault="00B95EC7" w:rsidP="00FC3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C3587" w:rsidRPr="00C60260">
        <w:rPr>
          <w:rFonts w:ascii="Times New Roman" w:hAnsi="Times New Roman" w:cs="Times New Roman"/>
          <w:sz w:val="28"/>
          <w:szCs w:val="28"/>
        </w:rPr>
        <w:t xml:space="preserve"> «</w:t>
      </w:r>
      <w:r w:rsidR="003D618D" w:rsidRPr="00C60260">
        <w:rPr>
          <w:rFonts w:ascii="Times New Roman" w:hAnsi="Times New Roman" w:cs="Times New Roman"/>
          <w:sz w:val="28"/>
          <w:szCs w:val="28"/>
        </w:rPr>
        <w:t>Снежное творчество» (изобразительная деятельность).</w:t>
      </w:r>
    </w:p>
    <w:p w:rsidR="003D618D" w:rsidRPr="00454FCD" w:rsidRDefault="003D618D" w:rsidP="003D618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FCD">
        <w:rPr>
          <w:rFonts w:ascii="Times New Roman" w:hAnsi="Times New Roman" w:cs="Times New Roman"/>
          <w:sz w:val="28"/>
          <w:szCs w:val="28"/>
        </w:rPr>
        <w:t>«Ледяная картина»</w:t>
      </w:r>
    </w:p>
    <w:p w:rsidR="00DA6B0A" w:rsidRPr="00C60260" w:rsidRDefault="003D618D" w:rsidP="00DA6B0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«</w:t>
      </w:r>
      <w:r w:rsidR="00DA6B0A" w:rsidRPr="00C60260">
        <w:rPr>
          <w:rFonts w:ascii="Times New Roman" w:hAnsi="Times New Roman" w:cs="Times New Roman"/>
          <w:sz w:val="28"/>
          <w:szCs w:val="28"/>
        </w:rPr>
        <w:t>Кухня Снежной королевы»</w:t>
      </w:r>
    </w:p>
    <w:p w:rsidR="00F802B6" w:rsidRPr="00C60260" w:rsidRDefault="00F802B6" w:rsidP="00DA6B0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«Ладошки»</w:t>
      </w:r>
    </w:p>
    <w:p w:rsidR="003D618D" w:rsidRPr="00C60260" w:rsidRDefault="003D618D" w:rsidP="00FC3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260">
        <w:rPr>
          <w:rFonts w:ascii="Times New Roman" w:hAnsi="Times New Roman" w:cs="Times New Roman"/>
          <w:sz w:val="28"/>
          <w:szCs w:val="28"/>
        </w:rPr>
        <w:t>8. «Снежная фантазия» (наблюдение).</w:t>
      </w:r>
    </w:p>
    <w:p w:rsidR="00CB6E29" w:rsidRPr="00CE703E" w:rsidRDefault="00CB6E29" w:rsidP="00DA6B0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03E">
        <w:rPr>
          <w:rFonts w:ascii="Times New Roman" w:hAnsi="Times New Roman" w:cs="Times New Roman"/>
          <w:sz w:val="28"/>
          <w:szCs w:val="28"/>
        </w:rPr>
        <w:t>«Зимняя бродилка»</w:t>
      </w:r>
    </w:p>
    <w:p w:rsidR="00DA6B0A" w:rsidRDefault="00DA6B0A" w:rsidP="00DA6B0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703E">
        <w:rPr>
          <w:rFonts w:ascii="Times New Roman" w:hAnsi="Times New Roman" w:cs="Times New Roman"/>
          <w:sz w:val="28"/>
          <w:szCs w:val="28"/>
        </w:rPr>
        <w:t>«Зимний фотограф»</w:t>
      </w:r>
    </w:p>
    <w:p w:rsidR="00682477" w:rsidRPr="00682477" w:rsidRDefault="00682477" w:rsidP="00682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Спасибо за внимание. Творческих успехов на зимних прогулках.</w:t>
      </w:r>
    </w:p>
    <w:p w:rsidR="005578A6" w:rsidRPr="00AA67C2" w:rsidRDefault="005578A6" w:rsidP="00557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7C2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 и интернет-источников:</w:t>
      </w:r>
    </w:p>
    <w:p w:rsidR="005578A6" w:rsidRDefault="005578A6" w:rsidP="005578A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Анимация «Снежинки». </w:t>
      </w:r>
      <w:r w:rsidRPr="00AA67C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AA67C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9C7">
        <w:rPr>
          <w:rFonts w:ascii="Times New Roman" w:hAnsi="Times New Roman" w:cs="Times New Roman"/>
          <w:sz w:val="28"/>
          <w:szCs w:val="28"/>
        </w:rPr>
        <w:t>Обои, анимации</w:t>
      </w:r>
      <w:r w:rsidR="00F023C8">
        <w:rPr>
          <w:rFonts w:ascii="Times New Roman" w:hAnsi="Times New Roman" w:cs="Times New Roman"/>
          <w:sz w:val="28"/>
          <w:szCs w:val="28"/>
        </w:rPr>
        <w:t xml:space="preserve"> </w:t>
      </w:r>
      <w:r w:rsidR="00F023C8" w:rsidRPr="00AA67C2">
        <w:rPr>
          <w:rFonts w:ascii="Times New Roman" w:hAnsi="Times New Roman" w:cs="Times New Roman"/>
          <w:sz w:val="28"/>
          <w:szCs w:val="28"/>
        </w:rPr>
        <w:t>[</w:t>
      </w:r>
      <w:r w:rsidR="00F023C8">
        <w:rPr>
          <w:rFonts w:ascii="Times New Roman" w:hAnsi="Times New Roman" w:cs="Times New Roman"/>
          <w:sz w:val="28"/>
          <w:szCs w:val="28"/>
        </w:rPr>
        <w:t>Анимация</w:t>
      </w:r>
      <w:r w:rsidR="00F023C8" w:rsidRPr="00AA67C2">
        <w:rPr>
          <w:rFonts w:ascii="Times New Roman" w:hAnsi="Times New Roman" w:cs="Times New Roman"/>
          <w:sz w:val="28"/>
          <w:szCs w:val="28"/>
        </w:rPr>
        <w:t>]</w:t>
      </w:r>
      <w:r w:rsidR="006069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8" w:history="1">
        <w:r w:rsidRPr="004373AD">
          <w:rPr>
            <w:rStyle w:val="a4"/>
            <w:rFonts w:ascii="Times New Roman" w:hAnsi="Times New Roman" w:cs="Times New Roman"/>
            <w:sz w:val="28"/>
            <w:szCs w:val="28"/>
          </w:rPr>
          <w:t>http://smayli.ru/jivotniea.html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свободный.</w:t>
      </w:r>
    </w:p>
    <w:p w:rsidR="006069C7" w:rsidRDefault="006069C7" w:rsidP="006069C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«Адалин». </w:t>
      </w:r>
      <w:r w:rsidRPr="00AA67C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AA67C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Зимние игры на улице</w:t>
      </w:r>
      <w:r w:rsidR="00F023C8">
        <w:rPr>
          <w:rFonts w:ascii="Times New Roman" w:hAnsi="Times New Roman" w:cs="Times New Roman"/>
          <w:sz w:val="28"/>
          <w:szCs w:val="28"/>
        </w:rPr>
        <w:t xml:space="preserve"> </w:t>
      </w:r>
      <w:r w:rsidR="00F023C8" w:rsidRPr="00AA67C2">
        <w:rPr>
          <w:rFonts w:ascii="Times New Roman" w:hAnsi="Times New Roman" w:cs="Times New Roman"/>
          <w:sz w:val="28"/>
          <w:szCs w:val="28"/>
        </w:rPr>
        <w:t>[</w:t>
      </w:r>
      <w:r w:rsidR="00F023C8">
        <w:rPr>
          <w:rFonts w:ascii="Times New Roman" w:hAnsi="Times New Roman" w:cs="Times New Roman"/>
          <w:sz w:val="28"/>
          <w:szCs w:val="28"/>
        </w:rPr>
        <w:t>Текст</w:t>
      </w:r>
      <w:r w:rsidR="00F023C8" w:rsidRPr="00AA67C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9" w:history="1">
        <w:r w:rsidRPr="002F529C">
          <w:rPr>
            <w:rStyle w:val="a4"/>
            <w:rFonts w:ascii="Times New Roman" w:hAnsi="Times New Roman" w:cs="Times New Roman"/>
            <w:sz w:val="28"/>
            <w:szCs w:val="28"/>
          </w:rPr>
          <w:t>http://adalin.mospsy.ru/l_03_00/l_03_04k.shtml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свободный.</w:t>
      </w:r>
    </w:p>
    <w:p w:rsidR="00F023C8" w:rsidRDefault="00F023C8" w:rsidP="00F023C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Сайт для молодых родителей. </w:t>
      </w:r>
      <w:r w:rsidRPr="00AA67C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AA67C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Статья «Гулять с ребенком зимой-сколько, при какой погоде»</w:t>
      </w:r>
      <w:r w:rsidRPr="00F023C8">
        <w:rPr>
          <w:rFonts w:ascii="Times New Roman" w:hAnsi="Times New Roman" w:cs="Times New Roman"/>
          <w:sz w:val="28"/>
          <w:szCs w:val="28"/>
        </w:rPr>
        <w:t xml:space="preserve"> </w:t>
      </w:r>
      <w:r w:rsidRPr="00AA67C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AA67C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hyperlink r:id="rId10" w:history="1">
        <w:r w:rsidRPr="008B54BB">
          <w:rPr>
            <w:rStyle w:val="a4"/>
            <w:rFonts w:ascii="Times New Roman" w:hAnsi="Times New Roman" w:cs="Times New Roman"/>
            <w:sz w:val="28"/>
            <w:szCs w:val="28"/>
          </w:rPr>
          <w:t>http://mamkam.spb.ru/gulyat-s-rebenkom-zimoy/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-свободный.</w:t>
      </w:r>
    </w:p>
    <w:p w:rsidR="00EF0EA5" w:rsidRDefault="00EF0EA5" w:rsidP="00FC35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0260" w:rsidRDefault="004D44D9" w:rsidP="004D4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Сообщение – презентация «Зимние игры и забавы».</w:t>
      </w:r>
    </w:p>
    <w:p w:rsidR="004D44D9" w:rsidRDefault="00AA67C2" w:rsidP="00AA6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138">
        <w:rPr>
          <w:rFonts w:ascii="Times New Roman" w:hAnsi="Times New Roman" w:cs="Times New Roman"/>
          <w:b/>
          <w:sz w:val="28"/>
          <w:szCs w:val="28"/>
        </w:rPr>
        <w:t>Первый раздел «Снежные игры»</w:t>
      </w:r>
      <w:r>
        <w:rPr>
          <w:rFonts w:ascii="Times New Roman" w:hAnsi="Times New Roman" w:cs="Times New Roman"/>
          <w:sz w:val="28"/>
          <w:szCs w:val="28"/>
        </w:rPr>
        <w:t xml:space="preserve"> посвящен развлечениям, забавам и подвижным играм на свежем воздухе, которые направлены на развитие двигательной активности и создани</w:t>
      </w:r>
      <w:r w:rsidR="00D05B1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положительного эмоционального фона реабилитантов.</w:t>
      </w:r>
    </w:p>
    <w:p w:rsidR="00AA67C2" w:rsidRDefault="00AA67C2" w:rsidP="00EA06C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7C2">
        <w:rPr>
          <w:rFonts w:ascii="Times New Roman" w:hAnsi="Times New Roman" w:cs="Times New Roman"/>
          <w:b/>
          <w:sz w:val="28"/>
          <w:szCs w:val="28"/>
        </w:rPr>
        <w:t>«Ангелы»</w:t>
      </w:r>
      <w:r w:rsidR="00843822">
        <w:rPr>
          <w:rFonts w:ascii="Times New Roman" w:hAnsi="Times New Roman" w:cs="Times New Roman"/>
          <w:b/>
          <w:sz w:val="28"/>
          <w:szCs w:val="28"/>
        </w:rPr>
        <w:t>.</w:t>
      </w:r>
    </w:p>
    <w:p w:rsidR="00EA06C7" w:rsidRDefault="00EA06C7" w:rsidP="00AA67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Правило</w:t>
      </w:r>
      <w:r w:rsidR="00AA67C2" w:rsidRPr="00AA67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51D">
        <w:rPr>
          <w:rFonts w:ascii="Times New Roman" w:hAnsi="Times New Roman" w:cs="Times New Roman"/>
          <w:b/>
          <w:sz w:val="28"/>
          <w:szCs w:val="28"/>
        </w:rPr>
        <w:t>забавы</w:t>
      </w:r>
      <w:r w:rsidR="00AA67C2" w:rsidRPr="00AA67C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F151D">
        <w:rPr>
          <w:rFonts w:ascii="Times New Roman" w:hAnsi="Times New Roman" w:cs="Times New Roman"/>
          <w:sz w:val="28"/>
          <w:szCs w:val="28"/>
        </w:rPr>
        <w:t>выбрать подходящее пространство, осторожно лечь на снег спиной, развести ноги на ширину плеч, руки расправить в стороны, аккуратно встать.</w:t>
      </w:r>
    </w:p>
    <w:p w:rsidR="00FF151D" w:rsidRPr="00FF151D" w:rsidRDefault="00AA67C2" w:rsidP="00FF1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 w:rsidR="00FF151D">
        <w:rPr>
          <w:rFonts w:ascii="Times New Roman" w:hAnsi="Times New Roman" w:cs="Times New Roman"/>
          <w:sz w:val="28"/>
          <w:szCs w:val="28"/>
        </w:rPr>
        <w:t>участок снега должен быть безопасным, необходимо учитывать рост и габариты человека, не допускать лишних следов (движений).</w:t>
      </w:r>
    </w:p>
    <w:p w:rsidR="00EA06C7" w:rsidRDefault="00FF151D" w:rsidP="00FF1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«Следочки»</w:t>
      </w:r>
      <w:r w:rsidR="00843822">
        <w:rPr>
          <w:rFonts w:ascii="Times New Roman" w:hAnsi="Times New Roman" w:cs="Times New Roman"/>
          <w:b/>
          <w:sz w:val="28"/>
          <w:szCs w:val="28"/>
        </w:rPr>
        <w:t>.</w:t>
      </w:r>
    </w:p>
    <w:p w:rsidR="00B413C7" w:rsidRDefault="00FF151D" w:rsidP="00FF15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Правило</w:t>
      </w:r>
      <w:r w:rsidRPr="00AA67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забавы</w:t>
      </w:r>
      <w:r w:rsidRPr="00AA67C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3C7">
        <w:rPr>
          <w:rFonts w:ascii="Times New Roman" w:hAnsi="Times New Roman" w:cs="Times New Roman"/>
          <w:sz w:val="28"/>
          <w:szCs w:val="28"/>
        </w:rPr>
        <w:t>выбрать подходящее пространство, построиться в шеренгу по одному человеку и постараться идти след в след, когда определенная дистанция будет пройдена необходимо пояснить, наглядно показать, что теперь трудно определить сколько человек шло по этой дорожке.</w:t>
      </w:r>
    </w:p>
    <w:p w:rsidR="00B413C7" w:rsidRDefault="00B413C7" w:rsidP="003143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заранее рассказать реабилитантам о правилах охоты у зверей, а также об удивительных способностях некоторых животных «путать след».</w:t>
      </w:r>
    </w:p>
    <w:p w:rsidR="0097618A" w:rsidRDefault="0097618A" w:rsidP="0097618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«Стрелок»</w:t>
      </w:r>
      <w:r w:rsidR="00843822">
        <w:rPr>
          <w:rFonts w:ascii="Times New Roman" w:hAnsi="Times New Roman" w:cs="Times New Roman"/>
          <w:b/>
          <w:sz w:val="28"/>
          <w:szCs w:val="28"/>
        </w:rPr>
        <w:t>.</w:t>
      </w:r>
    </w:p>
    <w:p w:rsidR="0097618A" w:rsidRDefault="00F242DF" w:rsidP="00F242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Правило подвижной игры:</w:t>
      </w:r>
      <w:r>
        <w:rPr>
          <w:rFonts w:ascii="Times New Roman" w:hAnsi="Times New Roman" w:cs="Times New Roman"/>
          <w:sz w:val="28"/>
          <w:szCs w:val="28"/>
        </w:rPr>
        <w:t xml:space="preserve"> реабилитантов следует разделить на команды по количеству цветов, к стартовой линии подходят первые члены из каждой команды, берут пластиковую бутылку с красящим пигментом, делают резкий нажим. Побеждает тот, игрок, который дальше отправит цветную струю и т.д.</w:t>
      </w:r>
    </w:p>
    <w:p w:rsidR="00EA06C7" w:rsidRPr="003143AD" w:rsidRDefault="00F242DF" w:rsidP="003143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пластиковые бутылки необходимо подбирать из тонкого материала, красящий элемент должен быть экологически безопасным (пищевой краситель, акварель).</w:t>
      </w:r>
    </w:p>
    <w:p w:rsidR="001C5138" w:rsidRDefault="001C5138" w:rsidP="001C5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Второй раздел «Снежный квест»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 на поисковые задания, где необходимо </w:t>
      </w:r>
      <w:r w:rsidR="005652D6">
        <w:rPr>
          <w:rFonts w:ascii="Times New Roman" w:hAnsi="Times New Roman" w:cs="Times New Roman"/>
          <w:sz w:val="28"/>
          <w:szCs w:val="28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>внимание, память, мышление. Продумывая игры этого раздела, конечно необходимо учитывать особенности нашего контингента, интеллектуальные возможности, ф</w:t>
      </w:r>
      <w:r w:rsidR="005652D6">
        <w:rPr>
          <w:rFonts w:ascii="Times New Roman" w:hAnsi="Times New Roman" w:cs="Times New Roman"/>
          <w:sz w:val="28"/>
          <w:szCs w:val="28"/>
        </w:rPr>
        <w:t>изические и психические данные.</w:t>
      </w:r>
    </w:p>
    <w:p w:rsidR="005652D6" w:rsidRDefault="005652D6" w:rsidP="005652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«Следопыты»</w:t>
      </w:r>
      <w:r w:rsidR="00843822">
        <w:rPr>
          <w:rFonts w:ascii="Times New Roman" w:hAnsi="Times New Roman" w:cs="Times New Roman"/>
          <w:b/>
          <w:sz w:val="28"/>
          <w:szCs w:val="28"/>
        </w:rPr>
        <w:t>.</w:t>
      </w:r>
    </w:p>
    <w:p w:rsidR="005652D6" w:rsidRDefault="005652D6" w:rsidP="00494C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Правило игры: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 отпечаткам сле</w:t>
      </w:r>
      <w:r w:rsidR="00494C76">
        <w:rPr>
          <w:rFonts w:ascii="Times New Roman" w:hAnsi="Times New Roman" w:cs="Times New Roman"/>
          <w:sz w:val="28"/>
          <w:szCs w:val="28"/>
        </w:rPr>
        <w:t>дов найти необходимый объект или предмет, после чего, назвать данный объект или предмет.</w:t>
      </w:r>
    </w:p>
    <w:p w:rsidR="0083252F" w:rsidRDefault="00494C76" w:rsidP="00565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Особенности: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провести</w:t>
      </w:r>
      <w:r w:rsidR="0083252F">
        <w:rPr>
          <w:rFonts w:ascii="Times New Roman" w:hAnsi="Times New Roman" w:cs="Times New Roman"/>
          <w:sz w:val="28"/>
          <w:szCs w:val="28"/>
        </w:rPr>
        <w:t>:</w:t>
      </w:r>
    </w:p>
    <w:p w:rsidR="0083252F" w:rsidRDefault="0083252F" w:rsidP="00565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4C76">
        <w:rPr>
          <w:rFonts w:ascii="Times New Roman" w:hAnsi="Times New Roman" w:cs="Times New Roman"/>
          <w:sz w:val="28"/>
          <w:szCs w:val="28"/>
        </w:rPr>
        <w:t xml:space="preserve">подготовительную работу с реабилитантами (наглядный показ отпечатков следов объектов и предметов), </w:t>
      </w:r>
    </w:p>
    <w:p w:rsidR="0083252F" w:rsidRDefault="0083252F" w:rsidP="00565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4C76">
        <w:rPr>
          <w:rFonts w:ascii="Times New Roman" w:hAnsi="Times New Roman" w:cs="Times New Roman"/>
          <w:sz w:val="28"/>
          <w:szCs w:val="28"/>
        </w:rPr>
        <w:t>тематические бесе</w:t>
      </w:r>
      <w:r>
        <w:rPr>
          <w:rFonts w:ascii="Times New Roman" w:hAnsi="Times New Roman" w:cs="Times New Roman"/>
          <w:sz w:val="28"/>
          <w:szCs w:val="28"/>
        </w:rPr>
        <w:t>ды,</w:t>
      </w:r>
    </w:p>
    <w:p w:rsidR="00494C76" w:rsidRDefault="0083252F" w:rsidP="00565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94C76">
        <w:rPr>
          <w:rFonts w:ascii="Times New Roman" w:hAnsi="Times New Roman" w:cs="Times New Roman"/>
          <w:sz w:val="28"/>
          <w:szCs w:val="28"/>
        </w:rPr>
        <w:t>предварительную работу по организации игры</w:t>
      </w:r>
      <w:r>
        <w:rPr>
          <w:rFonts w:ascii="Times New Roman" w:hAnsi="Times New Roman" w:cs="Times New Roman"/>
          <w:sz w:val="28"/>
          <w:szCs w:val="28"/>
        </w:rPr>
        <w:t xml:space="preserve"> (подготовить предмет, например, автомобиль</w:t>
      </w:r>
      <w:r w:rsidR="00494C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Заранее проложить несложный маршрут (отпечаток от шин автомобиля), закопать автомобиль, поставив опознавательный знак).</w:t>
      </w:r>
    </w:p>
    <w:p w:rsidR="00CB6E29" w:rsidRDefault="00CB6E29" w:rsidP="00CB6E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«Новогодний клад»</w:t>
      </w:r>
      <w:r w:rsidR="00843822">
        <w:rPr>
          <w:rFonts w:ascii="Times New Roman" w:hAnsi="Times New Roman" w:cs="Times New Roman"/>
          <w:b/>
          <w:sz w:val="28"/>
          <w:szCs w:val="28"/>
        </w:rPr>
        <w:t>.</w:t>
      </w:r>
    </w:p>
    <w:p w:rsidR="00CB6E29" w:rsidRDefault="00CB6E29" w:rsidP="00CB6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Правило игры: </w:t>
      </w:r>
      <w:r>
        <w:rPr>
          <w:rFonts w:ascii="Times New Roman" w:hAnsi="Times New Roman" w:cs="Times New Roman"/>
          <w:sz w:val="28"/>
          <w:szCs w:val="28"/>
        </w:rPr>
        <w:t>необходимо по цветным стрелкам найти клад.</w:t>
      </w:r>
    </w:p>
    <w:p w:rsidR="00CB6E29" w:rsidRDefault="00CB6E29" w:rsidP="00CB6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провести:</w:t>
      </w:r>
    </w:p>
    <w:p w:rsidR="00CB6E29" w:rsidRDefault="00CB6E29" w:rsidP="00CB6E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игры (подготовить «клад», например, новогодний пакет с конфетами, закопать «клад», заранее проложить несложный маршрут (цветные стрелки), закопать «клад», поставив опознавательный знак).</w:t>
      </w:r>
    </w:p>
    <w:p w:rsidR="00E12792" w:rsidRDefault="00E12792" w:rsidP="00E127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«Радужная дорожка»</w:t>
      </w:r>
      <w:r w:rsidR="00843822">
        <w:rPr>
          <w:rFonts w:ascii="Times New Roman" w:hAnsi="Times New Roman" w:cs="Times New Roman"/>
          <w:b/>
          <w:sz w:val="28"/>
          <w:szCs w:val="28"/>
        </w:rPr>
        <w:t>.</w:t>
      </w:r>
    </w:p>
    <w:p w:rsidR="00E12792" w:rsidRDefault="00E12792" w:rsidP="00E12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Правило игры: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найти «камушки» для радужной дорожки, построить дорожку согласно схеме.</w:t>
      </w:r>
    </w:p>
    <w:p w:rsidR="00E12792" w:rsidRDefault="003143AD" w:rsidP="00314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2243" cy="2221865"/>
            <wp:effectExtent l="0" t="0" r="3810" b="6985"/>
            <wp:docPr id="11" name="Рисунок 11" descr="C:\Users\1\флешка3\Презентации\презентация зимняя\IMG_20161112_0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флешка3\Презентации\презентация зимняя\IMG_20161112_002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18" cy="22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92" w:rsidRDefault="00E12792" w:rsidP="00E12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провести:</w:t>
      </w:r>
    </w:p>
    <w:p w:rsidR="00E12792" w:rsidRDefault="00E12792" w:rsidP="00E12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(повторить названия цветовой гаммы, организовать и провести подобную игру: выложи кубики по схеме, построй пирамидку по схеме),</w:t>
      </w:r>
    </w:p>
    <w:p w:rsidR="00813F9B" w:rsidRDefault="00E12792" w:rsidP="00E12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предварительную работу по организации игры (разложить цветные «камушки» по участку в доступных и видимых местах, </w:t>
      </w:r>
      <w:r w:rsidR="00813F9B">
        <w:rPr>
          <w:rFonts w:ascii="Times New Roman" w:hAnsi="Times New Roman" w:cs="Times New Roman"/>
          <w:sz w:val="28"/>
          <w:szCs w:val="28"/>
        </w:rPr>
        <w:t>разработать схемы разных вариантов дорожек).</w:t>
      </w:r>
    </w:p>
    <w:p w:rsidR="00813F9B" w:rsidRDefault="00813F9B" w:rsidP="00813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Третий раздел </w:t>
      </w:r>
      <w:r w:rsidR="00F37136">
        <w:rPr>
          <w:rFonts w:ascii="Times New Roman" w:hAnsi="Times New Roman" w:cs="Times New Roman"/>
          <w:b/>
          <w:sz w:val="28"/>
          <w:szCs w:val="28"/>
        </w:rPr>
        <w:t>«Снежная лаборатория»</w:t>
      </w:r>
      <w:r w:rsidR="00F37136">
        <w:rPr>
          <w:rFonts w:ascii="Times New Roman" w:hAnsi="Times New Roman" w:cs="Times New Roman"/>
          <w:sz w:val="28"/>
          <w:szCs w:val="28"/>
        </w:rPr>
        <w:t xml:space="preserve"> открывает опытно-экспериментальную деятельность. Вода, снег, лёд являются </w:t>
      </w:r>
      <w:r w:rsidR="00CB76B2">
        <w:rPr>
          <w:rFonts w:ascii="Times New Roman" w:hAnsi="Times New Roman" w:cs="Times New Roman"/>
          <w:sz w:val="28"/>
          <w:szCs w:val="28"/>
        </w:rPr>
        <w:t>доступными</w:t>
      </w:r>
      <w:r w:rsidR="00F37136">
        <w:rPr>
          <w:rFonts w:ascii="Times New Roman" w:hAnsi="Times New Roman" w:cs="Times New Roman"/>
          <w:sz w:val="28"/>
          <w:szCs w:val="28"/>
        </w:rPr>
        <w:t xml:space="preserve"> пр</w:t>
      </w:r>
      <w:r w:rsidR="00CB76B2">
        <w:rPr>
          <w:rFonts w:ascii="Times New Roman" w:hAnsi="Times New Roman" w:cs="Times New Roman"/>
          <w:sz w:val="28"/>
          <w:szCs w:val="28"/>
        </w:rPr>
        <w:t>иродными материалами, которые подходят для элементарных опытов и безопасных экспериментов.</w:t>
      </w:r>
    </w:p>
    <w:p w:rsidR="00CB76B2" w:rsidRDefault="00CB76B2" w:rsidP="00CB76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«Зимнее волшебство»</w:t>
      </w:r>
      <w:r w:rsidR="00AD661F">
        <w:rPr>
          <w:rFonts w:ascii="Times New Roman" w:hAnsi="Times New Roman" w:cs="Times New Roman"/>
          <w:b/>
          <w:sz w:val="28"/>
          <w:szCs w:val="28"/>
        </w:rPr>
        <w:t>.</w:t>
      </w:r>
    </w:p>
    <w:p w:rsidR="00AD661F" w:rsidRPr="00AD661F" w:rsidRDefault="00AD661F" w:rsidP="00CB7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49E9">
        <w:rPr>
          <w:rFonts w:ascii="Times New Roman" w:hAnsi="Times New Roman" w:cs="Times New Roman"/>
          <w:sz w:val="28"/>
          <w:szCs w:val="28"/>
        </w:rPr>
        <w:t>установить воздействие огня на снег и лёд.</w:t>
      </w:r>
    </w:p>
    <w:p w:rsidR="00CB76B2" w:rsidRDefault="0068153E" w:rsidP="00CB7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эксперимента</w:t>
      </w:r>
      <w:r w:rsidR="00CB76B2">
        <w:rPr>
          <w:rFonts w:ascii="Times New Roman" w:hAnsi="Times New Roman" w:cs="Times New Roman"/>
          <w:b/>
          <w:sz w:val="28"/>
          <w:szCs w:val="28"/>
        </w:rPr>
        <w:t>:</w:t>
      </w:r>
      <w:r w:rsidR="00CB76B2">
        <w:rPr>
          <w:rFonts w:ascii="Times New Roman" w:hAnsi="Times New Roman" w:cs="Times New Roman"/>
          <w:sz w:val="28"/>
          <w:szCs w:val="28"/>
        </w:rPr>
        <w:t xml:space="preserve"> </w:t>
      </w:r>
      <w:r w:rsidR="001E49E9">
        <w:rPr>
          <w:rFonts w:ascii="Times New Roman" w:hAnsi="Times New Roman" w:cs="Times New Roman"/>
          <w:sz w:val="28"/>
          <w:szCs w:val="28"/>
        </w:rPr>
        <w:t xml:space="preserve">свеча зажигается (вывод: огонь горит, т.к. нет прямого контакта льда и огня), </w:t>
      </w:r>
      <w:r w:rsidR="00B34458">
        <w:rPr>
          <w:rFonts w:ascii="Times New Roman" w:hAnsi="Times New Roman" w:cs="Times New Roman"/>
          <w:sz w:val="28"/>
          <w:szCs w:val="28"/>
        </w:rPr>
        <w:t>с помощью снега затушить огонь (вывод: снег тушит огонь).</w:t>
      </w:r>
    </w:p>
    <w:p w:rsidR="0068153E" w:rsidRDefault="003143AD" w:rsidP="00314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3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4000" cy="2032397"/>
            <wp:effectExtent l="0" t="0" r="0" b="6350"/>
            <wp:docPr id="13" name="Рисунок 13" descr="C:\Users\1\флешка3\Презентации\презентация зимняя\IMG_20161112_0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флешка3\Презентации\презентация зимняя\IMG_20161112_001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58" cy="20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E9" w:rsidRDefault="001E49E9" w:rsidP="001E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1E49E9" w:rsidRDefault="001E49E9" w:rsidP="001E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 воде, свойствах воды; словарная работа: опыт, эксперимент); беседа о тушении огня посредством воды (наглядный опыт),</w:t>
      </w:r>
    </w:p>
    <w:p w:rsidR="001E49E9" w:rsidRDefault="001E49E9" w:rsidP="001E4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эксперимента (формочка для ледяного подсвечника, краситель (экологически безопасный); емкость для снега; свеча).</w:t>
      </w:r>
      <w:r w:rsidR="00B34458">
        <w:rPr>
          <w:rFonts w:ascii="Times New Roman" w:hAnsi="Times New Roman" w:cs="Times New Roman"/>
          <w:sz w:val="28"/>
          <w:szCs w:val="28"/>
        </w:rPr>
        <w:t xml:space="preserve"> Заморозить свечу в формочке с подкрашенной водой.</w:t>
      </w:r>
    </w:p>
    <w:p w:rsidR="0068153E" w:rsidRDefault="0068153E" w:rsidP="006815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«Цветные льдинки»</w:t>
      </w:r>
      <w:r w:rsidR="00AD661F">
        <w:rPr>
          <w:rFonts w:ascii="Times New Roman" w:hAnsi="Times New Roman" w:cs="Times New Roman"/>
          <w:b/>
          <w:sz w:val="28"/>
          <w:szCs w:val="28"/>
        </w:rPr>
        <w:t>.</w:t>
      </w:r>
    </w:p>
    <w:p w:rsidR="0068153E" w:rsidRPr="0068153E" w:rsidRDefault="0068153E" w:rsidP="00681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познакомить с основными свойствами воды.</w:t>
      </w:r>
    </w:p>
    <w:p w:rsidR="0068153E" w:rsidRDefault="0068153E" w:rsidP="00681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опыта: </w:t>
      </w:r>
      <w:r w:rsidR="00552C96" w:rsidRPr="00552C96">
        <w:rPr>
          <w:rFonts w:ascii="Times New Roman" w:hAnsi="Times New Roman" w:cs="Times New Roman"/>
          <w:sz w:val="28"/>
          <w:szCs w:val="28"/>
        </w:rPr>
        <w:t>подкрасить воду (вывод: вода</w:t>
      </w:r>
      <w:r w:rsidR="00552C96">
        <w:rPr>
          <w:rFonts w:ascii="Times New Roman" w:hAnsi="Times New Roman" w:cs="Times New Roman"/>
          <w:sz w:val="28"/>
          <w:szCs w:val="28"/>
        </w:rPr>
        <w:t xml:space="preserve"> бесцветна и легко окрашивается); залить подкрашенную воду в формочки (вывод: вода принимает любую форму); поставить в морозильную камеру (вывод: вода при низких температурах превращается в лед); цветные льдинки опустить в воду (вывод: лед не тонет, он легче воды); лед растаял (вывод: при положительных температурах лед превращается в воду).</w:t>
      </w:r>
    </w:p>
    <w:p w:rsidR="00552C96" w:rsidRDefault="003143AD" w:rsidP="00314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07BC5" wp14:editId="24B9038B">
            <wp:extent cx="1397303" cy="1863435"/>
            <wp:effectExtent l="0" t="0" r="0" b="3810"/>
            <wp:docPr id="12" name="Рисунок 12" descr="C:\Users\1\флешка3\Презентации\презентация зимняя\IMG_20161112_0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флешка3\Презентации\презентация зимняя\IMG_20161112_000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52" cy="186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96" w:rsidRDefault="00552C96" w:rsidP="00681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552C96" w:rsidRDefault="00552C96" w:rsidP="00681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 воде, свойствах воды; словарная работа: опыт, эксперимент),</w:t>
      </w:r>
    </w:p>
    <w:p w:rsidR="00552C96" w:rsidRDefault="00552C96" w:rsidP="00681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опыта (формочки, краситель (экологически безопасный</w:t>
      </w:r>
      <w:r w:rsidR="00AD661F">
        <w:rPr>
          <w:rFonts w:ascii="Times New Roman" w:hAnsi="Times New Roman" w:cs="Times New Roman"/>
          <w:sz w:val="28"/>
          <w:szCs w:val="28"/>
        </w:rPr>
        <w:t>); емкость для жидкости.</w:t>
      </w:r>
    </w:p>
    <w:p w:rsidR="00AD661F" w:rsidRDefault="00AD661F" w:rsidP="00AD66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«Огненный снег».</w:t>
      </w:r>
    </w:p>
    <w:p w:rsidR="00AD661F" w:rsidRDefault="00AD661F" w:rsidP="00AD66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34458" w:rsidRPr="00B34458">
        <w:rPr>
          <w:rFonts w:ascii="Times New Roman" w:hAnsi="Times New Roman" w:cs="Times New Roman"/>
          <w:sz w:val="28"/>
          <w:szCs w:val="28"/>
        </w:rPr>
        <w:t>установить влияние электрического света на снег.</w:t>
      </w:r>
    </w:p>
    <w:p w:rsidR="00B24D58" w:rsidRPr="00B24D58" w:rsidRDefault="00B24D58" w:rsidP="00AD66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D58">
        <w:rPr>
          <w:rFonts w:ascii="Times New Roman" w:hAnsi="Times New Roman" w:cs="Times New Roman"/>
          <w:b/>
          <w:sz w:val="28"/>
          <w:szCs w:val="28"/>
        </w:rPr>
        <w:t xml:space="preserve">Ход эксперимента: </w:t>
      </w:r>
      <w:r>
        <w:rPr>
          <w:rFonts w:ascii="Times New Roman" w:hAnsi="Times New Roman" w:cs="Times New Roman"/>
          <w:sz w:val="28"/>
          <w:szCs w:val="28"/>
        </w:rPr>
        <w:t>фонарь определить в «юрту» и зажечь свет (вывод: под воздействием электрического света снег не тает, т.к. электрический свет не дает тепла.</w:t>
      </w:r>
    </w:p>
    <w:p w:rsidR="00B24D58" w:rsidRPr="00B24D58" w:rsidRDefault="003143AD" w:rsidP="00314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3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04925" cy="1740240"/>
            <wp:effectExtent l="0" t="0" r="0" b="0"/>
            <wp:docPr id="14" name="Рисунок 14" descr="C:\Users\1\флешка3\Презентации\презентация зимняя\IMG_20161112_0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флешка3\Презентации\презентация зимняя\IMG_20161112_001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61" cy="17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58" w:rsidRDefault="00B34458" w:rsidP="00B3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B34458" w:rsidRDefault="00B34458" w:rsidP="00B344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 воде, свойствах воды; словарная работа: опыт, эксперимент; беседа о правилах противопожарной безопасности (электричество и вода),</w:t>
      </w:r>
    </w:p>
    <w:p w:rsidR="00B34458" w:rsidRDefault="00B34458" w:rsidP="00B344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эксперимента (из снега необходимо построить «юрту»; фонарь).</w:t>
      </w:r>
    </w:p>
    <w:p w:rsidR="00B24D58" w:rsidRDefault="00B24D58" w:rsidP="00B24D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Раздел «Снежная стройка»</w:t>
      </w:r>
      <w:r w:rsidR="007360A6">
        <w:rPr>
          <w:rFonts w:ascii="Times New Roman" w:hAnsi="Times New Roman" w:cs="Times New Roman"/>
          <w:sz w:val="28"/>
          <w:szCs w:val="28"/>
        </w:rPr>
        <w:t xml:space="preserve"> - это раздел, посвященный играм-конструированиям из снега и льда. Это продуктивный вид деятельности, который положительно влияет на моторику рук и координацию движений, двигательную активность и когнитивные процессы</w:t>
      </w:r>
      <w:r w:rsidR="006D7C29">
        <w:rPr>
          <w:rFonts w:ascii="Times New Roman" w:hAnsi="Times New Roman" w:cs="Times New Roman"/>
          <w:sz w:val="28"/>
          <w:szCs w:val="28"/>
        </w:rPr>
        <w:t xml:space="preserve"> (память, внимание)</w:t>
      </w:r>
      <w:r w:rsidR="007360A6">
        <w:rPr>
          <w:rFonts w:ascii="Times New Roman" w:hAnsi="Times New Roman" w:cs="Times New Roman"/>
          <w:sz w:val="28"/>
          <w:szCs w:val="28"/>
        </w:rPr>
        <w:t>.</w:t>
      </w:r>
    </w:p>
    <w:p w:rsidR="006069C7" w:rsidRDefault="003143AD" w:rsidP="006069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69C7">
        <w:rPr>
          <w:rFonts w:ascii="Times New Roman" w:hAnsi="Times New Roman" w:cs="Times New Roman"/>
          <w:b/>
          <w:sz w:val="28"/>
          <w:szCs w:val="28"/>
        </w:rPr>
        <w:t>«Застывшие пузыри».</w:t>
      </w:r>
    </w:p>
    <w:p w:rsidR="006069C7" w:rsidRDefault="006069C7" w:rsidP="00606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наблюдать за образованием снежинки из воды.</w:t>
      </w:r>
    </w:p>
    <w:p w:rsidR="006069C7" w:rsidRDefault="006069C7" w:rsidP="006069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опыта: </w:t>
      </w:r>
      <w:r w:rsidR="001B38ED">
        <w:rPr>
          <w:rFonts w:ascii="Times New Roman" w:hAnsi="Times New Roman" w:cs="Times New Roman"/>
          <w:sz w:val="28"/>
          <w:szCs w:val="28"/>
        </w:rPr>
        <w:t>в сильный мороз выдуть мыльный пузырь. В ледяной пленке воды появятся ледяные иголки, они будут собираться в рисунки и снежинки.</w:t>
      </w:r>
    </w:p>
    <w:p w:rsidR="001B38ED" w:rsidRDefault="001B38ED" w:rsidP="001B3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1B38ED" w:rsidRDefault="001B38ED" w:rsidP="001B3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 воде, свойствах воды; словарная работа: опыт, эксперимент; рассматривание снежинок под лупой),</w:t>
      </w:r>
    </w:p>
    <w:p w:rsidR="001B38ED" w:rsidRDefault="001B38ED" w:rsidP="001B38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эксперимента (мыльный раствор для пузырей, соломинка).</w:t>
      </w:r>
    </w:p>
    <w:p w:rsidR="007360A6" w:rsidRDefault="007360A6" w:rsidP="007360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0A6">
        <w:rPr>
          <w:rFonts w:ascii="Times New Roman" w:hAnsi="Times New Roman" w:cs="Times New Roman"/>
          <w:b/>
          <w:sz w:val="28"/>
          <w:szCs w:val="28"/>
        </w:rPr>
        <w:t>«Морозная скульптура»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3312C" w:rsidRDefault="007360A6" w:rsidP="007360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Конструирование по образцу</w:t>
      </w:r>
      <w:r w:rsidR="006D7C2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D7C29">
        <w:rPr>
          <w:rFonts w:ascii="Times New Roman" w:hAnsi="Times New Roman" w:cs="Times New Roman"/>
          <w:sz w:val="28"/>
          <w:szCs w:val="28"/>
        </w:rPr>
        <w:t>постройка из деталей природного матери</w:t>
      </w:r>
      <w:r w:rsidR="0073312C">
        <w:rPr>
          <w:rFonts w:ascii="Times New Roman" w:hAnsi="Times New Roman" w:cs="Times New Roman"/>
          <w:sz w:val="28"/>
          <w:szCs w:val="28"/>
        </w:rPr>
        <w:t>ала воспроизводится по образцу.</w:t>
      </w:r>
    </w:p>
    <w:p w:rsidR="007360A6" w:rsidRDefault="0073312C" w:rsidP="007360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proofErr w:type="gramStart"/>
      <w:r w:rsidR="006D7C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D7C29">
        <w:rPr>
          <w:rFonts w:ascii="Times New Roman" w:hAnsi="Times New Roman" w:cs="Times New Roman"/>
          <w:sz w:val="28"/>
          <w:szCs w:val="28"/>
        </w:rPr>
        <w:t xml:space="preserve"> качестве образца могут служить картинки, фотографии, </w:t>
      </w:r>
      <w:r w:rsidR="00F17F9A">
        <w:rPr>
          <w:rFonts w:ascii="Times New Roman" w:hAnsi="Times New Roman" w:cs="Times New Roman"/>
          <w:sz w:val="28"/>
          <w:szCs w:val="28"/>
        </w:rPr>
        <w:t>определённый объект. При воспроизведении конструкции, в зависимости от задачи, можно не только в точности повторять необходимый объект, но и допускать возможность замены некоторых деталей, а также добавление деталей для создания нового объекта.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 зимних играх со снегом),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конструирования (наглядные средства).</w:t>
      </w:r>
    </w:p>
    <w:p w:rsidR="00EA06C7" w:rsidRDefault="00EA06C7" w:rsidP="005578A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7F9A" w:rsidRDefault="00F17F9A" w:rsidP="00F17F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«Зимней барельеф».</w:t>
      </w:r>
    </w:p>
    <w:p w:rsidR="00F17F9A" w:rsidRDefault="00F17F9A" w:rsidP="00F17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Конструирование по условиям: </w:t>
      </w:r>
      <w:r>
        <w:rPr>
          <w:rFonts w:ascii="Times New Roman" w:hAnsi="Times New Roman" w:cs="Times New Roman"/>
          <w:sz w:val="28"/>
          <w:szCs w:val="28"/>
        </w:rPr>
        <w:t>конструкция создается по заданным условиям.</w:t>
      </w:r>
    </w:p>
    <w:p w:rsidR="00F17F9A" w:rsidRDefault="00F17F9A" w:rsidP="00F17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воспитатель создает определенный, но незаконченный объект, который реабилитантам необходимо узнать, назвать и доработать.</w:t>
      </w:r>
    </w:p>
    <w:p w:rsidR="00F17F9A" w:rsidRDefault="003143AD" w:rsidP="00314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76009"/>
            <wp:effectExtent l="0" t="0" r="0" b="635"/>
            <wp:docPr id="15" name="Рисунок 15" descr="C:\Users\1\флешка3\Презентации\презентация зимняя\DSCF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флешка3\Презентации\презентация зимняя\DSCF2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44" cy="167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 зимних играх со снегом; рисование по теме «Я начну, а ты продолжи»),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игры (подбор объектов для барельефов, загадок и стихов).</w:t>
      </w:r>
    </w:p>
    <w:p w:rsidR="00904A56" w:rsidRDefault="00904A56" w:rsidP="00904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«Ледяные куличики».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Конструирование по простейшим чертежам и схемам:</w:t>
      </w:r>
      <w:r>
        <w:rPr>
          <w:rFonts w:ascii="Times New Roman" w:hAnsi="Times New Roman" w:cs="Times New Roman"/>
          <w:sz w:val="28"/>
          <w:szCs w:val="28"/>
        </w:rPr>
        <w:t xml:space="preserve"> моделирование объектов согласно схеме.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воспитатель предлагает простейшую схему, по которой реабилитант моделирует объект.</w:t>
      </w:r>
    </w:p>
    <w:p w:rsidR="00904A56" w:rsidRDefault="003143AD" w:rsidP="00314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1317"/>
            <wp:effectExtent l="0" t="0" r="0" b="0"/>
            <wp:docPr id="16" name="Рисунок 16" descr="C:\Users\1\флешка3\Презентации\презентация зимняя\DSCF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флешка3\Презентации\презентация зимняя\DSCF2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46" cy="25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 зимних играх со снегом и льдом; дидактические игры «Чтение по схемам»; словарная работа: схема, конструктор),</w:t>
      </w:r>
    </w:p>
    <w:p w:rsidR="00904A56" w:rsidRDefault="00904A56" w:rsidP="00904A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игры (разработка схем; заготовка ледяных разноцветных куличиков).</w:t>
      </w:r>
    </w:p>
    <w:p w:rsidR="00904A56" w:rsidRDefault="00454FCD" w:rsidP="00904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Раздел «Снежное творчество» </w:t>
      </w:r>
      <w:r w:rsidR="00C01C84" w:rsidRPr="00C01C84">
        <w:rPr>
          <w:rFonts w:ascii="Times New Roman" w:hAnsi="Times New Roman" w:cs="Times New Roman"/>
          <w:sz w:val="28"/>
          <w:szCs w:val="28"/>
        </w:rPr>
        <w:t>от</w:t>
      </w:r>
      <w:r w:rsidR="00C01C84">
        <w:rPr>
          <w:rFonts w:ascii="Times New Roman" w:hAnsi="Times New Roman" w:cs="Times New Roman"/>
          <w:sz w:val="28"/>
          <w:szCs w:val="28"/>
        </w:rPr>
        <w:t>крывает волшебный мир фантазии, который благотворно влияет на эмоциональную сферу инвалида. Через изобразительную деятельность педагог знакомит реабилитантов с окружающем миром, явлениями, многообразием природы, что положительно влияет на эстетическое восприятие реабилитантов окружающего мира.</w:t>
      </w:r>
    </w:p>
    <w:p w:rsidR="005E31B2" w:rsidRDefault="003143AD" w:rsidP="005E31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3312C">
        <w:rPr>
          <w:rFonts w:ascii="Times New Roman" w:hAnsi="Times New Roman" w:cs="Times New Roman"/>
          <w:b/>
          <w:sz w:val="28"/>
          <w:szCs w:val="28"/>
        </w:rPr>
        <w:t>«Ледяная картина».</w:t>
      </w:r>
    </w:p>
    <w:p w:rsidR="0073312C" w:rsidRDefault="009E143A" w:rsidP="00733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73312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3312C">
        <w:rPr>
          <w:rFonts w:ascii="Times New Roman" w:hAnsi="Times New Roman" w:cs="Times New Roman"/>
          <w:sz w:val="28"/>
          <w:szCs w:val="28"/>
        </w:rPr>
        <w:t>в подготовленную форму выкладывается узор, орнамент из элементов декора, бисера, бусин, природного материала и т.д. (по образцу, по теме, в свободной форме). Далее работа заливается водой (цветной водой) и выставляется в морозильную камеру до образования «ледяной картины».</w:t>
      </w:r>
    </w:p>
    <w:p w:rsidR="0073312C" w:rsidRDefault="003143AD" w:rsidP="00314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6225" cy="1221349"/>
            <wp:effectExtent l="0" t="0" r="0" b="0"/>
            <wp:docPr id="22" name="Рисунок 22" descr="C:\Users\1\флешка3\Презентации\презентация зимняя\DSCF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флешка3\Презентации\презентация зимняя\DSCF2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70" cy="12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2C" w:rsidRDefault="0073312C" w:rsidP="00733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73312C" w:rsidRDefault="0073312C" w:rsidP="00733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об узорах и орнаментах; рассматривание иллюстраций по теме: «Узоры» с обсуждением; рисование по теме «Зимний узор»; дидактическая игра «Выбери узор»),</w:t>
      </w:r>
    </w:p>
    <w:p w:rsidR="0073312C" w:rsidRDefault="0073312C" w:rsidP="007331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мероприятия (</w:t>
      </w:r>
      <w:r w:rsidR="00E2461E">
        <w:rPr>
          <w:rFonts w:ascii="Times New Roman" w:hAnsi="Times New Roman" w:cs="Times New Roman"/>
          <w:sz w:val="28"/>
          <w:szCs w:val="28"/>
        </w:rPr>
        <w:t>подбор формочек, элементов декора, гербарий; краситель (экологически безопасный); вода)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461E" w:rsidRDefault="00E2461E" w:rsidP="00E24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«Кухня Снежной королевы».</w:t>
      </w:r>
    </w:p>
    <w:p w:rsidR="00E2461E" w:rsidRDefault="009E143A" w:rsidP="00E246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E2461E" w:rsidRPr="00E2461E">
        <w:rPr>
          <w:rFonts w:ascii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E2461E" w:rsidRPr="00E2461E">
        <w:rPr>
          <w:rFonts w:ascii="Times New Roman" w:hAnsi="Times New Roman" w:cs="Times New Roman"/>
          <w:b/>
          <w:sz w:val="28"/>
          <w:szCs w:val="28"/>
        </w:rPr>
        <w:t>:</w:t>
      </w:r>
      <w:r w:rsidR="00E2461E">
        <w:rPr>
          <w:rFonts w:ascii="Times New Roman" w:hAnsi="Times New Roman" w:cs="Times New Roman"/>
          <w:sz w:val="28"/>
          <w:szCs w:val="28"/>
        </w:rPr>
        <w:t xml:space="preserve"> воспитатель предлагает реабилитантам «испечь» торт (приготовить мороженое), далее</w:t>
      </w:r>
      <w:r>
        <w:rPr>
          <w:rFonts w:ascii="Times New Roman" w:hAnsi="Times New Roman" w:cs="Times New Roman"/>
          <w:sz w:val="28"/>
          <w:szCs w:val="28"/>
        </w:rPr>
        <w:t xml:space="preserve"> лепка проводится по образцу (</w:t>
      </w:r>
      <w:r w:rsidR="00E2461E">
        <w:rPr>
          <w:rFonts w:ascii="Times New Roman" w:hAnsi="Times New Roman" w:cs="Times New Roman"/>
          <w:sz w:val="28"/>
          <w:szCs w:val="28"/>
        </w:rPr>
        <w:t xml:space="preserve">самостоятельно, </w:t>
      </w:r>
      <w:r>
        <w:rPr>
          <w:rFonts w:ascii="Times New Roman" w:hAnsi="Times New Roman" w:cs="Times New Roman"/>
          <w:sz w:val="28"/>
          <w:szCs w:val="28"/>
        </w:rPr>
        <w:t>с помощью воспитателя), готовое по форме изделие, украшают элементами декора.</w:t>
      </w:r>
    </w:p>
    <w:p w:rsidR="00E2461E" w:rsidRDefault="00E2461E" w:rsidP="00E246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E2461E" w:rsidRDefault="00E2461E" w:rsidP="00E246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(беседа о свойствах снега (лепка); рассматривание иллюстраций по теме: «Десерты» с обсуждением; рисование по теме «Зимние угощения»; дидактическая игра «Укрась сам»),</w:t>
      </w:r>
    </w:p>
    <w:p w:rsidR="00E2461E" w:rsidRDefault="00E2461E" w:rsidP="00E246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мероприятия (подбор формочек, элементов декора, гербарий</w:t>
      </w:r>
      <w:r w:rsidR="009E143A">
        <w:rPr>
          <w:rFonts w:ascii="Times New Roman" w:hAnsi="Times New Roman" w:cs="Times New Roman"/>
          <w:sz w:val="28"/>
          <w:szCs w:val="28"/>
        </w:rPr>
        <w:t>, иллюстраций с изображением кондитерских изделий</w:t>
      </w:r>
      <w:r>
        <w:rPr>
          <w:rFonts w:ascii="Times New Roman" w:hAnsi="Times New Roman" w:cs="Times New Roman"/>
          <w:sz w:val="28"/>
          <w:szCs w:val="28"/>
        </w:rPr>
        <w:t>; краситель (экологически безопасный)).</w:t>
      </w:r>
    </w:p>
    <w:p w:rsidR="009E143A" w:rsidRDefault="003143AD" w:rsidP="009E14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43A">
        <w:rPr>
          <w:rFonts w:ascii="Times New Roman" w:hAnsi="Times New Roman" w:cs="Times New Roman"/>
          <w:b/>
          <w:sz w:val="28"/>
          <w:szCs w:val="28"/>
        </w:rPr>
        <w:t>«Зимние ладошки».</w:t>
      </w:r>
    </w:p>
    <w:p w:rsidR="009E143A" w:rsidRDefault="009E143A" w:rsidP="009E14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E2461E">
        <w:rPr>
          <w:rFonts w:ascii="Times New Roman" w:hAnsi="Times New Roman" w:cs="Times New Roman"/>
          <w:b/>
          <w:sz w:val="28"/>
          <w:szCs w:val="28"/>
        </w:rPr>
        <w:t>адани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2461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реабилитантам </w:t>
      </w:r>
      <w:r w:rsidR="002D1829">
        <w:rPr>
          <w:rFonts w:ascii="Times New Roman" w:hAnsi="Times New Roman" w:cs="Times New Roman"/>
          <w:sz w:val="28"/>
          <w:szCs w:val="28"/>
        </w:rPr>
        <w:t>из ледяных ладошек построить объект (ель, солнце и т.д. в зависимости от цветовой гаммы строительного материала). Творческое задание является коллективной работой.</w:t>
      </w:r>
    </w:p>
    <w:p w:rsidR="002D1829" w:rsidRDefault="003143AD" w:rsidP="003143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1977004"/>
            <wp:effectExtent l="0" t="0" r="0" b="4445"/>
            <wp:docPr id="31" name="Рисунок 31" descr="C:\Users\1\флешка3\Презентации\презентация зимняя\20161113_14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флешка3\Презентации\презентация зимняя\20161113_145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33" cy="19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29" w:rsidRDefault="002D1829" w:rsidP="002D1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2D1829" w:rsidRDefault="002D1829" w:rsidP="002D1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подготовительную работу с реабилитантами (рисование «ладошковая техника» по теме: «Ель новогодняя»; дидактическая игра «Собери из ладошек»),</w:t>
      </w:r>
    </w:p>
    <w:p w:rsidR="002D1829" w:rsidRDefault="002D1829" w:rsidP="002D18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мероприятия (одноразовые резиновые перчатки заполнить разноцветной водой (краситель экологически безопасный), затем поместить в морозильную камеру до образования льда).</w:t>
      </w:r>
    </w:p>
    <w:p w:rsidR="002D1829" w:rsidRDefault="00F875DF" w:rsidP="009E14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Раздел «Снежная фантазия» </w:t>
      </w:r>
      <w:r w:rsidRPr="00F875DF">
        <w:rPr>
          <w:rFonts w:ascii="Times New Roman" w:hAnsi="Times New Roman" w:cs="Times New Roman"/>
          <w:sz w:val="28"/>
          <w:szCs w:val="28"/>
        </w:rPr>
        <w:t>посвящен</w:t>
      </w:r>
      <w:r>
        <w:rPr>
          <w:rFonts w:ascii="Times New Roman" w:hAnsi="Times New Roman" w:cs="Times New Roman"/>
          <w:sz w:val="28"/>
          <w:szCs w:val="28"/>
        </w:rPr>
        <w:t xml:space="preserve"> важному элементу прогулки – это наблюдения. Наблюдения способствуют развитию когнитивных процессов (память, внимание, мышление), становлению диалоговой речи, формированию представлений об окружающем мире.</w:t>
      </w:r>
    </w:p>
    <w:p w:rsidR="009801A5" w:rsidRDefault="0066525C" w:rsidP="009801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«Зимняя бродилка».</w:t>
      </w:r>
    </w:p>
    <w:p w:rsidR="00682477" w:rsidRDefault="00682477" w:rsidP="00682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воспитатель предлагает реабилитантам найти объекты, изображенные на картинках, вовремя прогулке на территории учреждения, на улице.</w:t>
      </w:r>
    </w:p>
    <w:p w:rsidR="001B38ED" w:rsidRDefault="001B38ED" w:rsidP="001B3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1B38ED" w:rsidRDefault="001B38ED" w:rsidP="001B3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(дидактическая игра «На</w:t>
      </w:r>
      <w:r w:rsidR="009A10B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ди предмет»),</w:t>
      </w:r>
    </w:p>
    <w:p w:rsidR="001B38ED" w:rsidRDefault="001B38ED" w:rsidP="001B38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мероприятия (исследовать территорию для прогулки, выбрать объекты, подобрать наглядный ряд иллюстраций).</w:t>
      </w:r>
    </w:p>
    <w:p w:rsidR="0066525C" w:rsidRDefault="0066525C" w:rsidP="009801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70320">
        <w:rPr>
          <w:rFonts w:ascii="Times New Roman" w:hAnsi="Times New Roman" w:cs="Times New Roman"/>
          <w:b/>
          <w:sz w:val="28"/>
          <w:szCs w:val="28"/>
        </w:rPr>
        <w:t>Зимний ф</w:t>
      </w:r>
      <w:r w:rsidR="0018741A">
        <w:rPr>
          <w:rFonts w:ascii="Times New Roman" w:hAnsi="Times New Roman" w:cs="Times New Roman"/>
          <w:b/>
          <w:sz w:val="28"/>
          <w:szCs w:val="28"/>
        </w:rPr>
        <w:t>отограф</w:t>
      </w:r>
      <w:r w:rsidR="00270320">
        <w:rPr>
          <w:rFonts w:ascii="Times New Roman" w:hAnsi="Times New Roman" w:cs="Times New Roman"/>
          <w:b/>
          <w:sz w:val="28"/>
          <w:szCs w:val="28"/>
        </w:rPr>
        <w:t>».</w:t>
      </w:r>
    </w:p>
    <w:p w:rsidR="001B38ED" w:rsidRDefault="001B38ED" w:rsidP="001B3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воспитатель предлагает понаблюдать за превращением силуэтов из снега в объекты неживой и живой природы.</w:t>
      </w:r>
    </w:p>
    <w:p w:rsidR="001B38ED" w:rsidRDefault="001B38ED" w:rsidP="001B3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C96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>
        <w:rPr>
          <w:rFonts w:ascii="Times New Roman" w:hAnsi="Times New Roman" w:cs="Times New Roman"/>
          <w:sz w:val="28"/>
          <w:szCs w:val="28"/>
        </w:rPr>
        <w:t>необходимо провести:</w:t>
      </w:r>
    </w:p>
    <w:p w:rsidR="009A10BF" w:rsidRDefault="009A10BF" w:rsidP="009A1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подготовительную работу с реабилитантами (дидактические игры: «Найди предмет», «Узнай по силуэту»),</w:t>
      </w:r>
    </w:p>
    <w:p w:rsidR="009A10BF" w:rsidRDefault="009A10BF" w:rsidP="009A10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предварительную работу по организации мероприятия (исследовать территорию для прогулки, выбрать объекты из снега для превращения, элементы декора</w:t>
      </w:r>
      <w:r w:rsidR="00DC3353">
        <w:rPr>
          <w:rFonts w:ascii="Times New Roman" w:hAnsi="Times New Roman" w:cs="Times New Roman"/>
          <w:sz w:val="28"/>
          <w:szCs w:val="28"/>
        </w:rPr>
        <w:t xml:space="preserve"> для доработки образа</w:t>
      </w:r>
      <w:r>
        <w:rPr>
          <w:rFonts w:ascii="Times New Roman" w:hAnsi="Times New Roman" w:cs="Times New Roman"/>
          <w:sz w:val="28"/>
          <w:szCs w:val="28"/>
        </w:rPr>
        <w:t>, краситель (экологически безопасный).</w:t>
      </w:r>
    </w:p>
    <w:p w:rsidR="00DC3353" w:rsidRDefault="00DC3353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5B7E" w:rsidRDefault="00855B7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5B7E" w:rsidRDefault="00855B7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5B7E" w:rsidRDefault="00855B7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5B7E" w:rsidRDefault="00855B7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5B7E" w:rsidRDefault="00855B7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5B7E" w:rsidRDefault="00855B7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55B7E" w:rsidRDefault="00855B7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3353" w:rsidRDefault="00DC3353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3353" w:rsidRDefault="00DC3353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4BDE" w:rsidRDefault="007E4BDE" w:rsidP="009801A5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1803" w:rsidRDefault="00F01803" w:rsidP="0018741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F01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D4E89"/>
    <w:multiLevelType w:val="multilevel"/>
    <w:tmpl w:val="3682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BC1549"/>
    <w:multiLevelType w:val="hybridMultilevel"/>
    <w:tmpl w:val="6B32E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21AEE"/>
    <w:multiLevelType w:val="hybridMultilevel"/>
    <w:tmpl w:val="9E641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B6A9E"/>
    <w:multiLevelType w:val="hybridMultilevel"/>
    <w:tmpl w:val="DE46D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D1575"/>
    <w:multiLevelType w:val="hybridMultilevel"/>
    <w:tmpl w:val="C81C6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27360"/>
    <w:multiLevelType w:val="hybridMultilevel"/>
    <w:tmpl w:val="A05E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83948"/>
    <w:multiLevelType w:val="hybridMultilevel"/>
    <w:tmpl w:val="94FE42BA"/>
    <w:lvl w:ilvl="0" w:tplc="D62C06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D54EC"/>
    <w:multiLevelType w:val="hybridMultilevel"/>
    <w:tmpl w:val="7610C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779E7"/>
    <w:multiLevelType w:val="hybridMultilevel"/>
    <w:tmpl w:val="F1CA9760"/>
    <w:lvl w:ilvl="0" w:tplc="3842B3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234FB8"/>
    <w:multiLevelType w:val="hybridMultilevel"/>
    <w:tmpl w:val="F5CE8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3166B"/>
    <w:multiLevelType w:val="hybridMultilevel"/>
    <w:tmpl w:val="26666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0"/>
  </w:num>
  <w:num w:numId="8">
    <w:abstractNumId w:val="2"/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29"/>
    <w:rsid w:val="0002497A"/>
    <w:rsid w:val="0006068F"/>
    <w:rsid w:val="000648C0"/>
    <w:rsid w:val="0008583A"/>
    <w:rsid w:val="0013319F"/>
    <w:rsid w:val="0016227C"/>
    <w:rsid w:val="0018741A"/>
    <w:rsid w:val="001B38ED"/>
    <w:rsid w:val="001C5138"/>
    <w:rsid w:val="001E49E9"/>
    <w:rsid w:val="002669D9"/>
    <w:rsid w:val="00270320"/>
    <w:rsid w:val="00295AD6"/>
    <w:rsid w:val="002D1829"/>
    <w:rsid w:val="002D577E"/>
    <w:rsid w:val="002D6DE7"/>
    <w:rsid w:val="003006D9"/>
    <w:rsid w:val="003143AD"/>
    <w:rsid w:val="003401C2"/>
    <w:rsid w:val="003B4274"/>
    <w:rsid w:val="003D618D"/>
    <w:rsid w:val="00407CE9"/>
    <w:rsid w:val="00454FCD"/>
    <w:rsid w:val="00467CE8"/>
    <w:rsid w:val="00494C76"/>
    <w:rsid w:val="004D44D9"/>
    <w:rsid w:val="00552C96"/>
    <w:rsid w:val="005578A6"/>
    <w:rsid w:val="005652D6"/>
    <w:rsid w:val="00573B0B"/>
    <w:rsid w:val="00587E43"/>
    <w:rsid w:val="005C16A1"/>
    <w:rsid w:val="005E31B2"/>
    <w:rsid w:val="006069C7"/>
    <w:rsid w:val="0060748C"/>
    <w:rsid w:val="006179D4"/>
    <w:rsid w:val="0066525C"/>
    <w:rsid w:val="0068153E"/>
    <w:rsid w:val="00682477"/>
    <w:rsid w:val="006D3599"/>
    <w:rsid w:val="006D7C29"/>
    <w:rsid w:val="00705719"/>
    <w:rsid w:val="0073312C"/>
    <w:rsid w:val="007360A6"/>
    <w:rsid w:val="007C79D9"/>
    <w:rsid w:val="007E4BDE"/>
    <w:rsid w:val="00813F9B"/>
    <w:rsid w:val="00827363"/>
    <w:rsid w:val="0083252F"/>
    <w:rsid w:val="00843822"/>
    <w:rsid w:val="00855B7E"/>
    <w:rsid w:val="00863C22"/>
    <w:rsid w:val="00904A56"/>
    <w:rsid w:val="00926434"/>
    <w:rsid w:val="00970068"/>
    <w:rsid w:val="0097618A"/>
    <w:rsid w:val="009801A5"/>
    <w:rsid w:val="009A10BF"/>
    <w:rsid w:val="009E143A"/>
    <w:rsid w:val="00AA67C2"/>
    <w:rsid w:val="00AD661F"/>
    <w:rsid w:val="00B108F5"/>
    <w:rsid w:val="00B232E5"/>
    <w:rsid w:val="00B24D58"/>
    <w:rsid w:val="00B34458"/>
    <w:rsid w:val="00B413C7"/>
    <w:rsid w:val="00B46B25"/>
    <w:rsid w:val="00B95EC7"/>
    <w:rsid w:val="00C01C84"/>
    <w:rsid w:val="00C34535"/>
    <w:rsid w:val="00C40367"/>
    <w:rsid w:val="00C60260"/>
    <w:rsid w:val="00C83F29"/>
    <w:rsid w:val="00CB6E29"/>
    <w:rsid w:val="00CB76B2"/>
    <w:rsid w:val="00CE703E"/>
    <w:rsid w:val="00D05B16"/>
    <w:rsid w:val="00D41508"/>
    <w:rsid w:val="00DA6B0A"/>
    <w:rsid w:val="00DC3353"/>
    <w:rsid w:val="00DD11C4"/>
    <w:rsid w:val="00E12792"/>
    <w:rsid w:val="00E2461E"/>
    <w:rsid w:val="00E34F8A"/>
    <w:rsid w:val="00E43B5C"/>
    <w:rsid w:val="00E65F23"/>
    <w:rsid w:val="00EA06C7"/>
    <w:rsid w:val="00EC65AA"/>
    <w:rsid w:val="00EF0EA5"/>
    <w:rsid w:val="00F01803"/>
    <w:rsid w:val="00F023C8"/>
    <w:rsid w:val="00F04FF9"/>
    <w:rsid w:val="00F17F9A"/>
    <w:rsid w:val="00F242DF"/>
    <w:rsid w:val="00F313AF"/>
    <w:rsid w:val="00F37136"/>
    <w:rsid w:val="00F802B6"/>
    <w:rsid w:val="00F875DF"/>
    <w:rsid w:val="00FC3587"/>
    <w:rsid w:val="00FF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39A4E-8783-4C57-88E5-7E24A7ABC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1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67C2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E34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02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8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20819">
                                  <w:marLeft w:val="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8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67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7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ayli.ru/jivotniea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mamkam.spb.ru/gulyat-s-rebenkom-zimoy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dalin.mospsy.ru/l_03_00/l_03_04k.s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5366A-EAAC-481A-8A44-5B6FCF917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1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2016-11-24T14:20:00Z</cp:lastPrinted>
  <dcterms:created xsi:type="dcterms:W3CDTF">2016-11-10T08:39:00Z</dcterms:created>
  <dcterms:modified xsi:type="dcterms:W3CDTF">2016-12-16T14:33:00Z</dcterms:modified>
</cp:coreProperties>
</file>