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624" w:rsidRDefault="00544B57" w:rsidP="00544B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НОД в 1 младшей группе с использованием ИКТ на тему:</w:t>
      </w:r>
    </w:p>
    <w:p w:rsidR="00544B57" w:rsidRDefault="00544B57" w:rsidP="00544B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гостях у кошки».</w:t>
      </w:r>
    </w:p>
    <w:p w:rsidR="00544B57" w:rsidRDefault="00544B57" w:rsidP="00544B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Федина Наталья Георгиевна</w:t>
      </w:r>
    </w:p>
    <w:p w:rsidR="00544B57" w:rsidRDefault="00F20DCB" w:rsidP="00544B5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44B57">
        <w:rPr>
          <w:rFonts w:ascii="Times New Roman" w:hAnsi="Times New Roman" w:cs="Times New Roman"/>
          <w:sz w:val="28"/>
          <w:szCs w:val="28"/>
        </w:rPr>
        <w:t xml:space="preserve">оспитатель высшей </w:t>
      </w:r>
      <w:proofErr w:type="spellStart"/>
      <w:r w:rsidR="00544B57">
        <w:rPr>
          <w:rFonts w:ascii="Times New Roman" w:hAnsi="Times New Roman" w:cs="Times New Roman"/>
          <w:sz w:val="28"/>
          <w:szCs w:val="28"/>
        </w:rPr>
        <w:t>кв.категории</w:t>
      </w:r>
      <w:proofErr w:type="spellEnd"/>
    </w:p>
    <w:p w:rsidR="00544B57" w:rsidRDefault="00544B57" w:rsidP="00544B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МАДОУ-ЦРР-Детский сад 22</w:t>
      </w:r>
    </w:p>
    <w:p w:rsidR="00544B57" w:rsidRDefault="00544B57" w:rsidP="00544B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г.Иваново</w:t>
      </w:r>
      <w:proofErr w:type="spellEnd"/>
    </w:p>
    <w:p w:rsidR="00544B57" w:rsidRDefault="00544B57" w:rsidP="00544B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Цель применения ИКТ в НОД:</w:t>
      </w:r>
    </w:p>
    <w:p w:rsidR="00544B57" w:rsidRDefault="00544B57" w:rsidP="00544B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познавательную деятельность детей;</w:t>
      </w:r>
    </w:p>
    <w:p w:rsidR="00544B57" w:rsidRDefault="00544B57" w:rsidP="00544B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Углубить познания детей о жизни и повадках кошек;</w:t>
      </w:r>
    </w:p>
    <w:p w:rsidR="00544B57" w:rsidRDefault="00AF5E10" w:rsidP="00544B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яркой, интересной, современной формы представления и закрепления информации детям.</w:t>
      </w:r>
    </w:p>
    <w:p w:rsidR="00AF5E10" w:rsidRDefault="00AF5E10" w:rsidP="00AF5E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Цель НОД:</w:t>
      </w:r>
    </w:p>
    <w:p w:rsidR="00AF5E10" w:rsidRDefault="00AF5E10" w:rsidP="00AF5E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Обогащать активный словарь детей, развивать </w:t>
      </w:r>
      <w:r w:rsidR="008F4A69">
        <w:rPr>
          <w:rFonts w:ascii="Times New Roman" w:hAnsi="Times New Roman" w:cs="Times New Roman"/>
          <w:sz w:val="28"/>
          <w:szCs w:val="28"/>
        </w:rPr>
        <w:t>связную речь. Закреплять знания</w:t>
      </w:r>
      <w:r>
        <w:rPr>
          <w:rFonts w:ascii="Times New Roman" w:hAnsi="Times New Roman" w:cs="Times New Roman"/>
          <w:sz w:val="28"/>
          <w:szCs w:val="28"/>
        </w:rPr>
        <w:t xml:space="preserve"> и умения детей в соотнесении основных цветов.  </w:t>
      </w:r>
    </w:p>
    <w:p w:rsidR="00AF5E10" w:rsidRDefault="00AF5E10" w:rsidP="00AF5E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Задачи приоритетной образовательной области «Речевое развитие»:</w:t>
      </w:r>
    </w:p>
    <w:p w:rsidR="00AF5E10" w:rsidRDefault="00AF5E10" w:rsidP="00AF5E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связную речь, умение отвечать на вопросы;</w:t>
      </w:r>
    </w:p>
    <w:p w:rsidR="00AF5E10" w:rsidRDefault="00AF5E10" w:rsidP="00AF5E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словар</w:t>
      </w:r>
      <w:r w:rsidR="008F4A69">
        <w:rPr>
          <w:rFonts w:ascii="Times New Roman" w:hAnsi="Times New Roman" w:cs="Times New Roman"/>
          <w:sz w:val="28"/>
          <w:szCs w:val="28"/>
        </w:rPr>
        <w:t>ный запас детей новыми словами (</w:t>
      </w:r>
      <w:r>
        <w:rPr>
          <w:rFonts w:ascii="Times New Roman" w:hAnsi="Times New Roman" w:cs="Times New Roman"/>
          <w:sz w:val="28"/>
          <w:szCs w:val="28"/>
        </w:rPr>
        <w:t>пушистый, мягкий);</w:t>
      </w:r>
    </w:p>
    <w:p w:rsidR="00AF5E10" w:rsidRDefault="00AF5E10" w:rsidP="00AF5E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 произношение мягкого и твердого звука «м» (мяу-мяу,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мурр-мурр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AF5E10" w:rsidRDefault="00AF5E10" w:rsidP="00AF5E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интерес к художественному слову: стихотворениям, загадкам.</w:t>
      </w:r>
    </w:p>
    <w:p w:rsidR="00AF5E10" w:rsidRDefault="00AF5E10" w:rsidP="00AF5E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Задачи в интеграции образовательных областей:</w:t>
      </w:r>
    </w:p>
    <w:p w:rsidR="00AF5E10" w:rsidRDefault="00AF5E10" w:rsidP="00AF5E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75B75">
        <w:rPr>
          <w:rFonts w:ascii="Times New Roman" w:hAnsi="Times New Roman" w:cs="Times New Roman"/>
          <w:sz w:val="28"/>
          <w:szCs w:val="28"/>
        </w:rPr>
        <w:t>«Познавательное развитие»:</w:t>
      </w:r>
    </w:p>
    <w:p w:rsidR="00075B75" w:rsidRDefault="00075B75" w:rsidP="00075B7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внимание, память, логическое мышление;</w:t>
      </w:r>
    </w:p>
    <w:p w:rsidR="00075B75" w:rsidRDefault="00075B75" w:rsidP="00075B7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познавательную активность;</w:t>
      </w:r>
    </w:p>
    <w:p w:rsidR="00075B75" w:rsidRDefault="00075B75" w:rsidP="00075B7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знание 4 основных цветов;</w:t>
      </w:r>
    </w:p>
    <w:p w:rsidR="00075B75" w:rsidRDefault="00075B75" w:rsidP="00075B7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интерес детей, любознательность и познавательную мотивацию.</w:t>
      </w:r>
    </w:p>
    <w:p w:rsidR="00075B75" w:rsidRDefault="00075B75" w:rsidP="00075B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«Социально-коммуникативное развитие»:</w:t>
      </w:r>
    </w:p>
    <w:p w:rsidR="00075B75" w:rsidRDefault="00075B75" w:rsidP="00075B7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детей взаимодействовать друг с другом и со взрослым;</w:t>
      </w:r>
    </w:p>
    <w:p w:rsidR="00075B75" w:rsidRDefault="00075B75" w:rsidP="00075B7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животным и заботу о них;</w:t>
      </w:r>
    </w:p>
    <w:p w:rsidR="00075B75" w:rsidRDefault="00075B75" w:rsidP="00075B7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повышению эмоционального настроя воспитанников.</w:t>
      </w:r>
    </w:p>
    <w:p w:rsidR="00075B75" w:rsidRDefault="00075B75" w:rsidP="00075B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«Физическое развитие»:</w:t>
      </w:r>
    </w:p>
    <w:p w:rsidR="00075B75" w:rsidRDefault="00075B75" w:rsidP="00075B7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выполнять задание не наталкиваясь друг на друга;</w:t>
      </w:r>
    </w:p>
    <w:p w:rsidR="00075B75" w:rsidRDefault="00075B75" w:rsidP="00075B7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выполнять движения пальцев рук сопровождая стихотворение;</w:t>
      </w:r>
    </w:p>
    <w:p w:rsidR="00075B75" w:rsidRDefault="00075B75" w:rsidP="00075B7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увеличению двигательной активности, направленной на развитие координации движений, </w:t>
      </w:r>
      <w:r w:rsidR="00593929">
        <w:rPr>
          <w:rFonts w:ascii="Times New Roman" w:hAnsi="Times New Roman" w:cs="Times New Roman"/>
          <w:sz w:val="28"/>
          <w:szCs w:val="28"/>
        </w:rPr>
        <w:t>развитие моторики;</w:t>
      </w:r>
    </w:p>
    <w:p w:rsidR="00593929" w:rsidRDefault="00593929" w:rsidP="00075B7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Развивать осязательные движения пальцев рук при работе с манной крупой;</w:t>
      </w:r>
    </w:p>
    <w:p w:rsidR="00593929" w:rsidRDefault="00593929" w:rsidP="00075B7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умение </w:t>
      </w:r>
      <w:r w:rsidR="008F4A69">
        <w:rPr>
          <w:rFonts w:ascii="Times New Roman" w:hAnsi="Times New Roman" w:cs="Times New Roman"/>
          <w:sz w:val="28"/>
          <w:szCs w:val="28"/>
        </w:rPr>
        <w:t>выполнять дыхательные упражнения</w:t>
      </w:r>
      <w:r>
        <w:rPr>
          <w:rFonts w:ascii="Times New Roman" w:hAnsi="Times New Roman" w:cs="Times New Roman"/>
          <w:sz w:val="28"/>
          <w:szCs w:val="28"/>
        </w:rPr>
        <w:t xml:space="preserve"> носом.</w:t>
      </w:r>
      <w:bookmarkStart w:id="0" w:name="_GoBack"/>
      <w:bookmarkEnd w:id="0"/>
    </w:p>
    <w:p w:rsidR="00593929" w:rsidRDefault="00593929" w:rsidP="005939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Планируемые результаты НОД:</w:t>
      </w:r>
    </w:p>
    <w:p w:rsidR="00593929" w:rsidRDefault="00593929" w:rsidP="005939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Ребенок проявляет самостоятельность в разных видах деятельности, активно взаимодействует со сверстниками и взрослыми, ребенок проявляет любознательность, интересуется; обладает элементарными представлениями об окружающем; владеет устной речью; ребенок может следовать правилам в различных видах деятельности; у ребенка развита крупная и мелкая моторика</w:t>
      </w:r>
      <w:r w:rsidR="009D273A">
        <w:rPr>
          <w:rFonts w:ascii="Times New Roman" w:hAnsi="Times New Roman" w:cs="Times New Roman"/>
          <w:sz w:val="28"/>
          <w:szCs w:val="28"/>
        </w:rPr>
        <w:t>; он подвижен, владеет основными движениями, может контролировать свои движения и управлять ими.</w:t>
      </w:r>
    </w:p>
    <w:p w:rsidR="009D273A" w:rsidRDefault="009D273A" w:rsidP="005939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Предпосылки УДД: </w:t>
      </w:r>
      <w:r>
        <w:rPr>
          <w:rFonts w:ascii="Times New Roman" w:hAnsi="Times New Roman" w:cs="Times New Roman"/>
          <w:sz w:val="28"/>
          <w:szCs w:val="28"/>
          <w:u w:val="single"/>
        </w:rPr>
        <w:t>коммуникативные-</w:t>
      </w:r>
      <w:r>
        <w:rPr>
          <w:rFonts w:ascii="Times New Roman" w:hAnsi="Times New Roman" w:cs="Times New Roman"/>
          <w:sz w:val="28"/>
          <w:szCs w:val="28"/>
        </w:rPr>
        <w:t xml:space="preserve"> умение слушать и отвечать на вопросы, обращаться за помощью; участвовать в совместной деятельности; </w:t>
      </w:r>
      <w:r>
        <w:rPr>
          <w:rFonts w:ascii="Times New Roman" w:hAnsi="Times New Roman" w:cs="Times New Roman"/>
          <w:sz w:val="28"/>
          <w:szCs w:val="28"/>
          <w:u w:val="single"/>
        </w:rPr>
        <w:t>познавательные-</w:t>
      </w:r>
      <w:r>
        <w:rPr>
          <w:rFonts w:ascii="Times New Roman" w:hAnsi="Times New Roman" w:cs="Times New Roman"/>
          <w:sz w:val="28"/>
          <w:szCs w:val="28"/>
        </w:rPr>
        <w:t xml:space="preserve"> умение работать по заданному алгоритму; понимать пространственные отношения; </w:t>
      </w:r>
      <w:r>
        <w:rPr>
          <w:rFonts w:ascii="Times New Roman" w:hAnsi="Times New Roman" w:cs="Times New Roman"/>
          <w:sz w:val="28"/>
          <w:szCs w:val="28"/>
          <w:u w:val="single"/>
        </w:rPr>
        <w:t>регулятивные-</w:t>
      </w:r>
      <w:r>
        <w:rPr>
          <w:rFonts w:ascii="Times New Roman" w:hAnsi="Times New Roman" w:cs="Times New Roman"/>
          <w:sz w:val="28"/>
          <w:szCs w:val="28"/>
        </w:rPr>
        <w:t xml:space="preserve"> умение осуществлять действия по образцу и заданному правилу; умение слушать взрослого и выполнять его инструкцию.</w:t>
      </w:r>
    </w:p>
    <w:p w:rsidR="009D273A" w:rsidRDefault="009D273A" w:rsidP="009D273A">
      <w:pPr>
        <w:ind w:left="135"/>
        <w:jc w:val="both"/>
        <w:rPr>
          <w:rFonts w:ascii="Times New Roman" w:hAnsi="Times New Roman" w:cs="Times New Roman"/>
          <w:sz w:val="28"/>
          <w:szCs w:val="28"/>
        </w:rPr>
      </w:pPr>
      <w:r w:rsidRPr="009D273A">
        <w:rPr>
          <w:rFonts w:ascii="Times New Roman" w:hAnsi="Times New Roman" w:cs="Times New Roman"/>
          <w:sz w:val="28"/>
          <w:szCs w:val="28"/>
        </w:rPr>
        <w:t>Оборудование для детей:</w:t>
      </w:r>
    </w:p>
    <w:p w:rsidR="009D273A" w:rsidRDefault="009D273A" w:rsidP="009D273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Игрушка-кошка;</w:t>
      </w:r>
    </w:p>
    <w:p w:rsidR="009D273A" w:rsidRDefault="009D273A" w:rsidP="009D273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кошки;</w:t>
      </w:r>
    </w:p>
    <w:p w:rsidR="009D273A" w:rsidRDefault="009D273A" w:rsidP="009D273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цветных шаров красного, желтого, синего, зеленого цвета и цветных корзинок к ним</w:t>
      </w:r>
      <w:r w:rsidR="00A7271A">
        <w:rPr>
          <w:rFonts w:ascii="Times New Roman" w:hAnsi="Times New Roman" w:cs="Times New Roman"/>
          <w:sz w:val="28"/>
          <w:szCs w:val="28"/>
        </w:rPr>
        <w:t>;</w:t>
      </w:r>
    </w:p>
    <w:p w:rsidR="00A7271A" w:rsidRDefault="00A7271A" w:rsidP="009D273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Манная крупа на одноразовых тарелках для каждого ребенка.</w:t>
      </w:r>
    </w:p>
    <w:p w:rsidR="00A7271A" w:rsidRDefault="00A7271A" w:rsidP="00A7271A">
      <w:pPr>
        <w:ind w:left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Оборудование для педагога:</w:t>
      </w:r>
    </w:p>
    <w:p w:rsidR="00A7271A" w:rsidRDefault="00A7271A" w:rsidP="00A7271A">
      <w:pPr>
        <w:ind w:left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Экран, проектор, ноутбук, презентация «Все о кошках».</w:t>
      </w:r>
    </w:p>
    <w:p w:rsidR="00A7271A" w:rsidRDefault="00F20DCB" w:rsidP="00F20DCB">
      <w:pPr>
        <w:ind w:left="1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НОД.</w:t>
      </w:r>
    </w:p>
    <w:p w:rsidR="00A7271A" w:rsidRDefault="00A7271A" w:rsidP="00F20DCB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>
        <w:rPr>
          <w:rFonts w:ascii="Times New Roman" w:hAnsi="Times New Roman" w:cs="Times New Roman"/>
          <w:sz w:val="28"/>
          <w:szCs w:val="28"/>
        </w:rPr>
        <w:t>.- Ребята, посмотрите, какой красивый домик на полянке стоит. Давайте расскажем стихотворение про домик. (пальчиковая игра).</w:t>
      </w:r>
    </w:p>
    <w:p w:rsidR="00A7271A" w:rsidRDefault="00243609" w:rsidP="00F20DCB">
      <w:pPr>
        <w:spacing w:after="0" w:line="240" w:lineRule="auto"/>
        <w:ind w:left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7271A">
        <w:rPr>
          <w:rFonts w:ascii="Times New Roman" w:hAnsi="Times New Roman" w:cs="Times New Roman"/>
          <w:sz w:val="28"/>
          <w:szCs w:val="28"/>
        </w:rPr>
        <w:t>На поляне дом стоит,</w:t>
      </w:r>
    </w:p>
    <w:p w:rsidR="00A7271A" w:rsidRDefault="00243609" w:rsidP="00F20DCB">
      <w:pPr>
        <w:spacing w:after="0" w:line="240" w:lineRule="auto"/>
        <w:ind w:left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7271A">
        <w:rPr>
          <w:rFonts w:ascii="Times New Roman" w:hAnsi="Times New Roman" w:cs="Times New Roman"/>
          <w:sz w:val="28"/>
          <w:szCs w:val="28"/>
        </w:rPr>
        <w:t>Ну-а к дому путь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A7271A">
        <w:rPr>
          <w:rFonts w:ascii="Times New Roman" w:hAnsi="Times New Roman" w:cs="Times New Roman"/>
          <w:sz w:val="28"/>
          <w:szCs w:val="28"/>
        </w:rPr>
        <w:t xml:space="preserve"> закрыт.</w:t>
      </w:r>
    </w:p>
    <w:p w:rsidR="00243609" w:rsidRDefault="00243609" w:rsidP="00F20DCB">
      <w:pPr>
        <w:spacing w:after="0" w:line="240" w:lineRule="auto"/>
        <w:ind w:left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Мы ворота открываем,</w:t>
      </w:r>
    </w:p>
    <w:p w:rsidR="00243609" w:rsidRDefault="00243609" w:rsidP="00F20DCB">
      <w:pPr>
        <w:spacing w:after="0" w:line="240" w:lineRule="auto"/>
        <w:ind w:left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 этот домик приглашаем!</w:t>
      </w:r>
    </w:p>
    <w:p w:rsidR="00243609" w:rsidRPr="00243609" w:rsidRDefault="00243609" w:rsidP="00F20DCB">
      <w:pPr>
        <w:spacing w:after="0" w:line="240" w:lineRule="auto"/>
        <w:ind w:left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Кто же в этом домике живет</w:t>
      </w:r>
      <w:r w:rsidRPr="0024360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Отгадайте загадку.</w:t>
      </w:r>
    </w:p>
    <w:p w:rsidR="00A7271A" w:rsidRDefault="00243609" w:rsidP="00243609">
      <w:pPr>
        <w:spacing w:after="0" w:line="240" w:lineRule="auto"/>
        <w:ind w:left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Я умею чисто мыться</w:t>
      </w:r>
    </w:p>
    <w:p w:rsidR="00243609" w:rsidRDefault="00243609" w:rsidP="00243609">
      <w:pPr>
        <w:spacing w:after="0" w:line="240" w:lineRule="auto"/>
        <w:ind w:left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Не водой, а язычком.</w:t>
      </w:r>
    </w:p>
    <w:p w:rsidR="00243609" w:rsidRDefault="00243609" w:rsidP="00243609">
      <w:pPr>
        <w:spacing w:after="0" w:line="240" w:lineRule="auto"/>
        <w:ind w:left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Мяу! Как мне часто снится</w:t>
      </w:r>
    </w:p>
    <w:p w:rsidR="00243609" w:rsidRPr="00A7271A" w:rsidRDefault="00243609" w:rsidP="00243609">
      <w:pPr>
        <w:spacing w:after="0" w:line="240" w:lineRule="auto"/>
        <w:ind w:left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Блюдце с теплым молочком. (кошка.)</w:t>
      </w:r>
    </w:p>
    <w:p w:rsidR="00A7271A" w:rsidRDefault="00243609" w:rsidP="001D69E8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кошка! Рассмотрим ее.</w:t>
      </w:r>
    </w:p>
    <w:p w:rsidR="001D69E8" w:rsidRDefault="001D69E8" w:rsidP="001D69E8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кошка по цвету</w:t>
      </w:r>
      <w:r w:rsidRPr="001D69E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(Белая.)</w:t>
      </w:r>
    </w:p>
    <w:p w:rsidR="001D69E8" w:rsidRDefault="001D69E8" w:rsidP="001D69E8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Погладим ее. Какая она на ощупь</w:t>
      </w:r>
      <w:r w:rsidRPr="001D69E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(Пушистая, мягкая.)</w:t>
      </w:r>
    </w:p>
    <w:p w:rsidR="001D69E8" w:rsidRDefault="001D69E8" w:rsidP="001D69E8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у кошки есть</w:t>
      </w:r>
      <w:r w:rsidRPr="001D69E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показывает, дети называют: хвост, лапы, уши, глаза…)</w:t>
      </w:r>
    </w:p>
    <w:p w:rsidR="00D85478" w:rsidRDefault="001D69E8" w:rsidP="001D69E8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5478">
        <w:rPr>
          <w:rFonts w:ascii="Times New Roman" w:hAnsi="Times New Roman" w:cs="Times New Roman"/>
          <w:sz w:val="28"/>
          <w:szCs w:val="28"/>
        </w:rPr>
        <w:t>Как кошка разговаривает</w:t>
      </w:r>
      <w:r w:rsidR="00D85478" w:rsidRPr="00D85478">
        <w:rPr>
          <w:rFonts w:ascii="Times New Roman" w:hAnsi="Times New Roman" w:cs="Times New Roman"/>
          <w:sz w:val="28"/>
          <w:szCs w:val="28"/>
        </w:rPr>
        <w:t>?</w:t>
      </w:r>
      <w:r w:rsidR="00D85478">
        <w:rPr>
          <w:rFonts w:ascii="Times New Roman" w:hAnsi="Times New Roman" w:cs="Times New Roman"/>
          <w:sz w:val="28"/>
          <w:szCs w:val="28"/>
        </w:rPr>
        <w:t xml:space="preserve"> Как она мяукает</w:t>
      </w:r>
      <w:r w:rsidR="00D85478" w:rsidRPr="00D85478">
        <w:rPr>
          <w:rFonts w:ascii="Times New Roman" w:hAnsi="Times New Roman" w:cs="Times New Roman"/>
          <w:sz w:val="28"/>
          <w:szCs w:val="28"/>
        </w:rPr>
        <w:t>?</w:t>
      </w:r>
      <w:r w:rsidR="00D85478">
        <w:rPr>
          <w:rFonts w:ascii="Times New Roman" w:hAnsi="Times New Roman" w:cs="Times New Roman"/>
          <w:sz w:val="28"/>
          <w:szCs w:val="28"/>
        </w:rPr>
        <w:t xml:space="preserve"> (Мяу-мяу-мяу. Спросить каждого ребенка.)</w:t>
      </w:r>
    </w:p>
    <w:p w:rsidR="00D85478" w:rsidRDefault="00D85478" w:rsidP="001D69E8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Что любит кошка пить</w:t>
      </w:r>
      <w:r w:rsidRPr="00D8547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(Молоко.)</w:t>
      </w:r>
    </w:p>
    <w:p w:rsidR="00D85478" w:rsidRDefault="00D85478" w:rsidP="001D69E8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Покормим ее молочком. (Сложить ладошки лодочкой – покормить кошку.)</w:t>
      </w:r>
    </w:p>
    <w:p w:rsidR="00D85478" w:rsidRDefault="00D85478" w:rsidP="001D69E8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Кошка молочко попила и замурлыкала от удовольствия. Как </w:t>
      </w:r>
      <w:r w:rsidR="00F20DCB">
        <w:rPr>
          <w:rFonts w:ascii="Times New Roman" w:hAnsi="Times New Roman" w:cs="Times New Roman"/>
          <w:sz w:val="28"/>
          <w:szCs w:val="28"/>
        </w:rPr>
        <w:t>она мурлычет</w:t>
      </w:r>
      <w:r w:rsidRPr="00D8547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Мурр-мурр-мурр</w:t>
      </w:r>
      <w:proofErr w:type="spellEnd"/>
      <w:r>
        <w:rPr>
          <w:rFonts w:ascii="Times New Roman" w:hAnsi="Times New Roman" w:cs="Times New Roman"/>
          <w:sz w:val="28"/>
          <w:szCs w:val="28"/>
        </w:rPr>
        <w:t>. Спросить каждого ребенка.)</w:t>
      </w:r>
    </w:p>
    <w:p w:rsidR="001D69E8" w:rsidRDefault="00D85478" w:rsidP="001D69E8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сейчас я </w:t>
      </w:r>
      <w:r w:rsidR="00F20DCB">
        <w:rPr>
          <w:rFonts w:ascii="Times New Roman" w:hAnsi="Times New Roman" w:cs="Times New Roman"/>
          <w:sz w:val="28"/>
          <w:szCs w:val="28"/>
        </w:rPr>
        <w:t xml:space="preserve">вам </w:t>
      </w:r>
      <w:r>
        <w:rPr>
          <w:rFonts w:ascii="Times New Roman" w:hAnsi="Times New Roman" w:cs="Times New Roman"/>
          <w:sz w:val="28"/>
          <w:szCs w:val="28"/>
        </w:rPr>
        <w:t>расскажу и покажу  что-то интересное про кошек. Садитесь поудобнее. (Показ презентации «Все о кошках».)</w:t>
      </w:r>
    </w:p>
    <w:p w:rsidR="00D85478" w:rsidRDefault="00D85478" w:rsidP="001D69E8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 слайд</w:t>
      </w:r>
      <w:r w:rsidR="0011676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11676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Глаза у кошек.</w:t>
      </w:r>
    </w:p>
    <w:p w:rsidR="00D85478" w:rsidRDefault="00D85478" w:rsidP="001D69E8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 ярком свете глаза у кошки сужаются, а в темноте расширяются. Поэтому кошки хорошо видят в темноте.</w:t>
      </w:r>
    </w:p>
    <w:p w:rsidR="00D85478" w:rsidRDefault="00116769" w:rsidP="0011676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478">
        <w:rPr>
          <w:rFonts w:ascii="Times New Roman" w:hAnsi="Times New Roman" w:cs="Times New Roman"/>
          <w:sz w:val="28"/>
          <w:szCs w:val="28"/>
        </w:rPr>
        <w:t xml:space="preserve"> </w:t>
      </w:r>
      <w:r w:rsidR="00D85478">
        <w:rPr>
          <w:rFonts w:ascii="Times New Roman" w:hAnsi="Times New Roman" w:cs="Times New Roman"/>
          <w:sz w:val="28"/>
          <w:szCs w:val="28"/>
          <w:u w:val="single"/>
        </w:rPr>
        <w:t>2 слайд – Уши у кошек.</w:t>
      </w:r>
    </w:p>
    <w:p w:rsidR="00116769" w:rsidRPr="00116769" w:rsidRDefault="00116769" w:rsidP="001D69E8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Уши у кошки могут двигаться независимо друг от друга. Кошка очень чуткая и хорошо слышит.</w:t>
      </w:r>
    </w:p>
    <w:p w:rsidR="00D85478" w:rsidRDefault="00116769" w:rsidP="001D69E8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3 слайд – Нос и усы у кошек.</w:t>
      </w:r>
    </w:p>
    <w:p w:rsidR="00116769" w:rsidRDefault="00116769" w:rsidP="001D69E8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Нос у кошки должен быть холодным и чуть влажным. Кошка по запаху может найти лакомый кусочек.</w:t>
      </w:r>
    </w:p>
    <w:p w:rsidR="00116769" w:rsidRDefault="00116769" w:rsidP="001D69E8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она нюхает</w:t>
      </w:r>
      <w:r w:rsidRPr="0011676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(Дыхательное упражнение носом.)</w:t>
      </w:r>
    </w:p>
    <w:p w:rsidR="00116769" w:rsidRDefault="00116769" w:rsidP="001D69E8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Усы помогают носу лучше узнавать запах.</w:t>
      </w:r>
    </w:p>
    <w:p w:rsidR="00116769" w:rsidRPr="00116769" w:rsidRDefault="00116769" w:rsidP="001D69E8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знаем стихотворение про кошку, которое вы очень любите. Давайте его расскажем.</w:t>
      </w:r>
      <w:r w:rsidRPr="0011676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Пальчиковая гимнастика.)</w:t>
      </w:r>
    </w:p>
    <w:p w:rsidR="001D69E8" w:rsidRDefault="00116769" w:rsidP="001D69E8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Кто мурлычет под рукой</w:t>
      </w:r>
      <w:r w:rsidRPr="00116769">
        <w:rPr>
          <w:rFonts w:ascii="Times New Roman" w:hAnsi="Times New Roman" w:cs="Times New Roman"/>
          <w:sz w:val="28"/>
          <w:szCs w:val="28"/>
        </w:rPr>
        <w:t>?</w:t>
      </w:r>
    </w:p>
    <w:p w:rsidR="00116769" w:rsidRDefault="00116769" w:rsidP="001D69E8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Носик розовый такой.</w:t>
      </w:r>
    </w:p>
    <w:p w:rsidR="00116769" w:rsidRDefault="00116769" w:rsidP="001D69E8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У кого это усы</w:t>
      </w:r>
    </w:p>
    <w:p w:rsidR="00116769" w:rsidRDefault="00116769" w:rsidP="001D69E8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Удивительной красы</w:t>
      </w:r>
      <w:r w:rsidRPr="00116769">
        <w:rPr>
          <w:rFonts w:ascii="Times New Roman" w:hAnsi="Times New Roman" w:cs="Times New Roman"/>
          <w:sz w:val="28"/>
          <w:szCs w:val="28"/>
        </w:rPr>
        <w:t>?</w:t>
      </w:r>
    </w:p>
    <w:p w:rsidR="00116769" w:rsidRDefault="00116769" w:rsidP="001D69E8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Пьет из блюдца молоко</w:t>
      </w:r>
    </w:p>
    <w:p w:rsidR="00116769" w:rsidRDefault="00116769" w:rsidP="001D69E8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И шагает так легко,</w:t>
      </w:r>
    </w:p>
    <w:p w:rsidR="00116769" w:rsidRDefault="00116769" w:rsidP="001D69E8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Часто умывается.</w:t>
      </w:r>
    </w:p>
    <w:p w:rsidR="00116769" w:rsidRDefault="00116769" w:rsidP="001D69E8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Как он называется</w:t>
      </w:r>
      <w:r w:rsidRPr="00116769">
        <w:rPr>
          <w:rFonts w:ascii="Times New Roman" w:hAnsi="Times New Roman" w:cs="Times New Roman"/>
          <w:sz w:val="28"/>
          <w:szCs w:val="28"/>
        </w:rPr>
        <w:t>?</w:t>
      </w:r>
    </w:p>
    <w:p w:rsidR="00116769" w:rsidRDefault="00DB525F" w:rsidP="001D69E8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4 слайд – Зубы у кошек.</w:t>
      </w:r>
    </w:p>
    <w:p w:rsidR="00DB525F" w:rsidRDefault="00DB525F" w:rsidP="001D69E8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Зубы нужны кошке:</w:t>
      </w:r>
    </w:p>
    <w:p w:rsidR="00DB525F" w:rsidRDefault="00DB525F" w:rsidP="00DB525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пережевывания пищи;</w:t>
      </w:r>
    </w:p>
    <w:p w:rsidR="00DB525F" w:rsidRDefault="00DB525F" w:rsidP="00DB525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нападения;</w:t>
      </w:r>
    </w:p>
    <w:p w:rsidR="00DB525F" w:rsidRDefault="00DB525F" w:rsidP="00DB525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самозащиты.</w:t>
      </w:r>
    </w:p>
    <w:p w:rsidR="00DB525F" w:rsidRDefault="00DB525F" w:rsidP="00DB525F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5 слайд – Когти у кошек.</w:t>
      </w:r>
    </w:p>
    <w:p w:rsidR="00DB525F" w:rsidRDefault="00DB525F" w:rsidP="00DB525F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Когти необходимы для:</w:t>
      </w:r>
    </w:p>
    <w:p w:rsidR="00DB525F" w:rsidRDefault="00DB525F" w:rsidP="00DB525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Поддержания равновесия;</w:t>
      </w:r>
    </w:p>
    <w:p w:rsidR="00DB525F" w:rsidRDefault="00DB525F" w:rsidP="00DB525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Обороны и охоты;</w:t>
      </w:r>
    </w:p>
    <w:p w:rsidR="00DB525F" w:rsidRDefault="00DB525F" w:rsidP="00DB525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Лазанья по деревьям.</w:t>
      </w:r>
    </w:p>
    <w:p w:rsidR="00DB525F" w:rsidRDefault="00DB525F" w:rsidP="00DB525F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6 слайд – Кошки обожают подвижные игры.</w:t>
      </w:r>
    </w:p>
    <w:p w:rsidR="00DB525F" w:rsidRDefault="00DB525F" w:rsidP="00DB525F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Они играют с разными игрушками, любят играть друг с другом, даже играют с насекомыми, стараясь поймать их.</w:t>
      </w:r>
    </w:p>
    <w:p w:rsidR="00DB525F" w:rsidRDefault="00DB525F" w:rsidP="00DB525F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и мы поиграем немного, нарисуем для кошек клубочки на тарелочках с крупой. (Дети выполняют задание указательным пальцем правой руки, затем – левой руки.)</w:t>
      </w:r>
    </w:p>
    <w:p w:rsidR="00DB525F" w:rsidRDefault="00DB525F" w:rsidP="00DB525F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7 слайд – Сон кошек.</w:t>
      </w:r>
    </w:p>
    <w:p w:rsidR="00DB525F" w:rsidRDefault="005311AE" w:rsidP="00DB525F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Кошки могут спать очень долго. Место для сна должно быть теплым и уютным.</w:t>
      </w:r>
    </w:p>
    <w:p w:rsidR="005311AE" w:rsidRDefault="005311AE" w:rsidP="00DB525F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8 слайд – Охота кошек.</w:t>
      </w:r>
    </w:p>
    <w:p w:rsidR="005311AE" w:rsidRDefault="005311AE" w:rsidP="00DB525F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Кошки терпеливы и могут часами выслеживать мышь. Затем они подкрадываются к ней и хватают когтями.</w:t>
      </w:r>
    </w:p>
    <w:p w:rsidR="005311AE" w:rsidRDefault="005311AE" w:rsidP="00DB525F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кошка где-то поймала мышку и несет ее в зубах.</w:t>
      </w:r>
    </w:p>
    <w:p w:rsidR="005311AE" w:rsidRDefault="005311AE" w:rsidP="00DB525F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9 слайд – Уход за кошкой.</w:t>
      </w:r>
    </w:p>
    <w:p w:rsidR="005311AE" w:rsidRDefault="005311AE" w:rsidP="005311AE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кормить;</w:t>
      </w:r>
    </w:p>
    <w:p w:rsidR="005311AE" w:rsidRDefault="005311AE" w:rsidP="005311AE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Менять наполнитель в лотке;</w:t>
      </w:r>
    </w:p>
    <w:p w:rsidR="005311AE" w:rsidRDefault="005311AE" w:rsidP="005311AE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Купать, чистить уши по мере необходимости;</w:t>
      </w:r>
    </w:p>
    <w:p w:rsidR="005311AE" w:rsidRDefault="005311AE" w:rsidP="005311AE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Расчесывать шерсть;</w:t>
      </w:r>
    </w:p>
    <w:p w:rsidR="005311AE" w:rsidRDefault="005311AE" w:rsidP="005311AE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когтеточка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чтобы точить когти.</w:t>
      </w:r>
    </w:p>
    <w:p w:rsidR="005311AE" w:rsidRDefault="005311AE" w:rsidP="005311AE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1AE" w:rsidRDefault="005311AE" w:rsidP="005311AE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Наша кошка тоже любит играть. Посмотрите какие яркие цветные шарики. Поможем кошке разложить их по цветам. Это какого цвета шарик</w:t>
      </w:r>
      <w:r w:rsidRPr="005311A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(Желтый.) Положим его в корзинку </w:t>
      </w:r>
      <w:r>
        <w:rPr>
          <w:rFonts w:ascii="Times New Roman" w:hAnsi="Times New Roman" w:cs="Times New Roman"/>
          <w:sz w:val="28"/>
          <w:szCs w:val="28"/>
          <w:u w:val="single"/>
        </w:rPr>
        <w:t>такого же</w:t>
      </w:r>
      <w:r>
        <w:rPr>
          <w:rFonts w:ascii="Times New Roman" w:hAnsi="Times New Roman" w:cs="Times New Roman"/>
          <w:sz w:val="28"/>
          <w:szCs w:val="28"/>
        </w:rPr>
        <w:t xml:space="preserve"> цвета – в желтую корзинку. (Аналогично рассмотреть шарики синего, красного и зеленого цвета.)</w:t>
      </w:r>
    </w:p>
    <w:p w:rsidR="000D73A3" w:rsidRDefault="000D73A3" w:rsidP="005311AE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Подвижная дидактическая игра «Собери по цвету».</w:t>
      </w:r>
    </w:p>
    <w:p w:rsidR="000D73A3" w:rsidRPr="005311AE" w:rsidRDefault="000D73A3" w:rsidP="005311AE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Кошке понравилось, как вы читали стихотворения, рисовали клубочки и помогли ей разложить шары по цвету. Она благодарит вас, говорит «спасибо» и угощает вот такими цветными конфетками. </w:t>
      </w:r>
    </w:p>
    <w:sectPr w:rsidR="000D73A3" w:rsidRPr="005311AE" w:rsidSect="00544B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376F"/>
    <w:multiLevelType w:val="hybridMultilevel"/>
    <w:tmpl w:val="B5D41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B2778"/>
    <w:multiLevelType w:val="hybridMultilevel"/>
    <w:tmpl w:val="ABAC9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3755F"/>
    <w:multiLevelType w:val="hybridMultilevel"/>
    <w:tmpl w:val="FE5819D0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 w15:restartNumberingAfterBreak="0">
    <w:nsid w:val="3AB74D10"/>
    <w:multiLevelType w:val="hybridMultilevel"/>
    <w:tmpl w:val="23FAA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46AA2"/>
    <w:multiLevelType w:val="hybridMultilevel"/>
    <w:tmpl w:val="73FC1EDE"/>
    <w:lvl w:ilvl="0" w:tplc="041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60B003CA"/>
    <w:multiLevelType w:val="hybridMultilevel"/>
    <w:tmpl w:val="01A433AE"/>
    <w:lvl w:ilvl="0" w:tplc="041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62325DE9"/>
    <w:multiLevelType w:val="hybridMultilevel"/>
    <w:tmpl w:val="D67CF85A"/>
    <w:lvl w:ilvl="0" w:tplc="041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64DB7F59"/>
    <w:multiLevelType w:val="hybridMultilevel"/>
    <w:tmpl w:val="A73AC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9455F5"/>
    <w:multiLevelType w:val="hybridMultilevel"/>
    <w:tmpl w:val="E292BE66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 w15:restartNumberingAfterBreak="0">
    <w:nsid w:val="7836137B"/>
    <w:multiLevelType w:val="hybridMultilevel"/>
    <w:tmpl w:val="1878F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9"/>
  </w:num>
  <w:num w:numId="5">
    <w:abstractNumId w:val="0"/>
  </w:num>
  <w:num w:numId="6">
    <w:abstractNumId w:val="2"/>
  </w:num>
  <w:num w:numId="7">
    <w:abstractNumId w:val="8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B57"/>
    <w:rsid w:val="00075B75"/>
    <w:rsid w:val="000D73A3"/>
    <w:rsid w:val="00116769"/>
    <w:rsid w:val="001D69E8"/>
    <w:rsid w:val="00243609"/>
    <w:rsid w:val="005311AE"/>
    <w:rsid w:val="00544B57"/>
    <w:rsid w:val="00580624"/>
    <w:rsid w:val="00593929"/>
    <w:rsid w:val="008F4A69"/>
    <w:rsid w:val="009D273A"/>
    <w:rsid w:val="00A7271A"/>
    <w:rsid w:val="00AF5E10"/>
    <w:rsid w:val="00D85478"/>
    <w:rsid w:val="00DB525F"/>
    <w:rsid w:val="00F2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368CE"/>
  <w15:chartTrackingRefBased/>
  <w15:docId w15:val="{A006DB2C-8F1A-455F-B855-5F4A33BA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Федина</dc:creator>
  <cp:keywords/>
  <dc:description/>
  <cp:lastModifiedBy>Наталья Федина</cp:lastModifiedBy>
  <cp:revision>4</cp:revision>
  <dcterms:created xsi:type="dcterms:W3CDTF">2016-11-28T11:40:00Z</dcterms:created>
  <dcterms:modified xsi:type="dcterms:W3CDTF">2016-12-05T14:28:00Z</dcterms:modified>
</cp:coreProperties>
</file>