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B6" w:rsidRPr="00C45FEC" w:rsidRDefault="00E305A9" w:rsidP="008B4A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FEC">
        <w:rPr>
          <w:rFonts w:ascii="Times New Roman" w:hAnsi="Times New Roman" w:cs="Times New Roman"/>
          <w:b/>
          <w:sz w:val="28"/>
          <w:szCs w:val="28"/>
        </w:rPr>
        <w:t>Психологическое занятие</w:t>
      </w:r>
      <w:r w:rsidR="00A6697B" w:rsidRPr="00C45FEC">
        <w:rPr>
          <w:rFonts w:ascii="Times New Roman" w:hAnsi="Times New Roman" w:cs="Times New Roman"/>
          <w:b/>
          <w:sz w:val="28"/>
          <w:szCs w:val="28"/>
        </w:rPr>
        <w:t>:</w:t>
      </w:r>
      <w:r w:rsidR="00B842D8" w:rsidRPr="00C45FEC">
        <w:rPr>
          <w:rFonts w:ascii="Times New Roman" w:hAnsi="Times New Roman" w:cs="Times New Roman"/>
          <w:b/>
          <w:sz w:val="28"/>
          <w:szCs w:val="28"/>
        </w:rPr>
        <w:t xml:space="preserve"> «Я + ТЫ = МЫ»</w:t>
      </w:r>
    </w:p>
    <w:p w:rsidR="008B4AE6" w:rsidRDefault="00B25EFC" w:rsidP="008B4AE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5FEC">
        <w:rPr>
          <w:rFonts w:ascii="Times New Roman" w:hAnsi="Times New Roman" w:cs="Times New Roman"/>
          <w:b/>
          <w:sz w:val="28"/>
          <w:szCs w:val="28"/>
        </w:rPr>
        <w:t>Хохуля</w:t>
      </w:r>
      <w:proofErr w:type="spellEnd"/>
      <w:r w:rsidRPr="00C45FEC">
        <w:rPr>
          <w:rFonts w:ascii="Times New Roman" w:hAnsi="Times New Roman" w:cs="Times New Roman"/>
          <w:b/>
          <w:sz w:val="28"/>
          <w:szCs w:val="28"/>
        </w:rPr>
        <w:t xml:space="preserve"> Марина Викторовна</w:t>
      </w:r>
    </w:p>
    <w:p w:rsidR="00B25EFC" w:rsidRPr="00C45FEC" w:rsidRDefault="00B25EFC" w:rsidP="008B4A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5FEC">
        <w:rPr>
          <w:rFonts w:ascii="Times New Roman" w:hAnsi="Times New Roman" w:cs="Times New Roman"/>
          <w:sz w:val="28"/>
          <w:szCs w:val="28"/>
        </w:rPr>
        <w:t>педагог-психолог</w:t>
      </w:r>
      <w:r w:rsidR="00154FA5">
        <w:rPr>
          <w:rFonts w:ascii="Times New Roman" w:hAnsi="Times New Roman" w:cs="Times New Roman"/>
          <w:sz w:val="28"/>
          <w:szCs w:val="28"/>
        </w:rPr>
        <w:t xml:space="preserve"> </w:t>
      </w:r>
      <w:r w:rsidRPr="00C45FEC">
        <w:rPr>
          <w:rFonts w:ascii="Times New Roman" w:hAnsi="Times New Roman" w:cs="Times New Roman"/>
          <w:sz w:val="28"/>
          <w:szCs w:val="28"/>
        </w:rPr>
        <w:t>МКОУ КСШ № 1.</w:t>
      </w:r>
    </w:p>
    <w:p w:rsidR="00A6697B" w:rsidRDefault="00B25EFC" w:rsidP="00C45F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EC">
        <w:rPr>
          <w:rFonts w:ascii="Times New Roman" w:hAnsi="Times New Roman" w:cs="Times New Roman"/>
          <w:b/>
          <w:sz w:val="28"/>
          <w:szCs w:val="28"/>
        </w:rPr>
        <w:t>Цель:</w:t>
      </w:r>
      <w:r w:rsidR="00867497">
        <w:rPr>
          <w:rFonts w:ascii="Times New Roman" w:hAnsi="Times New Roman" w:cs="Times New Roman"/>
          <w:sz w:val="28"/>
          <w:szCs w:val="28"/>
        </w:rPr>
        <w:t xml:space="preserve"> формирование уважительного отношения к окружающим и признание различий и индивидуальности каждого человека.</w:t>
      </w:r>
    </w:p>
    <w:p w:rsidR="00867497" w:rsidRDefault="00867497" w:rsidP="00C45F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49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7497" w:rsidRDefault="00867497" w:rsidP="0086749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497">
        <w:rPr>
          <w:rFonts w:ascii="Times New Roman" w:hAnsi="Times New Roman" w:cs="Times New Roman"/>
          <w:sz w:val="28"/>
          <w:szCs w:val="28"/>
        </w:rPr>
        <w:t>Способствовать осознанию у учащихся своей индивидуальности и неповторимости</w:t>
      </w:r>
      <w:r w:rsidR="008A379E">
        <w:rPr>
          <w:rFonts w:ascii="Times New Roman" w:hAnsi="Times New Roman" w:cs="Times New Roman"/>
          <w:sz w:val="28"/>
          <w:szCs w:val="28"/>
        </w:rPr>
        <w:t>;</w:t>
      </w:r>
    </w:p>
    <w:p w:rsidR="008A379E" w:rsidRDefault="008A379E" w:rsidP="0086749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понимание ценности каждого человека;</w:t>
      </w:r>
    </w:p>
    <w:p w:rsidR="008A379E" w:rsidRPr="00867497" w:rsidRDefault="008A379E" w:rsidP="0086749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навыков.</w:t>
      </w:r>
    </w:p>
    <w:p w:rsidR="00867497" w:rsidRPr="008B4AE6" w:rsidRDefault="00867497" w:rsidP="00C45F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DB2" w:rsidRPr="00C45FEC" w:rsidRDefault="003552A3" w:rsidP="00C45F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E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67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5A9" w:rsidRPr="00C45FEC">
        <w:rPr>
          <w:rFonts w:ascii="Times New Roman" w:hAnsi="Times New Roman" w:cs="Times New Roman"/>
          <w:sz w:val="28"/>
          <w:szCs w:val="28"/>
        </w:rPr>
        <w:t>стулья расставлены полукругом</w:t>
      </w:r>
      <w:r w:rsidR="00526BC0" w:rsidRPr="00C45FEC">
        <w:rPr>
          <w:rFonts w:ascii="Times New Roman" w:hAnsi="Times New Roman" w:cs="Times New Roman"/>
          <w:sz w:val="28"/>
          <w:szCs w:val="28"/>
        </w:rPr>
        <w:t xml:space="preserve"> (по количеству участников </w:t>
      </w:r>
      <w:r w:rsidR="00FA0FF1">
        <w:rPr>
          <w:rFonts w:ascii="Times New Roman" w:hAnsi="Times New Roman" w:cs="Times New Roman"/>
          <w:sz w:val="28"/>
          <w:szCs w:val="28"/>
        </w:rPr>
        <w:t>занятия</w:t>
      </w:r>
      <w:r w:rsidR="00526BC0" w:rsidRPr="00C45FEC">
        <w:rPr>
          <w:rFonts w:ascii="Times New Roman" w:hAnsi="Times New Roman" w:cs="Times New Roman"/>
          <w:sz w:val="28"/>
          <w:szCs w:val="28"/>
        </w:rPr>
        <w:t xml:space="preserve">) </w:t>
      </w:r>
      <w:r w:rsidR="003348AD" w:rsidRPr="00C45FEC">
        <w:rPr>
          <w:rFonts w:ascii="Times New Roman" w:hAnsi="Times New Roman" w:cs="Times New Roman"/>
          <w:sz w:val="28"/>
          <w:szCs w:val="28"/>
        </w:rPr>
        <w:t>шаблоны лепестков (по количеству детей), серединка для цветка (приложение</w:t>
      </w:r>
      <w:r w:rsidR="000F7174">
        <w:rPr>
          <w:rFonts w:ascii="Times New Roman" w:hAnsi="Times New Roman" w:cs="Times New Roman"/>
          <w:sz w:val="28"/>
          <w:szCs w:val="28"/>
        </w:rPr>
        <w:t xml:space="preserve"> </w:t>
      </w:r>
      <w:r w:rsidR="003348AD" w:rsidRPr="00C45FEC">
        <w:rPr>
          <w:rFonts w:ascii="Times New Roman" w:hAnsi="Times New Roman" w:cs="Times New Roman"/>
          <w:sz w:val="28"/>
          <w:szCs w:val="28"/>
        </w:rPr>
        <w:t xml:space="preserve">1), </w:t>
      </w:r>
      <w:r w:rsidR="00526BC0" w:rsidRPr="00C45FEC">
        <w:rPr>
          <w:rFonts w:ascii="Times New Roman" w:hAnsi="Times New Roman" w:cs="Times New Roman"/>
          <w:sz w:val="28"/>
          <w:szCs w:val="28"/>
        </w:rPr>
        <w:t>большие о</w:t>
      </w:r>
      <w:r w:rsidR="00C34DB0">
        <w:rPr>
          <w:rFonts w:ascii="Times New Roman" w:hAnsi="Times New Roman" w:cs="Times New Roman"/>
          <w:sz w:val="28"/>
          <w:szCs w:val="28"/>
        </w:rPr>
        <w:t>чки (приложение 2</w:t>
      </w:r>
      <w:r w:rsidR="00526BC0" w:rsidRPr="00C45FEC">
        <w:rPr>
          <w:rFonts w:ascii="Times New Roman" w:hAnsi="Times New Roman" w:cs="Times New Roman"/>
          <w:sz w:val="28"/>
          <w:szCs w:val="28"/>
        </w:rPr>
        <w:t>), шкатулка с незаконченными пред</w:t>
      </w:r>
      <w:r w:rsidR="00C45FEC" w:rsidRPr="00C45FEC">
        <w:rPr>
          <w:rFonts w:ascii="Times New Roman" w:hAnsi="Times New Roman" w:cs="Times New Roman"/>
          <w:sz w:val="28"/>
          <w:szCs w:val="28"/>
        </w:rPr>
        <w:t>ложениями (по количеству детей), презентация.</w:t>
      </w:r>
    </w:p>
    <w:p w:rsidR="003552A3" w:rsidRPr="00C45FEC" w:rsidRDefault="003552A3" w:rsidP="000F71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FE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F7174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3552A3" w:rsidRPr="00C45FEC" w:rsidRDefault="003552A3" w:rsidP="00C45F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FEC">
        <w:rPr>
          <w:rFonts w:ascii="Times New Roman" w:hAnsi="Times New Roman" w:cs="Times New Roman"/>
          <w:b/>
          <w:sz w:val="28"/>
          <w:szCs w:val="28"/>
        </w:rPr>
        <w:t>Психологический настрой:</w:t>
      </w:r>
    </w:p>
    <w:p w:rsidR="00903B81" w:rsidRDefault="00903B81" w:rsidP="00C45F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Здравствуйте, ребята!</w:t>
      </w:r>
    </w:p>
    <w:p w:rsidR="003552A3" w:rsidRPr="00C45FEC" w:rsidRDefault="003552A3" w:rsidP="00C45F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FEC">
        <w:rPr>
          <w:rFonts w:ascii="Times New Roman" w:hAnsi="Times New Roman"/>
          <w:sz w:val="28"/>
          <w:szCs w:val="28"/>
        </w:rPr>
        <w:t>Я рада нашей новой встрече,</w:t>
      </w:r>
    </w:p>
    <w:p w:rsidR="003552A3" w:rsidRPr="00C45FEC" w:rsidRDefault="003552A3" w:rsidP="00C45F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FEC">
        <w:rPr>
          <w:rFonts w:ascii="Times New Roman" w:hAnsi="Times New Roman"/>
          <w:sz w:val="28"/>
          <w:szCs w:val="28"/>
        </w:rPr>
        <w:t>Мне</w:t>
      </w:r>
      <w:r w:rsidR="00E305A9" w:rsidRPr="00C45FEC">
        <w:rPr>
          <w:rFonts w:ascii="Times New Roman" w:hAnsi="Times New Roman"/>
          <w:sz w:val="28"/>
          <w:szCs w:val="28"/>
        </w:rPr>
        <w:t xml:space="preserve"> всегда </w:t>
      </w:r>
      <w:r w:rsidRPr="00C45FEC">
        <w:rPr>
          <w:rFonts w:ascii="Times New Roman" w:hAnsi="Times New Roman"/>
          <w:sz w:val="28"/>
          <w:szCs w:val="28"/>
        </w:rPr>
        <w:t xml:space="preserve"> интересно</w:t>
      </w:r>
      <w:r w:rsidR="00903B81">
        <w:rPr>
          <w:rFonts w:ascii="Times New Roman" w:hAnsi="Times New Roman"/>
          <w:sz w:val="28"/>
          <w:szCs w:val="28"/>
        </w:rPr>
        <w:t xml:space="preserve"> </w:t>
      </w:r>
      <w:r w:rsidR="00306281" w:rsidRPr="00C45FEC">
        <w:rPr>
          <w:rFonts w:ascii="Times New Roman" w:hAnsi="Times New Roman"/>
          <w:sz w:val="28"/>
          <w:szCs w:val="28"/>
        </w:rPr>
        <w:t>с вами</w:t>
      </w:r>
      <w:r w:rsidRPr="00C45FEC">
        <w:rPr>
          <w:rFonts w:ascii="Times New Roman" w:hAnsi="Times New Roman"/>
          <w:sz w:val="28"/>
          <w:szCs w:val="28"/>
        </w:rPr>
        <w:t>, друзья!</w:t>
      </w:r>
    </w:p>
    <w:p w:rsidR="003552A3" w:rsidRPr="00C45FEC" w:rsidRDefault="003552A3" w:rsidP="00C45F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FEC">
        <w:rPr>
          <w:rFonts w:ascii="Times New Roman" w:hAnsi="Times New Roman"/>
          <w:sz w:val="28"/>
          <w:szCs w:val="28"/>
        </w:rPr>
        <w:t>Интересные ваши ответы</w:t>
      </w:r>
    </w:p>
    <w:p w:rsidR="003552A3" w:rsidRPr="00C45FEC" w:rsidRDefault="003552A3" w:rsidP="00C45F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FEC">
        <w:rPr>
          <w:rFonts w:ascii="Times New Roman" w:hAnsi="Times New Roman"/>
          <w:sz w:val="28"/>
          <w:szCs w:val="28"/>
        </w:rPr>
        <w:t>С удовольствием слушаю я.</w:t>
      </w:r>
    </w:p>
    <w:p w:rsidR="003552A3" w:rsidRPr="00C45FEC" w:rsidRDefault="003552A3" w:rsidP="00C45F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FEC">
        <w:rPr>
          <w:rFonts w:ascii="Times New Roman" w:hAnsi="Times New Roman"/>
          <w:sz w:val="28"/>
          <w:szCs w:val="28"/>
        </w:rPr>
        <w:t>Мы сегодня будем наблюдать,</w:t>
      </w:r>
    </w:p>
    <w:p w:rsidR="003552A3" w:rsidRPr="00C45FEC" w:rsidRDefault="003552A3" w:rsidP="00C45F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FEC">
        <w:rPr>
          <w:rFonts w:ascii="Times New Roman" w:hAnsi="Times New Roman"/>
          <w:sz w:val="28"/>
          <w:szCs w:val="28"/>
        </w:rPr>
        <w:t>Выводы делать и рассуждать.</w:t>
      </w:r>
    </w:p>
    <w:p w:rsidR="003552A3" w:rsidRPr="00C45FEC" w:rsidRDefault="003552A3" w:rsidP="00C45F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FEC">
        <w:rPr>
          <w:rFonts w:ascii="Times New Roman" w:hAnsi="Times New Roman"/>
          <w:sz w:val="28"/>
          <w:szCs w:val="28"/>
        </w:rPr>
        <w:t xml:space="preserve">А чтобы </w:t>
      </w:r>
      <w:r w:rsidR="00E305A9" w:rsidRPr="00C45FEC">
        <w:rPr>
          <w:rFonts w:ascii="Times New Roman" w:hAnsi="Times New Roman"/>
          <w:sz w:val="28"/>
          <w:szCs w:val="28"/>
        </w:rPr>
        <w:t xml:space="preserve">занятие </w:t>
      </w:r>
      <w:r w:rsidR="00F62652">
        <w:rPr>
          <w:rFonts w:ascii="Times New Roman" w:hAnsi="Times New Roman"/>
          <w:sz w:val="28"/>
          <w:szCs w:val="28"/>
        </w:rPr>
        <w:t xml:space="preserve"> пош</w:t>
      </w:r>
      <w:r w:rsidRPr="00C45FEC">
        <w:rPr>
          <w:rFonts w:ascii="Times New Roman" w:hAnsi="Times New Roman"/>
          <w:sz w:val="28"/>
          <w:szCs w:val="28"/>
        </w:rPr>
        <w:t>л</w:t>
      </w:r>
      <w:r w:rsidR="00F62652">
        <w:rPr>
          <w:rFonts w:ascii="Times New Roman" w:hAnsi="Times New Roman"/>
          <w:sz w:val="28"/>
          <w:szCs w:val="28"/>
        </w:rPr>
        <w:t>о</w:t>
      </w:r>
      <w:r w:rsidRPr="00C45FEC">
        <w:rPr>
          <w:rFonts w:ascii="Times New Roman" w:hAnsi="Times New Roman"/>
          <w:sz w:val="28"/>
          <w:szCs w:val="28"/>
        </w:rPr>
        <w:t xml:space="preserve"> каждому впрок,</w:t>
      </w:r>
    </w:p>
    <w:p w:rsidR="003552A3" w:rsidRDefault="003552A3" w:rsidP="00C45F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FEC">
        <w:rPr>
          <w:rFonts w:ascii="Times New Roman" w:hAnsi="Times New Roman"/>
          <w:sz w:val="28"/>
          <w:szCs w:val="28"/>
        </w:rPr>
        <w:t>Активно в работу включайся, дружок!</w:t>
      </w:r>
    </w:p>
    <w:p w:rsidR="000F7174" w:rsidRPr="00C45FEC" w:rsidRDefault="000F7174" w:rsidP="00C45F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7174" w:rsidRDefault="003D25A7" w:rsidP="000F7174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45FEC">
        <w:rPr>
          <w:sz w:val="28"/>
          <w:szCs w:val="28"/>
        </w:rPr>
        <w:t xml:space="preserve">- </w:t>
      </w:r>
      <w:r w:rsidR="006B01B5" w:rsidRPr="00C45FEC">
        <w:rPr>
          <w:sz w:val="28"/>
          <w:szCs w:val="28"/>
        </w:rPr>
        <w:t>Ребята, давайте поприветствуем друг друга. Для этого встанем в круг</w:t>
      </w:r>
      <w:r w:rsidR="00262F58" w:rsidRPr="00C45FEC">
        <w:rPr>
          <w:sz w:val="28"/>
          <w:szCs w:val="28"/>
        </w:rPr>
        <w:t>. А теперь подарим соседу слева свое горячее рукопожатие. А</w:t>
      </w:r>
      <w:r w:rsidR="006B01B5" w:rsidRPr="00C45FEC">
        <w:rPr>
          <w:sz w:val="28"/>
          <w:szCs w:val="28"/>
        </w:rPr>
        <w:t xml:space="preserve"> соседа</w:t>
      </w:r>
      <w:r w:rsidR="00262F58" w:rsidRPr="00C45FEC">
        <w:rPr>
          <w:sz w:val="28"/>
          <w:szCs w:val="28"/>
        </w:rPr>
        <w:t xml:space="preserve"> справа</w:t>
      </w:r>
      <w:r w:rsidR="006B01B5" w:rsidRPr="00C45FEC">
        <w:rPr>
          <w:sz w:val="28"/>
          <w:szCs w:val="28"/>
        </w:rPr>
        <w:t xml:space="preserve"> крепко обнимем. И помашем рукой тем, кто стоит напротив нас. </w:t>
      </w:r>
    </w:p>
    <w:p w:rsidR="00262F58" w:rsidRPr="00C45FEC" w:rsidRDefault="000F7174" w:rsidP="000F7174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01B5" w:rsidRPr="00C45FEC">
        <w:rPr>
          <w:sz w:val="28"/>
          <w:szCs w:val="28"/>
        </w:rPr>
        <w:t>Молодцы!</w:t>
      </w:r>
    </w:p>
    <w:p w:rsidR="001D336F" w:rsidRPr="00C45FEC" w:rsidRDefault="001D336F" w:rsidP="00C45FEC">
      <w:pPr>
        <w:pStyle w:val="a4"/>
        <w:shd w:val="clear" w:color="auto" w:fill="FFFFFF"/>
        <w:spacing w:before="0" w:beforeAutospacing="0" w:after="120" w:afterAutospacing="0"/>
        <w:jc w:val="both"/>
        <w:rPr>
          <w:b/>
          <w:sz w:val="28"/>
          <w:szCs w:val="28"/>
        </w:rPr>
      </w:pPr>
      <w:r w:rsidRPr="00C45FEC">
        <w:rPr>
          <w:b/>
          <w:sz w:val="28"/>
          <w:szCs w:val="28"/>
        </w:rPr>
        <w:t>Основная часть:</w:t>
      </w:r>
    </w:p>
    <w:p w:rsidR="000F7174" w:rsidRDefault="000F7174" w:rsidP="000F7174">
      <w:pPr>
        <w:tabs>
          <w:tab w:val="left" w:pos="705"/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06281" w:rsidRPr="00C45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 мы здесь сегодня собрались! </w:t>
      </w:r>
      <w:r w:rsidR="00C45FEC" w:rsidRPr="00C45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Значит, у нас появилась возможность поговорить о чем-то интересном. </w:t>
      </w:r>
    </w:p>
    <w:p w:rsidR="000F7174" w:rsidRDefault="00154FA5" w:rsidP="00C45FEC">
      <w:pPr>
        <w:tabs>
          <w:tab w:val="left" w:pos="705"/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208280</wp:posOffset>
                </wp:positionV>
                <wp:extent cx="352425" cy="266700"/>
                <wp:effectExtent l="0" t="0" r="28575" b="19050"/>
                <wp:wrapNone/>
                <wp:docPr id="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45.2pt;margin-top:16.4pt;width:27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" fillcolor="white [3212]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208280</wp:posOffset>
                </wp:positionV>
                <wp:extent cx="352425" cy="266700"/>
                <wp:effectExtent l="0" t="0" r="28575" b="19050"/>
                <wp:wrapNone/>
                <wp:docPr id="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7.2pt;margin-top:16.4pt;width:27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" fillcolor="white [3212]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208280</wp:posOffset>
                </wp:positionV>
                <wp:extent cx="352425" cy="266700"/>
                <wp:effectExtent l="0" t="0" r="28575" b="19050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8.45pt;margin-top:16.4pt;width:27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" fillcolor="white [3212]" strokecolor="black [3213]" strokeweight="2pt">
                <v:path arrowok="t"/>
              </v:rect>
            </w:pict>
          </mc:Fallback>
        </mc:AlternateContent>
      </w:r>
      <w:r w:rsidR="000F7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E4B0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обратите внимание на тему нашего занятия</w:t>
      </w:r>
      <w:r w:rsidR="000F7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5FEC" w:rsidRPr="00C45FE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45FEC" w:rsidRPr="00C45F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доске – </w:t>
      </w:r>
      <w:r w:rsidR="007A69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</w:t>
      </w:r>
      <w:r w:rsidR="00C45FEC" w:rsidRPr="00C45F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Тема</w:t>
      </w:r>
      <w:proofErr w:type="gramStart"/>
      <w:r w:rsidR="00C45FEC" w:rsidRPr="00C45F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="00C45FEC" w:rsidRPr="00C45FEC">
        <w:rPr>
          <w:rFonts w:ascii="Times New Roman" w:hAnsi="Times New Roman" w:cs="Times New Roman"/>
          <w:i/>
          <w:sz w:val="28"/>
          <w:szCs w:val="28"/>
        </w:rPr>
        <w:tab/>
      </w:r>
      <w:r w:rsidR="000F7174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7A6937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0F7174">
        <w:rPr>
          <w:rFonts w:ascii="Times New Roman" w:hAnsi="Times New Roman" w:cs="Times New Roman"/>
          <w:i/>
          <w:sz w:val="28"/>
          <w:szCs w:val="28"/>
        </w:rPr>
        <w:t xml:space="preserve">+          </w:t>
      </w:r>
      <w:r w:rsidR="009E4B01">
        <w:rPr>
          <w:rFonts w:ascii="Times New Roman" w:hAnsi="Times New Roman" w:cs="Times New Roman"/>
          <w:i/>
          <w:sz w:val="28"/>
          <w:szCs w:val="28"/>
        </w:rPr>
        <w:t>=</w:t>
      </w:r>
      <w:r w:rsidR="000F717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E4B0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45FEC" w:rsidRPr="00C45FE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45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</w:p>
    <w:p w:rsidR="000F7174" w:rsidRDefault="000F7174" w:rsidP="00C45FEC">
      <w:pPr>
        <w:tabs>
          <w:tab w:val="left" w:pos="705"/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9E4B01">
        <w:rPr>
          <w:rFonts w:ascii="Times New Roman" w:hAnsi="Times New Roman" w:cs="Times New Roman"/>
          <w:sz w:val="28"/>
          <w:szCs w:val="28"/>
          <w:shd w:val="clear" w:color="auto" w:fill="FFFFFF"/>
        </w:rPr>
        <w:t>Вам не кажется, что в ней чего-то не хватает? (</w:t>
      </w:r>
      <w:r w:rsidR="009E4B01" w:rsidRPr="009E4B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 w:rsidR="009E4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0F7174" w:rsidRDefault="000F7174" w:rsidP="00C45FEC">
      <w:pPr>
        <w:tabs>
          <w:tab w:val="left" w:pos="705"/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E4B01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вы вставили в пустые клетки?</w:t>
      </w:r>
      <w:r w:rsidR="007A6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4B0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E4B01" w:rsidRPr="009E4B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 w:rsidR="009E4B0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43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4B01" w:rsidRDefault="000F7174" w:rsidP="00C45FEC">
      <w:pPr>
        <w:tabs>
          <w:tab w:val="left" w:pos="705"/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43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Интересные предложения, </w:t>
      </w:r>
      <w:r w:rsidR="002F3CFE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443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разгадывать </w:t>
      </w:r>
      <w:r w:rsidR="002F3CFE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 темы занятия помогут игры и упражнения, которые мы будем выполнять.</w:t>
      </w:r>
    </w:p>
    <w:p w:rsidR="002F3CFE" w:rsidRDefault="009E4B01" w:rsidP="00C45FEC">
      <w:pPr>
        <w:tabs>
          <w:tab w:val="left" w:pos="705"/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F3CF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</w:t>
      </w:r>
      <w:r w:rsidR="009D26E6" w:rsidRPr="00C45FEC">
        <w:rPr>
          <w:rFonts w:ascii="Times New Roman" w:hAnsi="Times New Roman" w:cs="Times New Roman"/>
          <w:sz w:val="28"/>
          <w:szCs w:val="28"/>
          <w:shd w:val="clear" w:color="auto" w:fill="FFFFFF"/>
        </w:rPr>
        <w:t>осмотрите внимательно друг на друга. Каждый человек уникален, он единственный другого такого нет на целом свете.</w:t>
      </w:r>
    </w:p>
    <w:p w:rsidR="005809BD" w:rsidRDefault="002F3CFE" w:rsidP="00C45FEC">
      <w:pPr>
        <w:tabs>
          <w:tab w:val="left" w:pos="705"/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Лев Николаевич Толстой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писал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45F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C45FE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spellEnd"/>
      <w:r w:rsidRPr="00C4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реки: вода во всех одинаковая и везде одна и та же, но каждая река бывает то узкая, то быстрая, то широкая, то тихая…» </w:t>
      </w:r>
      <w:r w:rsidR="009D26E6" w:rsidRPr="00C45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809BD" w:rsidRDefault="005809BD" w:rsidP="00C45FEC">
      <w:pPr>
        <w:tabs>
          <w:tab w:val="left" w:pos="705"/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D26E6" w:rsidRPr="00C45FEC">
        <w:rPr>
          <w:rFonts w:ascii="Times New Roman" w:hAnsi="Times New Roman" w:cs="Times New Roman"/>
          <w:sz w:val="28"/>
          <w:szCs w:val="28"/>
          <w:shd w:val="clear" w:color="auto" w:fill="FFFFFF"/>
        </w:rPr>
        <w:t>В вашем классе _____(</w:t>
      </w:r>
      <w:r w:rsidR="009D26E6" w:rsidRPr="002F3C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назвать количество</w:t>
      </w:r>
      <w:r w:rsidR="009D26E6" w:rsidRPr="00C45FEC">
        <w:rPr>
          <w:rFonts w:ascii="Times New Roman" w:hAnsi="Times New Roman" w:cs="Times New Roman"/>
          <w:sz w:val="28"/>
          <w:szCs w:val="28"/>
          <w:shd w:val="clear" w:color="auto" w:fill="FFFFFF"/>
        </w:rPr>
        <w:t>) человек. Вы все разного роста, у вас разный цвет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чего?</w:t>
      </w:r>
      <w:r w:rsidR="002F3CFE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2F3CFE" w:rsidRPr="002F3C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</w:t>
      </w:r>
      <w:r w:rsidR="002F3C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волос, глаз, одежды и т.д.</w:t>
      </w:r>
      <w:r w:rsidR="002F3CFE" w:rsidRPr="002F3C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9D26E6" w:rsidRPr="00C45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809BD" w:rsidRDefault="005809BD" w:rsidP="00C45FEC">
      <w:pPr>
        <w:tabs>
          <w:tab w:val="left" w:pos="705"/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D26E6" w:rsidRPr="00C45FEC">
        <w:rPr>
          <w:rFonts w:ascii="Times New Roman" w:hAnsi="Times New Roman" w:cs="Times New Roman"/>
          <w:sz w:val="28"/>
          <w:szCs w:val="28"/>
          <w:shd w:val="clear" w:color="auto" w:fill="FFFFFF"/>
        </w:rPr>
        <w:t>Одни из вас быстрые и говорливые, а другие</w:t>
      </w:r>
      <w:r w:rsidR="002F3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…(</w:t>
      </w:r>
      <w:r w:rsidR="002F3CFE" w:rsidRPr="002F3C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 w:rsidR="002F3C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молчаливые, спокойные и т.д.</w:t>
      </w:r>
      <w:r w:rsidR="002F3CF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917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26E6" w:rsidRPr="00C45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809BD" w:rsidRDefault="005809BD" w:rsidP="00C45FEC">
      <w:pPr>
        <w:tabs>
          <w:tab w:val="left" w:pos="705"/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="009D26E6" w:rsidRPr="00C45FEC">
        <w:rPr>
          <w:rFonts w:ascii="Times New Roman" w:hAnsi="Times New Roman" w:cs="Times New Roman"/>
          <w:sz w:val="28"/>
          <w:szCs w:val="28"/>
          <w:shd w:val="clear" w:color="auto" w:fill="FFFFFF"/>
        </w:rPr>
        <w:t>дни любят петь, а другие</w:t>
      </w:r>
      <w:r w:rsidR="000C6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r w:rsidR="000C60B2" w:rsidRPr="000C60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</w:t>
      </w:r>
      <w:r w:rsidR="000C60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</w:t>
      </w:r>
      <w:r w:rsidR="000C60B2" w:rsidRPr="000C60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заниматься спортом</w:t>
      </w:r>
      <w:r w:rsidR="000C60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рисовать и т.д.</w:t>
      </w:r>
      <w:r w:rsidR="000C60B2" w:rsidRPr="000C60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9D26E6" w:rsidRPr="00C45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91718" w:rsidRDefault="005809BD" w:rsidP="00C45FEC">
      <w:pPr>
        <w:tabs>
          <w:tab w:val="left" w:pos="705"/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45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9D26E6" w:rsidRPr="00C45FEC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</w:t>
      </w:r>
      <w:r w:rsidR="00145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жно найти двух одинаковых людей? </w:t>
      </w:r>
      <w:r w:rsidR="00145790" w:rsidRPr="001457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</w:t>
      </w:r>
      <w:r w:rsidR="00A917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9D26E6" w:rsidRPr="002F3CFE" w:rsidRDefault="00DC2A8B" w:rsidP="00C45FEC">
      <w:pPr>
        <w:tabs>
          <w:tab w:val="left" w:pos="705"/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45790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Верно, нельзя, вот и</w:t>
      </w:r>
      <w:r w:rsidR="009D26E6" w:rsidRPr="00C45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тоже очень разные и необыкновенные.</w:t>
      </w:r>
    </w:p>
    <w:p w:rsidR="00A91718" w:rsidRDefault="003D25A7" w:rsidP="00A91718">
      <w:pPr>
        <w:shd w:val="clear" w:color="auto" w:fill="FFFFFF"/>
        <w:spacing w:before="240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D26E6" w:rsidRPr="00C45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я предлагаю вам </w:t>
      </w:r>
      <w:r w:rsidR="004F75BA" w:rsidRPr="00C45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выполнить </w:t>
      </w:r>
      <w:r w:rsidR="004F75BA" w:rsidRPr="00C45FEC">
        <w:rPr>
          <w:rFonts w:ascii="Times New Roman" w:hAnsi="Times New Roman" w:cs="Times New Roman"/>
          <w:sz w:val="28"/>
          <w:szCs w:val="28"/>
        </w:rPr>
        <w:t xml:space="preserve">упражнение, которое так и называется  «Все мы </w:t>
      </w:r>
      <w:r w:rsidR="00526BC0" w:rsidRPr="00C45FEC">
        <w:rPr>
          <w:rFonts w:ascii="Times New Roman" w:hAnsi="Times New Roman" w:cs="Times New Roman"/>
          <w:sz w:val="28"/>
          <w:szCs w:val="28"/>
        </w:rPr>
        <w:t>–</w:t>
      </w:r>
      <w:r w:rsidR="004F75BA" w:rsidRPr="00C45FEC">
        <w:rPr>
          <w:rFonts w:ascii="Times New Roman" w:hAnsi="Times New Roman" w:cs="Times New Roman"/>
          <w:sz w:val="28"/>
          <w:szCs w:val="28"/>
        </w:rPr>
        <w:t xml:space="preserve"> разные»</w:t>
      </w:r>
    </w:p>
    <w:p w:rsidR="00A91718" w:rsidRDefault="00A91718" w:rsidP="00A91718">
      <w:pPr>
        <w:shd w:val="clear" w:color="auto" w:fill="FFFFFF"/>
        <w:spacing w:before="24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75BA" w:rsidRPr="00C45FEC">
        <w:rPr>
          <w:rFonts w:ascii="Times New Roman" w:hAnsi="Times New Roman" w:cs="Times New Roman"/>
          <w:sz w:val="28"/>
          <w:szCs w:val="28"/>
        </w:rPr>
        <w:t xml:space="preserve"> </w:t>
      </w:r>
      <w:r w:rsidR="004F75BA" w:rsidRPr="00C45F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все мы разные. Но что-то особенное выделяет нас среди других. Что?</w:t>
      </w:r>
      <w:r w:rsidR="0000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F75BA" w:rsidRPr="00C4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апишите на лепестке </w:t>
      </w:r>
      <w:r w:rsidR="00006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ромашки</w:t>
      </w:r>
      <w:r w:rsidR="004F75BA" w:rsidRPr="00C4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особую неповторимую черту (</w:t>
      </w:r>
      <w:r w:rsidR="00971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пишут свое качество</w:t>
      </w:r>
      <w:r w:rsidR="004F75BA" w:rsidRPr="00C4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F75BA" w:rsidRDefault="00A91718" w:rsidP="00A91718">
      <w:pPr>
        <w:shd w:val="clear" w:color="auto" w:fill="FFFFFF"/>
        <w:spacing w:before="24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75BA" w:rsidRPr="00C45F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</w:t>
      </w:r>
      <w:r w:rsidR="00CE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зачитаем качества, которые вы написали и </w:t>
      </w:r>
      <w:r w:rsidR="004F75BA" w:rsidRPr="00C4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5BA" w:rsidRPr="00C45F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к серединке цветка. Посмотрите, какой у нас прекрасный цветок. Он один, а нас много.</w:t>
      </w:r>
    </w:p>
    <w:p w:rsidR="00A91718" w:rsidRDefault="00CE41C1" w:rsidP="00A91718">
      <w:pPr>
        <w:shd w:val="clear" w:color="auto" w:fill="FFFFFF"/>
        <w:spacing w:before="24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выполнено и настало время за</w:t>
      </w:r>
      <w:r w:rsidR="00677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 первую клетку в названии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темы. </w:t>
      </w:r>
    </w:p>
    <w:p w:rsidR="00CE41C1" w:rsidRDefault="00A91718" w:rsidP="00A91718">
      <w:pPr>
        <w:shd w:val="clear" w:color="auto" w:fill="FFFFFF"/>
        <w:spacing w:before="240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догадался, что </w:t>
      </w:r>
      <w:r w:rsidR="00971C8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запишем в перв</w:t>
      </w:r>
      <w:r w:rsidR="00677EF1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клетку</w:t>
      </w:r>
      <w:r w:rsidR="00971C86" w:rsidRPr="00942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  <w:r w:rsidR="00942729" w:rsidRPr="00942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</w:t>
      </w:r>
      <w:proofErr w:type="gramStart"/>
      <w:r w:rsidR="00942729" w:rsidRPr="00942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:Я</w:t>
      </w:r>
      <w:proofErr w:type="gramEnd"/>
      <w:r w:rsidR="00942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вписывается в первую клетку названия темы</w:t>
      </w:r>
      <w:r w:rsidR="00942729" w:rsidRPr="00942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942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77EF1" w:rsidRPr="00677EF1" w:rsidRDefault="00677EF1" w:rsidP="00A91718">
      <w:pPr>
        <w:shd w:val="clear" w:color="auto" w:fill="FFFFFF"/>
        <w:spacing w:before="24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-Скажите, пожалуйста, а легко ли увидеть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другом человеке? </w:t>
      </w:r>
      <w:r w:rsidRPr="00677E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A917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91718" w:rsidRDefault="003D25A7" w:rsidP="00A91718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45FEC">
        <w:rPr>
          <w:sz w:val="28"/>
          <w:szCs w:val="28"/>
          <w:shd w:val="clear" w:color="auto" w:fill="FFFFFF"/>
        </w:rPr>
        <w:t xml:space="preserve">- </w:t>
      </w:r>
      <w:r w:rsidR="00AB74DB" w:rsidRPr="00C45FEC">
        <w:rPr>
          <w:sz w:val="28"/>
          <w:szCs w:val="28"/>
          <w:shd w:val="clear" w:color="auto" w:fill="FFFFFF"/>
        </w:rPr>
        <w:t xml:space="preserve">Важно не только видеть </w:t>
      </w:r>
      <w:proofErr w:type="gramStart"/>
      <w:r w:rsidR="00AB74DB" w:rsidRPr="00C45FEC">
        <w:rPr>
          <w:sz w:val="28"/>
          <w:szCs w:val="28"/>
          <w:shd w:val="clear" w:color="auto" w:fill="FFFFFF"/>
        </w:rPr>
        <w:t>хорошее</w:t>
      </w:r>
      <w:proofErr w:type="gramEnd"/>
      <w:r w:rsidR="00AB74DB" w:rsidRPr="00C45FEC">
        <w:rPr>
          <w:sz w:val="28"/>
          <w:szCs w:val="28"/>
          <w:shd w:val="clear" w:color="auto" w:fill="FFFFFF"/>
        </w:rPr>
        <w:t xml:space="preserve"> в себе</w:t>
      </w:r>
      <w:r w:rsidR="00FC7734" w:rsidRPr="00C45FEC">
        <w:rPr>
          <w:sz w:val="28"/>
          <w:szCs w:val="28"/>
          <w:shd w:val="clear" w:color="auto" w:fill="FFFFFF"/>
        </w:rPr>
        <w:t xml:space="preserve">, но и научиться видеть </w:t>
      </w:r>
      <w:r w:rsidR="00711D30">
        <w:rPr>
          <w:sz w:val="28"/>
          <w:szCs w:val="28"/>
          <w:shd w:val="clear" w:color="auto" w:fill="FFFFFF"/>
        </w:rPr>
        <w:t>положительное</w:t>
      </w:r>
      <w:r w:rsidR="00FC7734" w:rsidRPr="00C45FEC">
        <w:rPr>
          <w:sz w:val="28"/>
          <w:szCs w:val="28"/>
          <w:shd w:val="clear" w:color="auto" w:fill="FFFFFF"/>
        </w:rPr>
        <w:t xml:space="preserve"> в других. </w:t>
      </w:r>
      <w:r w:rsidR="00D00BBC" w:rsidRPr="00C45FEC">
        <w:rPr>
          <w:sz w:val="28"/>
          <w:szCs w:val="28"/>
          <w:shd w:val="clear" w:color="auto" w:fill="FFFFFF"/>
        </w:rPr>
        <w:t>В</w:t>
      </w:r>
      <w:r w:rsidR="00711D30">
        <w:rPr>
          <w:sz w:val="28"/>
          <w:szCs w:val="28"/>
          <w:shd w:val="clear" w:color="auto" w:fill="FFFFFF"/>
        </w:rPr>
        <w:t xml:space="preserve"> этом</w:t>
      </w:r>
      <w:r w:rsidR="00FC7734" w:rsidRPr="00C45FEC">
        <w:rPr>
          <w:sz w:val="28"/>
          <w:szCs w:val="28"/>
          <w:shd w:val="clear" w:color="auto" w:fill="FFFFFF"/>
        </w:rPr>
        <w:t xml:space="preserve"> нам помогут волшебные гигантские очки. </w:t>
      </w:r>
      <w:r w:rsidR="00FC7734" w:rsidRPr="00C45FEC">
        <w:rPr>
          <w:sz w:val="28"/>
          <w:szCs w:val="28"/>
          <w:shd w:val="clear" w:color="auto" w:fill="FFFFFF"/>
        </w:rPr>
        <w:lastRenderedPageBreak/>
        <w:t xml:space="preserve">Эти очки помогают увидеть в человеке только хорошее, даже то, что он иногда прячет от всех. </w:t>
      </w:r>
    </w:p>
    <w:p w:rsidR="00A91718" w:rsidRDefault="00A91718" w:rsidP="00A91718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FC7734" w:rsidRPr="00C45FEC">
        <w:rPr>
          <w:sz w:val="28"/>
          <w:szCs w:val="28"/>
          <w:shd w:val="clear" w:color="auto" w:fill="FFFFFF"/>
        </w:rPr>
        <w:t>Я первая надену эти очки и внимательно посмотрю на кого-нибудь из вас: «Мир без тебя _____ (</w:t>
      </w:r>
      <w:r w:rsidR="00FC7734" w:rsidRPr="00C45FEC">
        <w:rPr>
          <w:i/>
          <w:sz w:val="28"/>
          <w:szCs w:val="28"/>
          <w:shd w:val="clear" w:color="auto" w:fill="FFFFFF"/>
        </w:rPr>
        <w:t>имя ребенка</w:t>
      </w:r>
      <w:r w:rsidR="00FC7734" w:rsidRPr="00C45FEC">
        <w:rPr>
          <w:sz w:val="28"/>
          <w:szCs w:val="28"/>
          <w:shd w:val="clear" w:color="auto" w:fill="FFFFFF"/>
        </w:rPr>
        <w:t>) был бы не интересен, потому что ты…»</w:t>
      </w:r>
      <w:r>
        <w:rPr>
          <w:sz w:val="28"/>
          <w:szCs w:val="28"/>
          <w:shd w:val="clear" w:color="auto" w:fill="FFFFFF"/>
        </w:rPr>
        <w:t>.</w:t>
      </w:r>
    </w:p>
    <w:p w:rsidR="00DC2A8B" w:rsidRDefault="00DC2A8B" w:rsidP="00A91718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D26E6" w:rsidRDefault="00A91718" w:rsidP="00A91718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11AB6" w:rsidRPr="00C45FEC">
        <w:rPr>
          <w:sz w:val="28"/>
          <w:szCs w:val="28"/>
          <w:shd w:val="clear" w:color="auto" w:fill="FFFFFF"/>
        </w:rPr>
        <w:t xml:space="preserve"> А теперь ты, ____ (</w:t>
      </w:r>
      <w:r w:rsidR="00C11AB6" w:rsidRPr="00C45FEC">
        <w:rPr>
          <w:i/>
          <w:sz w:val="28"/>
          <w:szCs w:val="28"/>
          <w:shd w:val="clear" w:color="auto" w:fill="FFFFFF"/>
        </w:rPr>
        <w:t>имя ребенка</w:t>
      </w:r>
      <w:r w:rsidR="00C11AB6" w:rsidRPr="00C45FEC">
        <w:rPr>
          <w:sz w:val="28"/>
          <w:szCs w:val="28"/>
          <w:shd w:val="clear" w:color="auto" w:fill="FFFFFF"/>
        </w:rPr>
        <w:t>), примерь волшебные очки, посмотри на ребят и постарайся увидеть в ком-нибудь как можно больше хорошего, может быть то, чего раньше не замечал</w:t>
      </w:r>
      <w:r w:rsidR="00D00BBC" w:rsidRPr="00C45FEC">
        <w:rPr>
          <w:sz w:val="28"/>
          <w:szCs w:val="28"/>
          <w:shd w:val="clear" w:color="auto" w:fill="FFFFFF"/>
        </w:rPr>
        <w:t>, начинай со слов: «Мир без тебя</w:t>
      </w:r>
      <w:r w:rsidR="00711D30">
        <w:rPr>
          <w:i/>
          <w:sz w:val="28"/>
          <w:szCs w:val="28"/>
          <w:shd w:val="clear" w:color="auto" w:fill="FFFFFF"/>
        </w:rPr>
        <w:t>…</w:t>
      </w:r>
      <w:r w:rsidR="00D00BBC" w:rsidRPr="00C45FEC">
        <w:rPr>
          <w:sz w:val="28"/>
          <w:szCs w:val="28"/>
          <w:shd w:val="clear" w:color="auto" w:fill="FFFFFF"/>
        </w:rPr>
        <w:t>, был бы не интересен, потому что…»</w:t>
      </w:r>
      <w:r w:rsidR="00903B81">
        <w:rPr>
          <w:sz w:val="28"/>
          <w:szCs w:val="28"/>
          <w:shd w:val="clear" w:color="auto" w:fill="FFFFFF"/>
        </w:rPr>
        <w:t xml:space="preserve"> </w:t>
      </w:r>
      <w:r w:rsidR="00D00BBC" w:rsidRPr="00C45FEC">
        <w:rPr>
          <w:sz w:val="28"/>
          <w:szCs w:val="28"/>
          <w:shd w:val="clear" w:color="auto" w:fill="FFFFFF"/>
        </w:rPr>
        <w:t>(</w:t>
      </w:r>
      <w:r w:rsidR="00D00BBC" w:rsidRPr="00C45FEC">
        <w:rPr>
          <w:i/>
          <w:sz w:val="28"/>
          <w:szCs w:val="28"/>
          <w:shd w:val="clear" w:color="auto" w:fill="FFFFFF"/>
        </w:rPr>
        <w:t>Так каждый ребенок примеряет очки, сказать хорошее необходимо о каждом присутствующем</w:t>
      </w:r>
      <w:r w:rsidR="00D00BBC" w:rsidRPr="00C45FEC">
        <w:rPr>
          <w:sz w:val="28"/>
          <w:szCs w:val="28"/>
          <w:shd w:val="clear" w:color="auto" w:fill="FFFFFF"/>
        </w:rPr>
        <w:t>).</w:t>
      </w:r>
    </w:p>
    <w:p w:rsidR="00DC2A8B" w:rsidRPr="00C45FEC" w:rsidRDefault="00DC2A8B" w:rsidP="00A91718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A91718" w:rsidRDefault="003D25A7" w:rsidP="00A91718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45FEC">
        <w:rPr>
          <w:sz w:val="28"/>
          <w:szCs w:val="28"/>
          <w:shd w:val="clear" w:color="auto" w:fill="FFFFFF"/>
        </w:rPr>
        <w:t xml:space="preserve">- </w:t>
      </w:r>
      <w:r w:rsidR="000514E1" w:rsidRPr="00C45FEC">
        <w:rPr>
          <w:sz w:val="28"/>
          <w:szCs w:val="28"/>
          <w:shd w:val="clear" w:color="auto" w:fill="FFFFFF"/>
        </w:rPr>
        <w:t>Замечательно, ребята, молодцы!</w:t>
      </w:r>
      <w:r w:rsidR="001C000C">
        <w:rPr>
          <w:sz w:val="28"/>
          <w:szCs w:val="28"/>
          <w:shd w:val="clear" w:color="auto" w:fill="FFFFFF"/>
        </w:rPr>
        <w:t xml:space="preserve"> </w:t>
      </w:r>
    </w:p>
    <w:p w:rsidR="00A91718" w:rsidRDefault="00A91718" w:rsidP="00A91718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1C000C">
        <w:rPr>
          <w:sz w:val="28"/>
          <w:szCs w:val="28"/>
          <w:shd w:val="clear" w:color="auto" w:fill="FFFFFF"/>
        </w:rPr>
        <w:t xml:space="preserve">Давайте заполним вторую клетку в названии темы. </w:t>
      </w:r>
    </w:p>
    <w:p w:rsidR="00A91718" w:rsidRDefault="00A91718" w:rsidP="00A91718">
      <w:pPr>
        <w:pStyle w:val="c3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- </w:t>
      </w:r>
      <w:r w:rsidR="001C000C">
        <w:rPr>
          <w:sz w:val="28"/>
          <w:szCs w:val="28"/>
          <w:shd w:val="clear" w:color="auto" w:fill="FFFFFF"/>
        </w:rPr>
        <w:t>Кто догадался? (</w:t>
      </w:r>
      <w:r w:rsidR="001C000C" w:rsidRPr="001C000C">
        <w:rPr>
          <w:i/>
          <w:sz w:val="28"/>
          <w:szCs w:val="28"/>
          <w:shd w:val="clear" w:color="auto" w:fill="FFFFFF"/>
        </w:rPr>
        <w:t>ответы детей:</w:t>
      </w:r>
      <w:proofErr w:type="gramEnd"/>
      <w:r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="001C000C" w:rsidRPr="001C000C">
        <w:rPr>
          <w:i/>
          <w:sz w:val="28"/>
          <w:szCs w:val="28"/>
          <w:shd w:val="clear" w:color="auto" w:fill="FFFFFF"/>
        </w:rPr>
        <w:t>ТЫ – вписывается во вторую клетку)</w:t>
      </w:r>
      <w:r w:rsidR="001C000C">
        <w:rPr>
          <w:i/>
          <w:sz w:val="28"/>
          <w:szCs w:val="28"/>
          <w:shd w:val="clear" w:color="auto" w:fill="FFFFFF"/>
        </w:rPr>
        <w:t>.</w:t>
      </w:r>
      <w:proofErr w:type="gramEnd"/>
    </w:p>
    <w:p w:rsidR="001C000C" w:rsidRPr="00F35CE1" w:rsidRDefault="00A91718" w:rsidP="00A91718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i/>
          <w:sz w:val="28"/>
          <w:szCs w:val="28"/>
          <w:shd w:val="clear" w:color="auto" w:fill="FFFFFF"/>
        </w:rPr>
        <w:t xml:space="preserve">- </w:t>
      </w:r>
      <w:r w:rsidR="001C000C" w:rsidRPr="001C000C">
        <w:rPr>
          <w:sz w:val="28"/>
          <w:szCs w:val="28"/>
          <w:shd w:val="clear" w:color="auto" w:fill="FFFFFF"/>
        </w:rPr>
        <w:t>Ребята,</w:t>
      </w:r>
      <w:r>
        <w:rPr>
          <w:sz w:val="28"/>
          <w:szCs w:val="28"/>
          <w:shd w:val="clear" w:color="auto" w:fill="FFFFFF"/>
        </w:rPr>
        <w:t xml:space="preserve"> </w:t>
      </w:r>
      <w:r w:rsidR="001C000C">
        <w:rPr>
          <w:sz w:val="28"/>
          <w:szCs w:val="28"/>
          <w:shd w:val="clear" w:color="auto" w:fill="FFFFFF"/>
        </w:rPr>
        <w:t xml:space="preserve">кто знает, что мы запишем в последнюю клетку, чтобы получить название темы нашего занятия? </w:t>
      </w:r>
      <w:r w:rsidR="001C000C" w:rsidRPr="001C000C">
        <w:rPr>
          <w:i/>
          <w:sz w:val="28"/>
          <w:szCs w:val="28"/>
          <w:shd w:val="clear" w:color="auto" w:fill="FFFFFF"/>
        </w:rPr>
        <w:t>(ответы детей:</w:t>
      </w:r>
      <w:proofErr w:type="gramEnd"/>
      <w:r w:rsidR="001C000C" w:rsidRPr="001C000C">
        <w:rPr>
          <w:i/>
          <w:sz w:val="28"/>
          <w:szCs w:val="28"/>
          <w:shd w:val="clear" w:color="auto" w:fill="FFFFFF"/>
        </w:rPr>
        <w:t xml:space="preserve"> МЫ – вписывается в третью клетку названия темы)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784929">
        <w:rPr>
          <w:sz w:val="28"/>
          <w:szCs w:val="28"/>
          <w:shd w:val="clear" w:color="auto" w:fill="FFFFFF"/>
        </w:rPr>
        <w:t>(СЛАЙД</w:t>
      </w:r>
      <w:r w:rsidR="00FA0FF1">
        <w:rPr>
          <w:sz w:val="28"/>
          <w:szCs w:val="28"/>
          <w:shd w:val="clear" w:color="auto" w:fill="FFFFFF"/>
        </w:rPr>
        <w:t xml:space="preserve"> 4</w:t>
      </w:r>
      <w:r w:rsidR="00784929">
        <w:rPr>
          <w:sz w:val="28"/>
          <w:szCs w:val="28"/>
          <w:shd w:val="clear" w:color="auto" w:fill="FFFFFF"/>
        </w:rPr>
        <w:t>)</w:t>
      </w:r>
      <w:r w:rsidR="0096129F">
        <w:rPr>
          <w:i/>
          <w:sz w:val="28"/>
          <w:szCs w:val="28"/>
          <w:shd w:val="clear" w:color="auto" w:fill="FFFFFF"/>
        </w:rPr>
        <w:t>.</w:t>
      </w:r>
    </w:p>
    <w:p w:rsidR="00DC2A8B" w:rsidRDefault="00DC2A8B" w:rsidP="003500A3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D26E6" w:rsidRPr="00C45FEC" w:rsidRDefault="001C000C" w:rsidP="003500A3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514E1" w:rsidRPr="00C45FEC">
        <w:rPr>
          <w:sz w:val="28"/>
          <w:szCs w:val="28"/>
          <w:shd w:val="clear" w:color="auto" w:fill="FFFFFF"/>
        </w:rPr>
        <w:t xml:space="preserve"> Скажите, а что вам было делать приятнее: говорить хорошее об однокласснике или слушать хорошее о себе? (</w:t>
      </w:r>
      <w:r w:rsidR="000514E1" w:rsidRPr="00C45FEC">
        <w:rPr>
          <w:i/>
          <w:sz w:val="28"/>
          <w:szCs w:val="28"/>
          <w:shd w:val="clear" w:color="auto" w:fill="FFFFFF"/>
        </w:rPr>
        <w:t xml:space="preserve">ответы </w:t>
      </w:r>
      <w:r w:rsidR="00EE4A9C" w:rsidRPr="00C45FEC">
        <w:rPr>
          <w:i/>
          <w:sz w:val="28"/>
          <w:szCs w:val="28"/>
          <w:shd w:val="clear" w:color="auto" w:fill="FFFFFF"/>
        </w:rPr>
        <w:t>детей</w:t>
      </w:r>
      <w:r w:rsidR="000514E1" w:rsidRPr="00C45FEC">
        <w:rPr>
          <w:sz w:val="28"/>
          <w:szCs w:val="28"/>
          <w:shd w:val="clear" w:color="auto" w:fill="FFFFFF"/>
        </w:rPr>
        <w:t>)</w:t>
      </w:r>
    </w:p>
    <w:p w:rsidR="00DC2A8B" w:rsidRDefault="00DC2A8B" w:rsidP="003500A3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3500A3" w:rsidRDefault="003D25A7" w:rsidP="003500A3">
      <w:pPr>
        <w:pStyle w:val="c3"/>
        <w:spacing w:before="0" w:beforeAutospacing="0" w:after="0" w:afterAutospacing="0"/>
        <w:rPr>
          <w:sz w:val="28"/>
          <w:szCs w:val="28"/>
        </w:rPr>
      </w:pPr>
      <w:r w:rsidRPr="00C45FEC">
        <w:rPr>
          <w:sz w:val="28"/>
          <w:szCs w:val="28"/>
          <w:shd w:val="clear" w:color="auto" w:fill="FFFFFF"/>
        </w:rPr>
        <w:t xml:space="preserve">- </w:t>
      </w:r>
      <w:r w:rsidR="000514E1" w:rsidRPr="00C45FEC">
        <w:rPr>
          <w:sz w:val="28"/>
          <w:szCs w:val="28"/>
          <w:shd w:val="clear" w:color="auto" w:fill="FFFFFF"/>
        </w:rPr>
        <w:t>Что</w:t>
      </w:r>
      <w:r w:rsidR="00F35CE1">
        <w:rPr>
          <w:sz w:val="28"/>
          <w:szCs w:val="28"/>
          <w:shd w:val="clear" w:color="auto" w:fill="FFFFFF"/>
        </w:rPr>
        <w:t>-</w:t>
      </w:r>
      <w:r w:rsidR="000514E1" w:rsidRPr="00C45FEC">
        <w:rPr>
          <w:sz w:val="28"/>
          <w:szCs w:val="28"/>
          <w:shd w:val="clear" w:color="auto" w:fill="FFFFFF"/>
        </w:rPr>
        <w:t xml:space="preserve">то мы засиделись! Я предлагаю поиграть в игру «Поменяйтесь местами те, кто…». </w:t>
      </w:r>
      <w:r w:rsidR="000514E1" w:rsidRPr="00C45FEC">
        <w:rPr>
          <w:sz w:val="28"/>
          <w:szCs w:val="28"/>
        </w:rPr>
        <w:t>Тот, кто стоит в центре круга (для начала это буду я), предлагает поменяться местами всем тем, кто обладает каким-то общим признаком. При этом он должен постараться успеть занять свободн</w:t>
      </w:r>
      <w:r w:rsidR="00F35CE1">
        <w:rPr>
          <w:sz w:val="28"/>
          <w:szCs w:val="28"/>
        </w:rPr>
        <w:t>ый стул</w:t>
      </w:r>
      <w:r w:rsidR="000514E1" w:rsidRPr="00C45FEC">
        <w:rPr>
          <w:sz w:val="28"/>
          <w:szCs w:val="28"/>
        </w:rPr>
        <w:t>, а тот, кто останется б</w:t>
      </w:r>
      <w:r w:rsidR="00FE7857" w:rsidRPr="00C45FEC">
        <w:rPr>
          <w:sz w:val="28"/>
          <w:szCs w:val="28"/>
        </w:rPr>
        <w:t>ез</w:t>
      </w:r>
      <w:r w:rsidR="000514E1" w:rsidRPr="00C45FEC">
        <w:rPr>
          <w:sz w:val="28"/>
          <w:szCs w:val="28"/>
        </w:rPr>
        <w:t xml:space="preserve"> места, продолжит игру. </w:t>
      </w:r>
    </w:p>
    <w:p w:rsidR="009D26E6" w:rsidRPr="00C45FEC" w:rsidRDefault="003500A3" w:rsidP="003500A3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0514E1" w:rsidRPr="00C45FEC">
        <w:rPr>
          <w:sz w:val="28"/>
          <w:szCs w:val="28"/>
        </w:rPr>
        <w:t xml:space="preserve">Итак, поменяйтесь местами все те, </w:t>
      </w:r>
      <w:r w:rsidR="00FE7857" w:rsidRPr="00C45FEC">
        <w:rPr>
          <w:sz w:val="28"/>
          <w:szCs w:val="28"/>
        </w:rPr>
        <w:t xml:space="preserve">у </w:t>
      </w:r>
      <w:r w:rsidR="000514E1" w:rsidRPr="00C45FEC">
        <w:rPr>
          <w:sz w:val="28"/>
          <w:szCs w:val="28"/>
        </w:rPr>
        <w:t>к</w:t>
      </w:r>
      <w:r w:rsidR="00FE7857" w:rsidRPr="00C45FEC">
        <w:rPr>
          <w:sz w:val="28"/>
          <w:szCs w:val="28"/>
        </w:rPr>
        <w:t>ого голубые глаза.</w:t>
      </w:r>
      <w:r w:rsidR="000514E1" w:rsidRPr="00C45FEC">
        <w:rPr>
          <w:sz w:val="28"/>
          <w:szCs w:val="28"/>
        </w:rPr>
        <w:br/>
      </w:r>
    </w:p>
    <w:p w:rsidR="003500A3" w:rsidRDefault="003D25A7" w:rsidP="003500A3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45FEC">
        <w:rPr>
          <w:sz w:val="28"/>
          <w:szCs w:val="28"/>
          <w:shd w:val="clear" w:color="auto" w:fill="FFFFFF"/>
        </w:rPr>
        <w:t xml:space="preserve">- </w:t>
      </w:r>
      <w:r w:rsidR="00FE7857" w:rsidRPr="00C45FEC">
        <w:rPr>
          <w:sz w:val="28"/>
          <w:szCs w:val="28"/>
          <w:shd w:val="clear" w:color="auto" w:fill="FFFFFF"/>
        </w:rPr>
        <w:t>Ребята, а кто догадался, на что была направлена эта игра? (</w:t>
      </w:r>
      <w:r w:rsidR="00FE7857" w:rsidRPr="00C45FEC">
        <w:rPr>
          <w:i/>
          <w:sz w:val="28"/>
          <w:szCs w:val="28"/>
          <w:shd w:val="clear" w:color="auto" w:fill="FFFFFF"/>
        </w:rPr>
        <w:t>ответы детей</w:t>
      </w:r>
      <w:r w:rsidR="00FE7857" w:rsidRPr="00C45FEC">
        <w:rPr>
          <w:sz w:val="28"/>
          <w:szCs w:val="28"/>
          <w:shd w:val="clear" w:color="auto" w:fill="FFFFFF"/>
        </w:rPr>
        <w:t xml:space="preserve">). </w:t>
      </w:r>
      <w:r w:rsidR="003500A3">
        <w:rPr>
          <w:sz w:val="28"/>
          <w:szCs w:val="28"/>
          <w:shd w:val="clear" w:color="auto" w:fill="FFFFFF"/>
        </w:rPr>
        <w:t xml:space="preserve">- </w:t>
      </w:r>
      <w:r w:rsidR="00FE7857" w:rsidRPr="00C45FEC">
        <w:rPr>
          <w:sz w:val="28"/>
          <w:szCs w:val="28"/>
          <w:shd w:val="clear" w:color="auto" w:fill="FFFFFF"/>
        </w:rPr>
        <w:t>Верно! Эта замечательная игра помогла нам понять, что, не смотря на то, что все мы разные у нас есть много общего</w:t>
      </w:r>
      <w:r w:rsidR="0039376B">
        <w:rPr>
          <w:sz w:val="28"/>
          <w:szCs w:val="28"/>
          <w:shd w:val="clear" w:color="auto" w:fill="FFFFFF"/>
        </w:rPr>
        <w:t xml:space="preserve"> (</w:t>
      </w:r>
      <w:r w:rsidR="0039376B">
        <w:rPr>
          <w:i/>
          <w:sz w:val="28"/>
          <w:szCs w:val="28"/>
          <w:shd w:val="clear" w:color="auto" w:fill="FFFFFF"/>
        </w:rPr>
        <w:t>Если на лепестках ромашки есть повторяющиеся качества, обратить на это внимание детей)</w:t>
      </w:r>
      <w:r w:rsidR="00FE7857" w:rsidRPr="00C45FEC">
        <w:rPr>
          <w:sz w:val="28"/>
          <w:szCs w:val="28"/>
          <w:shd w:val="clear" w:color="auto" w:fill="FFFFFF"/>
        </w:rPr>
        <w:t>!</w:t>
      </w:r>
    </w:p>
    <w:p w:rsidR="009D26E6" w:rsidRPr="00C45FEC" w:rsidRDefault="003500A3" w:rsidP="003500A3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7A3A15" w:rsidRPr="00C45FEC">
        <w:rPr>
          <w:sz w:val="28"/>
          <w:szCs w:val="28"/>
          <w:shd w:val="clear" w:color="auto" w:fill="FFFFFF"/>
        </w:rPr>
        <w:t>И именно это помогает нам</w:t>
      </w:r>
      <w:r w:rsidR="003D25A7" w:rsidRPr="00C45FEC">
        <w:rPr>
          <w:sz w:val="28"/>
          <w:szCs w:val="28"/>
          <w:shd w:val="clear" w:color="auto" w:fill="FFFFFF"/>
        </w:rPr>
        <w:t xml:space="preserve"> общаться, дружить друг с другом.</w:t>
      </w:r>
    </w:p>
    <w:p w:rsidR="007A3A15" w:rsidRPr="00C45FEC" w:rsidRDefault="007A3A15" w:rsidP="00C45FEC">
      <w:pPr>
        <w:pStyle w:val="c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3D25A7" w:rsidRPr="00C45FEC" w:rsidRDefault="003D25A7" w:rsidP="003500A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FEC">
        <w:rPr>
          <w:color w:val="000000"/>
          <w:sz w:val="28"/>
          <w:szCs w:val="28"/>
        </w:rPr>
        <w:t>- Я предлагаю вам встать в круг. Повторяйте за мной слова и выполняйте движения, о которых я буду говорить.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FEC">
        <w:rPr>
          <w:color w:val="000000"/>
          <w:sz w:val="28"/>
          <w:szCs w:val="28"/>
        </w:rPr>
        <w:t xml:space="preserve">Я, ТЫ, ОН, ОНА </w:t>
      </w:r>
      <w:r w:rsidR="00526BC0" w:rsidRPr="00C45FEC">
        <w:rPr>
          <w:color w:val="000000"/>
          <w:sz w:val="28"/>
          <w:szCs w:val="28"/>
        </w:rPr>
        <w:t>–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FEC">
        <w:rPr>
          <w:color w:val="000000"/>
          <w:sz w:val="28"/>
          <w:szCs w:val="28"/>
        </w:rPr>
        <w:t>Класс наш дружная семья.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FEC">
        <w:rPr>
          <w:color w:val="000000"/>
          <w:sz w:val="28"/>
          <w:szCs w:val="28"/>
        </w:rPr>
        <w:t>Здравствуй, друг, который справа (</w:t>
      </w:r>
      <w:r w:rsidRPr="00C45FEC">
        <w:rPr>
          <w:i/>
          <w:color w:val="000000"/>
          <w:sz w:val="28"/>
          <w:szCs w:val="28"/>
        </w:rPr>
        <w:t>пожать руку</w:t>
      </w:r>
      <w:r w:rsidRPr="00C45FEC">
        <w:rPr>
          <w:color w:val="000000"/>
          <w:sz w:val="28"/>
          <w:szCs w:val="28"/>
        </w:rPr>
        <w:t>).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FEC">
        <w:rPr>
          <w:color w:val="000000"/>
          <w:sz w:val="28"/>
          <w:szCs w:val="28"/>
        </w:rPr>
        <w:t>Здравствуй, друг, который слева (</w:t>
      </w:r>
      <w:r w:rsidRPr="00C45FEC">
        <w:rPr>
          <w:i/>
          <w:color w:val="000000"/>
          <w:sz w:val="28"/>
          <w:szCs w:val="28"/>
        </w:rPr>
        <w:t>пожать руку</w:t>
      </w:r>
      <w:r w:rsidRPr="00C45FEC">
        <w:rPr>
          <w:color w:val="000000"/>
          <w:sz w:val="28"/>
          <w:szCs w:val="28"/>
        </w:rPr>
        <w:t>).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FEC">
        <w:rPr>
          <w:color w:val="000000"/>
          <w:sz w:val="28"/>
          <w:szCs w:val="28"/>
        </w:rPr>
        <w:t xml:space="preserve">Я, ТЫ, ОН, ОНА </w:t>
      </w:r>
      <w:r w:rsidR="00526BC0" w:rsidRPr="00C45FEC">
        <w:rPr>
          <w:color w:val="000000"/>
          <w:sz w:val="28"/>
          <w:szCs w:val="28"/>
        </w:rPr>
        <w:t>–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FEC">
        <w:rPr>
          <w:color w:val="000000"/>
          <w:sz w:val="28"/>
          <w:szCs w:val="28"/>
        </w:rPr>
        <w:t>Вместе нам скучать нельзя.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FEC">
        <w:rPr>
          <w:color w:val="000000"/>
          <w:sz w:val="28"/>
          <w:szCs w:val="28"/>
        </w:rPr>
        <w:t xml:space="preserve">Ты погладь плечо соседа </w:t>
      </w:r>
      <w:r w:rsidR="00526BC0" w:rsidRPr="00C45FEC">
        <w:rPr>
          <w:color w:val="000000"/>
          <w:sz w:val="28"/>
          <w:szCs w:val="28"/>
        </w:rPr>
        <w:t>–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FEC">
        <w:rPr>
          <w:color w:val="000000"/>
          <w:sz w:val="28"/>
          <w:szCs w:val="28"/>
        </w:rPr>
        <w:t>Того, который стоит слева.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FEC">
        <w:rPr>
          <w:color w:val="000000"/>
          <w:sz w:val="28"/>
          <w:szCs w:val="28"/>
        </w:rPr>
        <w:t>А теперь своё плечо,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FEC">
        <w:rPr>
          <w:color w:val="000000"/>
          <w:sz w:val="28"/>
          <w:szCs w:val="28"/>
        </w:rPr>
        <w:lastRenderedPageBreak/>
        <w:t>Поцелуй ты горячо.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FEC">
        <w:rPr>
          <w:color w:val="000000"/>
          <w:sz w:val="28"/>
          <w:szCs w:val="28"/>
        </w:rPr>
        <w:t>Обними соседа справа,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FEC">
        <w:rPr>
          <w:color w:val="000000"/>
          <w:sz w:val="28"/>
          <w:szCs w:val="28"/>
        </w:rPr>
        <w:t xml:space="preserve">А теперь </w:t>
      </w:r>
      <w:r w:rsidR="00526BC0" w:rsidRPr="00C45FEC">
        <w:rPr>
          <w:color w:val="000000"/>
          <w:sz w:val="28"/>
          <w:szCs w:val="28"/>
        </w:rPr>
        <w:t>–</w:t>
      </w:r>
      <w:r w:rsidRPr="00C45FEC">
        <w:rPr>
          <w:color w:val="000000"/>
          <w:sz w:val="28"/>
          <w:szCs w:val="28"/>
        </w:rPr>
        <w:t xml:space="preserve"> соседа слева.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FEC">
        <w:rPr>
          <w:color w:val="000000"/>
          <w:sz w:val="28"/>
          <w:szCs w:val="28"/>
        </w:rPr>
        <w:t>Я, Ты, ОН, ОНА!</w:t>
      </w:r>
    </w:p>
    <w:p w:rsidR="0039376B" w:rsidRDefault="003D25A7" w:rsidP="0039376B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45FEC">
        <w:rPr>
          <w:color w:val="000000"/>
          <w:sz w:val="28"/>
          <w:szCs w:val="28"/>
        </w:rPr>
        <w:t>Класс наш дружная семья.</w:t>
      </w:r>
    </w:p>
    <w:p w:rsidR="0039376B" w:rsidRDefault="0039376B" w:rsidP="0039376B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D25A7" w:rsidRPr="00C45FEC" w:rsidRDefault="0039376B" w:rsidP="00C45FE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FEC">
        <w:rPr>
          <w:b/>
          <w:bCs/>
          <w:color w:val="000000"/>
          <w:sz w:val="28"/>
          <w:szCs w:val="28"/>
        </w:rPr>
        <w:t>Рефлексия.</w:t>
      </w:r>
    </w:p>
    <w:p w:rsidR="003D25A7" w:rsidRPr="00C45FEC" w:rsidRDefault="003D25A7" w:rsidP="003500A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FEC">
        <w:rPr>
          <w:color w:val="000000"/>
          <w:sz w:val="28"/>
          <w:szCs w:val="28"/>
        </w:rPr>
        <w:t>- Наш</w:t>
      </w:r>
      <w:r w:rsidR="0039376B">
        <w:rPr>
          <w:color w:val="000000"/>
          <w:sz w:val="28"/>
          <w:szCs w:val="28"/>
        </w:rPr>
        <w:t xml:space="preserve">е занятие </w:t>
      </w:r>
      <w:r w:rsidRPr="00C45FEC">
        <w:rPr>
          <w:color w:val="000000"/>
          <w:sz w:val="28"/>
          <w:szCs w:val="28"/>
        </w:rPr>
        <w:t xml:space="preserve"> подходит к концу, давайте </w:t>
      </w:r>
      <w:r w:rsidR="005C6A1F" w:rsidRPr="00C45FEC">
        <w:rPr>
          <w:color w:val="000000"/>
          <w:sz w:val="28"/>
          <w:szCs w:val="28"/>
        </w:rPr>
        <w:t xml:space="preserve">с помощью </w:t>
      </w:r>
      <w:r w:rsidRPr="00C45FEC">
        <w:rPr>
          <w:color w:val="000000"/>
          <w:sz w:val="28"/>
          <w:szCs w:val="28"/>
        </w:rPr>
        <w:t xml:space="preserve">волшебной шкатулки </w:t>
      </w:r>
      <w:r w:rsidR="005C6A1F" w:rsidRPr="00C45FEC">
        <w:rPr>
          <w:color w:val="000000"/>
          <w:sz w:val="28"/>
          <w:szCs w:val="28"/>
        </w:rPr>
        <w:t xml:space="preserve">подведем итог </w:t>
      </w:r>
      <w:r w:rsidRPr="00C45FEC">
        <w:rPr>
          <w:color w:val="000000"/>
          <w:sz w:val="28"/>
          <w:szCs w:val="28"/>
        </w:rPr>
        <w:t>(</w:t>
      </w:r>
      <w:r w:rsidRPr="00C45FEC">
        <w:rPr>
          <w:i/>
          <w:color w:val="000000"/>
          <w:sz w:val="28"/>
          <w:szCs w:val="28"/>
        </w:rPr>
        <w:t>каждый ребенок вытягивает незаконченное предложение из шкатулки и продолжает его</w:t>
      </w:r>
      <w:r w:rsidRPr="00C45FEC">
        <w:rPr>
          <w:color w:val="000000"/>
          <w:sz w:val="28"/>
          <w:szCs w:val="28"/>
        </w:rPr>
        <w:t>).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5FEC">
        <w:rPr>
          <w:b/>
          <w:color w:val="000000"/>
          <w:sz w:val="28"/>
          <w:szCs w:val="28"/>
        </w:rPr>
        <w:t>Незаконченные предложения: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45FEC">
        <w:rPr>
          <w:i/>
          <w:color w:val="000000"/>
          <w:sz w:val="28"/>
          <w:szCs w:val="28"/>
        </w:rPr>
        <w:t>Мне больше всего понравилось…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45FEC">
        <w:rPr>
          <w:i/>
          <w:color w:val="000000"/>
          <w:sz w:val="28"/>
          <w:szCs w:val="28"/>
        </w:rPr>
        <w:t>Я сегодня узнал (а)…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45FEC">
        <w:rPr>
          <w:i/>
          <w:color w:val="000000"/>
          <w:sz w:val="28"/>
          <w:szCs w:val="28"/>
        </w:rPr>
        <w:t>Мне не понравилось…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45FEC">
        <w:rPr>
          <w:i/>
          <w:color w:val="000000"/>
          <w:sz w:val="28"/>
          <w:szCs w:val="28"/>
        </w:rPr>
        <w:t>На уроке мне было…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45FEC">
        <w:rPr>
          <w:i/>
          <w:color w:val="000000"/>
          <w:sz w:val="28"/>
          <w:szCs w:val="28"/>
        </w:rPr>
        <w:t>Мне бы хотелось…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45FEC">
        <w:rPr>
          <w:i/>
          <w:color w:val="000000"/>
          <w:sz w:val="28"/>
          <w:szCs w:val="28"/>
        </w:rPr>
        <w:t>После урока я обязательно…</w:t>
      </w:r>
    </w:p>
    <w:p w:rsidR="003D25A7" w:rsidRPr="00C45FEC" w:rsidRDefault="003D25A7" w:rsidP="00C45FE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6633" w:rsidRPr="00C45FEC" w:rsidRDefault="00DD6633" w:rsidP="003500A3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C45FEC">
        <w:rPr>
          <w:sz w:val="28"/>
          <w:szCs w:val="28"/>
        </w:rPr>
        <w:t>–</w:t>
      </w:r>
      <w:bookmarkStart w:id="0" w:name="_GoBack"/>
      <w:bookmarkEnd w:id="0"/>
      <w:r w:rsidRPr="00C45FEC">
        <w:rPr>
          <w:sz w:val="28"/>
          <w:szCs w:val="28"/>
        </w:rPr>
        <w:t>В  заключение, мой совет на каждый день.</w:t>
      </w:r>
    </w:p>
    <w:p w:rsidR="00DD6633" w:rsidRPr="00C45FEC" w:rsidRDefault="00DD6633" w:rsidP="003937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5FEC">
        <w:rPr>
          <w:sz w:val="28"/>
          <w:szCs w:val="28"/>
        </w:rPr>
        <w:t>Выйди за дверь и одари мир улыбкой.</w:t>
      </w:r>
      <w:r w:rsidRPr="00C45FEC">
        <w:rPr>
          <w:rStyle w:val="apple-converted-space"/>
          <w:sz w:val="28"/>
          <w:szCs w:val="28"/>
        </w:rPr>
        <w:t> </w:t>
      </w:r>
      <w:r w:rsidR="00154FA5" w:rsidRPr="00C45FEC">
        <w:rPr>
          <w:sz w:val="28"/>
          <w:szCs w:val="28"/>
        </w:rPr>
        <w:t xml:space="preserve"> </w:t>
      </w:r>
      <w:r w:rsidRPr="00C45FEC">
        <w:rPr>
          <w:sz w:val="28"/>
          <w:szCs w:val="28"/>
        </w:rPr>
        <w:br/>
        <w:t>Этой улыбке предстоит много потрудиться.</w:t>
      </w:r>
      <w:r w:rsidRPr="00C45FEC">
        <w:rPr>
          <w:rStyle w:val="apple-converted-space"/>
          <w:sz w:val="28"/>
          <w:szCs w:val="28"/>
        </w:rPr>
        <w:t> </w:t>
      </w:r>
      <w:r w:rsidR="00154FA5" w:rsidRPr="00C45FEC">
        <w:rPr>
          <w:sz w:val="28"/>
          <w:szCs w:val="28"/>
        </w:rPr>
        <w:t xml:space="preserve"> </w:t>
      </w:r>
      <w:r w:rsidRPr="00C45FEC">
        <w:rPr>
          <w:sz w:val="28"/>
          <w:szCs w:val="28"/>
        </w:rPr>
        <w:br/>
        <w:t>Улыбку – всем одиноким лицам</w:t>
      </w:r>
      <w:r w:rsidR="0039376B">
        <w:rPr>
          <w:sz w:val="28"/>
          <w:szCs w:val="28"/>
        </w:rPr>
        <w:t>.</w:t>
      </w:r>
      <w:r w:rsidRPr="00C45FEC">
        <w:rPr>
          <w:rStyle w:val="apple-converted-space"/>
          <w:sz w:val="28"/>
          <w:szCs w:val="28"/>
        </w:rPr>
        <w:t> </w:t>
      </w:r>
      <w:r w:rsidR="00154FA5" w:rsidRPr="00C45FEC">
        <w:rPr>
          <w:sz w:val="28"/>
          <w:szCs w:val="28"/>
        </w:rPr>
        <w:t xml:space="preserve"> </w:t>
      </w:r>
      <w:r w:rsidRPr="00C45FEC">
        <w:rPr>
          <w:sz w:val="28"/>
          <w:szCs w:val="28"/>
        </w:rPr>
        <w:br/>
        <w:t>Улыбку – всем робким лицам</w:t>
      </w:r>
      <w:r w:rsidR="0039376B">
        <w:rPr>
          <w:rStyle w:val="apple-converted-space"/>
          <w:sz w:val="28"/>
          <w:szCs w:val="28"/>
        </w:rPr>
        <w:t>.</w:t>
      </w:r>
      <w:r w:rsidR="00D513A3">
        <w:rPr>
          <w:rStyle w:val="apple-converted-space"/>
          <w:sz w:val="28"/>
          <w:szCs w:val="28"/>
        </w:rPr>
        <w:t xml:space="preserve"> </w:t>
      </w:r>
      <w:r w:rsidRPr="00C45FEC">
        <w:rPr>
          <w:sz w:val="28"/>
          <w:szCs w:val="28"/>
        </w:rPr>
        <w:br/>
        <w:t>Улыбку – всем болезненным лицам</w:t>
      </w:r>
      <w:r w:rsidR="0039376B">
        <w:rPr>
          <w:sz w:val="28"/>
          <w:szCs w:val="28"/>
        </w:rPr>
        <w:t>.</w:t>
      </w:r>
      <w:r w:rsidRPr="00C45FEC">
        <w:rPr>
          <w:rStyle w:val="apple-converted-space"/>
          <w:sz w:val="28"/>
          <w:szCs w:val="28"/>
        </w:rPr>
        <w:t> </w:t>
      </w:r>
      <w:r w:rsidR="00154FA5" w:rsidRPr="00C45FEC">
        <w:rPr>
          <w:sz w:val="28"/>
          <w:szCs w:val="28"/>
        </w:rPr>
        <w:t xml:space="preserve"> </w:t>
      </w:r>
      <w:r w:rsidRPr="00C45FEC">
        <w:rPr>
          <w:sz w:val="28"/>
          <w:szCs w:val="28"/>
        </w:rPr>
        <w:br/>
        <w:t>Улыбку – всем юным, свежим лицам</w:t>
      </w:r>
      <w:r w:rsidR="0039376B">
        <w:rPr>
          <w:sz w:val="28"/>
          <w:szCs w:val="28"/>
        </w:rPr>
        <w:t>.</w:t>
      </w:r>
      <w:r w:rsidR="00DC2A8B">
        <w:rPr>
          <w:sz w:val="28"/>
          <w:szCs w:val="28"/>
        </w:rPr>
        <w:t xml:space="preserve"> </w:t>
      </w:r>
      <w:r w:rsidRPr="00C45FEC">
        <w:rPr>
          <w:sz w:val="28"/>
          <w:szCs w:val="28"/>
        </w:rPr>
        <w:br/>
        <w:t>Пусть улыбаются все окружающие тебя.</w:t>
      </w:r>
      <w:r w:rsidR="00DC2A8B">
        <w:rPr>
          <w:sz w:val="28"/>
          <w:szCs w:val="28"/>
        </w:rPr>
        <w:t xml:space="preserve"> </w:t>
      </w:r>
    </w:p>
    <w:p w:rsidR="00DD6633" w:rsidRPr="00C45FEC" w:rsidRDefault="00542565" w:rsidP="0039376B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C45FEC">
        <w:rPr>
          <w:sz w:val="28"/>
          <w:szCs w:val="28"/>
        </w:rPr>
        <w:t>– Спасибо за участие</w:t>
      </w:r>
      <w:r w:rsidR="00DD6633" w:rsidRPr="00C45FEC">
        <w:rPr>
          <w:sz w:val="28"/>
          <w:szCs w:val="28"/>
        </w:rPr>
        <w:t>. Всего вам доброго, до новой встречи.</w:t>
      </w:r>
      <w:r w:rsidR="00DC2A8B">
        <w:rPr>
          <w:sz w:val="28"/>
          <w:szCs w:val="28"/>
        </w:rPr>
        <w:t xml:space="preserve"> </w:t>
      </w:r>
    </w:p>
    <w:p w:rsidR="003D25A7" w:rsidRPr="00C45FEC" w:rsidRDefault="003D25A7" w:rsidP="00C45FEC">
      <w:pPr>
        <w:pStyle w:val="c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3D25A7" w:rsidRPr="00C45FEC" w:rsidRDefault="003D25A7" w:rsidP="00C45FEC">
      <w:pPr>
        <w:pStyle w:val="c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3D25A7" w:rsidRDefault="003D25A7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DC2A8B" w:rsidRDefault="00DC2A8B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DC2A8B" w:rsidRDefault="00DC2A8B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DC2A8B" w:rsidRDefault="00DC2A8B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DC2A8B" w:rsidRDefault="00DC2A8B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DC2A8B" w:rsidRDefault="00DC2A8B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DC2A8B" w:rsidRDefault="00DC2A8B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DC2A8B" w:rsidRDefault="00DC2A8B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DC2A8B" w:rsidRDefault="00DC2A8B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DC2A8B" w:rsidRDefault="00DC2A8B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DC2A8B" w:rsidRDefault="00DC2A8B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DC2A8B" w:rsidRDefault="00DC2A8B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DC2A8B" w:rsidRDefault="00DC2A8B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DC2A8B" w:rsidRDefault="00DC2A8B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DC2A8B" w:rsidRDefault="00DC2A8B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DC2A8B" w:rsidRDefault="00DC2A8B" w:rsidP="00F62652">
      <w:pPr>
        <w:pStyle w:val="c3"/>
        <w:spacing w:before="0" w:beforeAutospacing="0" w:after="0" w:afterAutospacing="0"/>
        <w:jc w:val="both"/>
        <w:rPr>
          <w:szCs w:val="20"/>
          <w:shd w:val="clear" w:color="auto" w:fill="FFFFFF"/>
        </w:rPr>
      </w:pPr>
    </w:p>
    <w:p w:rsidR="00F62652" w:rsidRDefault="00F62652" w:rsidP="00F62652">
      <w:pPr>
        <w:pStyle w:val="c3"/>
        <w:spacing w:before="0" w:beforeAutospacing="0" w:after="0" w:afterAutospacing="0"/>
        <w:jc w:val="both"/>
        <w:rPr>
          <w:szCs w:val="20"/>
          <w:shd w:val="clear" w:color="auto" w:fill="FFFFFF"/>
        </w:rPr>
      </w:pPr>
    </w:p>
    <w:p w:rsidR="00F76E71" w:rsidRDefault="00F76E71" w:rsidP="00526BC0">
      <w:pPr>
        <w:pStyle w:val="c3"/>
        <w:spacing w:before="0" w:beforeAutospacing="0" w:after="0" w:afterAutospacing="0"/>
        <w:ind w:firstLine="708"/>
        <w:jc w:val="right"/>
        <w:rPr>
          <w:i/>
          <w:szCs w:val="20"/>
          <w:shd w:val="clear" w:color="auto" w:fill="FFFFFF"/>
        </w:rPr>
      </w:pPr>
    </w:p>
    <w:p w:rsidR="003D25A7" w:rsidRPr="00CC4239" w:rsidRDefault="00526BC0" w:rsidP="00526BC0">
      <w:pPr>
        <w:pStyle w:val="c3"/>
        <w:spacing w:before="0" w:beforeAutospacing="0" w:after="0" w:afterAutospacing="0"/>
        <w:ind w:firstLine="708"/>
        <w:jc w:val="right"/>
        <w:rPr>
          <w:i/>
          <w:sz w:val="28"/>
          <w:szCs w:val="20"/>
          <w:shd w:val="clear" w:color="auto" w:fill="FFFFFF"/>
        </w:rPr>
      </w:pPr>
      <w:r w:rsidRPr="00CC4239">
        <w:rPr>
          <w:i/>
          <w:sz w:val="28"/>
          <w:szCs w:val="20"/>
          <w:shd w:val="clear" w:color="auto" w:fill="FFFFFF"/>
        </w:rPr>
        <w:lastRenderedPageBreak/>
        <w:t>Приложение 1</w:t>
      </w:r>
    </w:p>
    <w:p w:rsidR="00526BC0" w:rsidRPr="00CC4239" w:rsidRDefault="00526BC0" w:rsidP="00526BC0">
      <w:pPr>
        <w:pStyle w:val="c3"/>
        <w:spacing w:before="0" w:beforeAutospacing="0" w:after="0" w:afterAutospacing="0"/>
        <w:ind w:firstLine="708"/>
        <w:jc w:val="center"/>
        <w:rPr>
          <w:b/>
          <w:sz w:val="28"/>
          <w:szCs w:val="20"/>
          <w:shd w:val="clear" w:color="auto" w:fill="FFFFFF"/>
        </w:rPr>
      </w:pPr>
      <w:r w:rsidRPr="00CC4239">
        <w:rPr>
          <w:b/>
          <w:sz w:val="28"/>
          <w:szCs w:val="20"/>
          <w:shd w:val="clear" w:color="auto" w:fill="FFFFFF"/>
        </w:rPr>
        <w:t>Шаблон для ромашки к упражнению «Все мы разные»</w:t>
      </w:r>
    </w:p>
    <w:p w:rsidR="003D25A7" w:rsidRPr="00CC4239" w:rsidRDefault="003D25A7" w:rsidP="00306281">
      <w:pPr>
        <w:pStyle w:val="c3"/>
        <w:spacing w:before="0" w:beforeAutospacing="0" w:after="0" w:afterAutospacing="0"/>
        <w:ind w:firstLine="708"/>
        <w:jc w:val="both"/>
        <w:rPr>
          <w:sz w:val="28"/>
          <w:szCs w:val="20"/>
          <w:shd w:val="clear" w:color="auto" w:fill="FFFFFF"/>
        </w:rPr>
      </w:pPr>
    </w:p>
    <w:p w:rsidR="003D25A7" w:rsidRPr="00CC4239" w:rsidRDefault="003D25A7" w:rsidP="00306281">
      <w:pPr>
        <w:pStyle w:val="c3"/>
        <w:spacing w:before="0" w:beforeAutospacing="0" w:after="0" w:afterAutospacing="0"/>
        <w:ind w:firstLine="708"/>
        <w:jc w:val="both"/>
        <w:rPr>
          <w:sz w:val="28"/>
          <w:szCs w:val="20"/>
          <w:shd w:val="clear" w:color="auto" w:fill="FFFFFF"/>
        </w:rPr>
      </w:pPr>
    </w:p>
    <w:p w:rsidR="003D25A7" w:rsidRPr="00CC4239" w:rsidRDefault="006F4FF8" w:rsidP="00306281">
      <w:pPr>
        <w:pStyle w:val="c3"/>
        <w:spacing w:before="0" w:beforeAutospacing="0" w:after="0" w:afterAutospacing="0"/>
        <w:ind w:firstLine="708"/>
        <w:jc w:val="both"/>
        <w:rPr>
          <w:sz w:val="28"/>
          <w:szCs w:val="20"/>
          <w:shd w:val="clear" w:color="auto" w:fill="FFFFFF"/>
        </w:rPr>
      </w:pPr>
      <w:r w:rsidRPr="00CC4239">
        <w:rPr>
          <w:sz w:val="28"/>
          <w:szCs w:val="20"/>
          <w:shd w:val="clear" w:color="auto" w:fill="FFFFFF"/>
        </w:rPr>
        <w:t xml:space="preserve">Серединка ромашки     </w:t>
      </w:r>
      <w:r w:rsidR="000413C0">
        <w:rPr>
          <w:sz w:val="28"/>
          <w:szCs w:val="20"/>
          <w:shd w:val="clear" w:color="auto" w:fill="FFFFFF"/>
        </w:rPr>
        <w:t xml:space="preserve">                    </w:t>
      </w:r>
      <w:r w:rsidRPr="00CC4239">
        <w:rPr>
          <w:sz w:val="28"/>
          <w:szCs w:val="20"/>
          <w:shd w:val="clear" w:color="auto" w:fill="FFFFFF"/>
        </w:rPr>
        <w:t xml:space="preserve"> Лепесток ромашки</w:t>
      </w:r>
    </w:p>
    <w:p w:rsidR="003D25A7" w:rsidRDefault="00154FA5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26670</wp:posOffset>
                </wp:positionV>
                <wp:extent cx="1924050" cy="7410450"/>
                <wp:effectExtent l="9525" t="13335" r="9525" b="571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7410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28.45pt;margin-top:2.1pt;width:151.5pt;height:5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8TGAIAAC4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26670</wp:posOffset>
                </wp:positionV>
                <wp:extent cx="1990725" cy="1819275"/>
                <wp:effectExtent l="9525" t="13335" r="952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8192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8.7pt;margin-top:2.1pt;width:156.75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" fillcolor="yellow" strokecolor="yellow"/>
            </w:pict>
          </mc:Fallback>
        </mc:AlternateContent>
      </w:r>
    </w:p>
    <w:p w:rsidR="003D25A7" w:rsidRDefault="003D25A7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3D25A7" w:rsidRDefault="00154FA5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72390</wp:posOffset>
                </wp:positionV>
                <wp:extent cx="685800" cy="1123950"/>
                <wp:effectExtent l="9525" t="9525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76B" w:rsidRPr="0039376B" w:rsidRDefault="0039376B" w:rsidP="0039376B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>
                              <w:rPr>
                                <w:sz w:val="144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4.2pt;margin-top:5.7pt;width:54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" strokecolor="white [3212]">
                <v:textbox>
                  <w:txbxContent>
                    <w:p w:rsidR="0039376B" w:rsidRPr="0039376B" w:rsidRDefault="0039376B" w:rsidP="0039376B">
                      <w:pPr>
                        <w:jc w:val="center"/>
                        <w:rPr>
                          <w:sz w:val="144"/>
                        </w:rPr>
                      </w:pPr>
                      <w:r>
                        <w:rPr>
                          <w:sz w:val="144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</w:p>
    <w:p w:rsidR="003D25A7" w:rsidRDefault="003D25A7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3D25A7" w:rsidRDefault="003D25A7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3D25A7" w:rsidRDefault="003D25A7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3D25A7" w:rsidRDefault="003D25A7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3D25A7" w:rsidRDefault="003D25A7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3D25A7" w:rsidRDefault="003D25A7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3D25A7" w:rsidRDefault="003D25A7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3D25A7" w:rsidRDefault="003D25A7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526BC0">
      <w:pPr>
        <w:pStyle w:val="c3"/>
        <w:spacing w:before="0" w:beforeAutospacing="0" w:after="0" w:afterAutospacing="0"/>
        <w:ind w:firstLine="708"/>
        <w:jc w:val="right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306281">
      <w:pPr>
        <w:pStyle w:val="c3"/>
        <w:spacing w:before="0" w:beforeAutospacing="0" w:after="0" w:afterAutospacing="0"/>
        <w:ind w:firstLine="708"/>
        <w:jc w:val="both"/>
        <w:rPr>
          <w:szCs w:val="20"/>
          <w:shd w:val="clear" w:color="auto" w:fill="FFFFFF"/>
        </w:rPr>
      </w:pPr>
    </w:p>
    <w:p w:rsidR="00526BC0" w:rsidRDefault="00526BC0" w:rsidP="00CC4239">
      <w:pPr>
        <w:pStyle w:val="c3"/>
        <w:spacing w:before="0" w:beforeAutospacing="0" w:after="0" w:afterAutospacing="0"/>
        <w:jc w:val="both"/>
        <w:rPr>
          <w:szCs w:val="20"/>
          <w:shd w:val="clear" w:color="auto" w:fill="FFFFFF"/>
        </w:rPr>
      </w:pPr>
    </w:p>
    <w:p w:rsidR="00CC4239" w:rsidRPr="00CC4239" w:rsidRDefault="00CC4239" w:rsidP="00CC4239">
      <w:pPr>
        <w:pStyle w:val="c3"/>
        <w:spacing w:before="0" w:beforeAutospacing="0" w:after="0" w:afterAutospacing="0"/>
        <w:ind w:firstLine="708"/>
        <w:jc w:val="right"/>
        <w:rPr>
          <w:i/>
          <w:sz w:val="28"/>
          <w:szCs w:val="20"/>
          <w:shd w:val="clear" w:color="auto" w:fill="FFFFFF"/>
        </w:rPr>
      </w:pPr>
      <w:r w:rsidRPr="00CC4239">
        <w:rPr>
          <w:i/>
          <w:sz w:val="28"/>
          <w:szCs w:val="20"/>
          <w:shd w:val="clear" w:color="auto" w:fill="FFFFFF"/>
        </w:rPr>
        <w:lastRenderedPageBreak/>
        <w:t>Приложение 2</w:t>
      </w:r>
    </w:p>
    <w:p w:rsidR="00CC4239" w:rsidRDefault="00CC4239" w:rsidP="00CC4239">
      <w:pPr>
        <w:pStyle w:val="c3"/>
        <w:spacing w:before="0" w:beforeAutospacing="0" w:after="0" w:afterAutospacing="0"/>
        <w:rPr>
          <w:b/>
          <w:sz w:val="28"/>
          <w:szCs w:val="20"/>
          <w:shd w:val="clear" w:color="auto" w:fill="FFFFFF"/>
        </w:rPr>
      </w:pPr>
    </w:p>
    <w:p w:rsidR="00CC4239" w:rsidRDefault="00CC4239" w:rsidP="00791F5E">
      <w:pPr>
        <w:pStyle w:val="c3"/>
        <w:spacing w:before="0" w:beforeAutospacing="0" w:after="0" w:afterAutospacing="0"/>
        <w:ind w:firstLine="708"/>
        <w:jc w:val="center"/>
        <w:rPr>
          <w:b/>
          <w:sz w:val="28"/>
          <w:szCs w:val="20"/>
          <w:shd w:val="clear" w:color="auto" w:fill="FFFFFF"/>
        </w:rPr>
      </w:pPr>
    </w:p>
    <w:p w:rsidR="00CC4239" w:rsidRDefault="00CC4239" w:rsidP="00CC4239">
      <w:pPr>
        <w:pStyle w:val="c3"/>
        <w:spacing w:before="0" w:beforeAutospacing="0" w:after="0" w:afterAutospacing="0"/>
        <w:ind w:firstLine="708"/>
        <w:rPr>
          <w:b/>
          <w:sz w:val="28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3A01AFC9" wp14:editId="6DC18AF5">
            <wp:extent cx="5524499" cy="4143375"/>
            <wp:effectExtent l="0" t="0" r="635" b="0"/>
            <wp:docPr id="7" name="Рисунок 7" descr="C:\Users\Игорь\AppData\Local\Microsoft\Windows\Temporary Internet Files\Content.Word\IMG_20150325_15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AppData\Local\Microsoft\Windows\Temporary Internet Files\Content.Word\IMG_20150325_1507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393" cy="414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239" w:rsidRDefault="00CC4239" w:rsidP="00CC4239">
      <w:pPr>
        <w:pStyle w:val="c3"/>
        <w:spacing w:before="0" w:beforeAutospacing="0" w:after="0" w:afterAutospacing="0"/>
        <w:ind w:firstLine="708"/>
        <w:rPr>
          <w:b/>
          <w:sz w:val="28"/>
          <w:szCs w:val="20"/>
          <w:shd w:val="clear" w:color="auto" w:fill="FFFFFF"/>
        </w:rPr>
      </w:pPr>
    </w:p>
    <w:p w:rsidR="00CC4239" w:rsidRDefault="00CC4239" w:rsidP="00CC4239">
      <w:pPr>
        <w:pStyle w:val="c3"/>
        <w:spacing w:before="0" w:beforeAutospacing="0" w:after="0" w:afterAutospacing="0"/>
        <w:ind w:firstLine="708"/>
        <w:rPr>
          <w:b/>
          <w:sz w:val="28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784A875E" wp14:editId="5E3814FC">
            <wp:extent cx="5457825" cy="4093370"/>
            <wp:effectExtent l="0" t="0" r="0" b="2540"/>
            <wp:docPr id="8" name="Рисунок 8" descr="C:\Users\Игорь\AppData\Local\Microsoft\Windows\Temporary Internet Files\Content.Word\IMG_20150325_15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AppData\Local\Microsoft\Windows\Temporary Internet Files\Content.Word\IMG_20150325_150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911" cy="409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BC0" w:rsidRPr="00F76E71" w:rsidRDefault="00791F5E" w:rsidP="00791F5E">
      <w:pPr>
        <w:pStyle w:val="c3"/>
        <w:spacing w:before="0" w:beforeAutospacing="0" w:after="0" w:afterAutospacing="0"/>
        <w:ind w:firstLine="708"/>
        <w:jc w:val="center"/>
        <w:rPr>
          <w:b/>
          <w:sz w:val="28"/>
          <w:szCs w:val="20"/>
          <w:shd w:val="clear" w:color="auto" w:fill="FFFFFF"/>
        </w:rPr>
      </w:pPr>
      <w:r w:rsidRPr="00F76E71">
        <w:rPr>
          <w:b/>
          <w:sz w:val="28"/>
          <w:szCs w:val="20"/>
          <w:shd w:val="clear" w:color="auto" w:fill="FFFFFF"/>
        </w:rPr>
        <w:lastRenderedPageBreak/>
        <w:t>Литература.</w:t>
      </w:r>
    </w:p>
    <w:p w:rsidR="00A54AF8" w:rsidRPr="00667C28" w:rsidRDefault="00A54AF8" w:rsidP="00791F5E">
      <w:pPr>
        <w:pStyle w:val="c3"/>
        <w:spacing w:before="0" w:beforeAutospacing="0" w:after="0" w:afterAutospacing="0"/>
        <w:ind w:firstLine="708"/>
        <w:jc w:val="center"/>
        <w:rPr>
          <w:b/>
          <w:sz w:val="32"/>
          <w:szCs w:val="20"/>
          <w:shd w:val="clear" w:color="auto" w:fill="FFFFFF"/>
        </w:rPr>
      </w:pPr>
    </w:p>
    <w:p w:rsidR="00667C28" w:rsidRPr="00667C28" w:rsidRDefault="00667C28" w:rsidP="00667C28">
      <w:pPr>
        <w:pStyle w:val="c3"/>
        <w:numPr>
          <w:ilvl w:val="0"/>
          <w:numId w:val="1"/>
        </w:numPr>
        <w:spacing w:before="0" w:beforeAutospacing="0" w:after="0" w:afterAutospacing="0"/>
        <w:rPr>
          <w:sz w:val="28"/>
          <w:shd w:val="clear" w:color="auto" w:fill="FFFFFF"/>
        </w:rPr>
      </w:pPr>
      <w:r w:rsidRPr="00667C28">
        <w:rPr>
          <w:rStyle w:val="a8"/>
          <w:b w:val="0"/>
          <w:sz w:val="28"/>
          <w:bdr w:val="none" w:sz="0" w:space="0" w:color="auto" w:frame="1"/>
          <w:shd w:val="clear" w:color="auto" w:fill="FFFFFF"/>
        </w:rPr>
        <w:t xml:space="preserve">Воспитание детей эмоционально </w:t>
      </w:r>
      <w:proofErr w:type="gramStart"/>
      <w:r w:rsidRPr="00667C28">
        <w:rPr>
          <w:rStyle w:val="a8"/>
          <w:b w:val="0"/>
          <w:sz w:val="28"/>
          <w:bdr w:val="none" w:sz="0" w:space="0" w:color="auto" w:frame="1"/>
          <w:shd w:val="clear" w:color="auto" w:fill="FFFFFF"/>
        </w:rPr>
        <w:t>отзывчивыми</w:t>
      </w:r>
      <w:proofErr w:type="gramEnd"/>
      <w:r w:rsidRPr="00667C28">
        <w:rPr>
          <w:rStyle w:val="a8"/>
          <w:b w:val="0"/>
          <w:sz w:val="28"/>
          <w:bdr w:val="none" w:sz="0" w:space="0" w:color="auto" w:frame="1"/>
          <w:shd w:val="clear" w:color="auto" w:fill="FFFFFF"/>
        </w:rPr>
        <w:t>. Уроки общения в детском саду и начальной школе</w:t>
      </w:r>
      <w:r w:rsidRPr="00667C28">
        <w:rPr>
          <w:rStyle w:val="apple-converted-space"/>
          <w:sz w:val="28"/>
          <w:shd w:val="clear" w:color="auto" w:fill="FFFFFF"/>
        </w:rPr>
        <w:t> </w:t>
      </w:r>
      <w:r w:rsidRPr="00667C28">
        <w:rPr>
          <w:sz w:val="28"/>
          <w:shd w:val="clear" w:color="auto" w:fill="FFFFFF"/>
        </w:rPr>
        <w:t>: учеб</w:t>
      </w:r>
      <w:proofErr w:type="gramStart"/>
      <w:r w:rsidRPr="00667C28">
        <w:rPr>
          <w:sz w:val="28"/>
          <w:shd w:val="clear" w:color="auto" w:fill="FFFFFF"/>
        </w:rPr>
        <w:t>.-</w:t>
      </w:r>
      <w:proofErr w:type="gramEnd"/>
      <w:r w:rsidRPr="00667C28">
        <w:rPr>
          <w:sz w:val="28"/>
          <w:shd w:val="clear" w:color="auto" w:fill="FFFFFF"/>
        </w:rPr>
        <w:t xml:space="preserve">метод. пособие / авт.-сост. С. А. </w:t>
      </w:r>
      <w:proofErr w:type="spellStart"/>
      <w:r w:rsidRPr="00667C28">
        <w:rPr>
          <w:sz w:val="28"/>
          <w:shd w:val="clear" w:color="auto" w:fill="FFFFFF"/>
        </w:rPr>
        <w:t>Курносова</w:t>
      </w:r>
      <w:proofErr w:type="spellEnd"/>
      <w:r w:rsidRPr="00667C28">
        <w:rPr>
          <w:sz w:val="28"/>
          <w:shd w:val="clear" w:color="auto" w:fill="FFFFFF"/>
        </w:rPr>
        <w:t xml:space="preserve">. — Петропавловск-Камчатский: </w:t>
      </w:r>
      <w:proofErr w:type="spellStart"/>
      <w:r w:rsidRPr="00667C28">
        <w:rPr>
          <w:sz w:val="28"/>
          <w:shd w:val="clear" w:color="auto" w:fill="FFFFFF"/>
        </w:rPr>
        <w:t>КамГУ</w:t>
      </w:r>
      <w:proofErr w:type="spellEnd"/>
      <w:r w:rsidRPr="00667C28">
        <w:rPr>
          <w:sz w:val="28"/>
          <w:shd w:val="clear" w:color="auto" w:fill="FFFFFF"/>
        </w:rPr>
        <w:t xml:space="preserve"> им. </w:t>
      </w:r>
      <w:proofErr w:type="spellStart"/>
      <w:r w:rsidRPr="00667C28">
        <w:rPr>
          <w:sz w:val="28"/>
          <w:shd w:val="clear" w:color="auto" w:fill="FFFFFF"/>
        </w:rPr>
        <w:t>Витуса</w:t>
      </w:r>
      <w:proofErr w:type="spellEnd"/>
      <w:r w:rsidRPr="00667C28">
        <w:rPr>
          <w:sz w:val="28"/>
          <w:shd w:val="clear" w:color="auto" w:fill="FFFFFF"/>
        </w:rPr>
        <w:t xml:space="preserve"> Беринга, 2011. — 255 с.</w:t>
      </w:r>
    </w:p>
    <w:p w:rsidR="00667C28" w:rsidRPr="00667C28" w:rsidRDefault="00784929" w:rsidP="00667C28">
      <w:pPr>
        <w:pStyle w:val="c3"/>
        <w:numPr>
          <w:ilvl w:val="0"/>
          <w:numId w:val="1"/>
        </w:numPr>
        <w:spacing w:before="0" w:beforeAutospacing="0" w:after="0" w:afterAutospacing="0"/>
        <w:rPr>
          <w:sz w:val="28"/>
          <w:szCs w:val="20"/>
          <w:shd w:val="clear" w:color="auto" w:fill="FFFFFF"/>
        </w:rPr>
      </w:pPr>
      <w:r w:rsidRPr="00F76E71">
        <w:rPr>
          <w:sz w:val="28"/>
          <w:szCs w:val="20"/>
          <w:shd w:val="clear" w:color="auto" w:fill="FFFFFF"/>
        </w:rPr>
        <w:t xml:space="preserve">Ежова М. </w:t>
      </w:r>
      <w:r w:rsidR="00DB0893" w:rsidRPr="00F76E71">
        <w:rPr>
          <w:sz w:val="28"/>
          <w:szCs w:val="20"/>
          <w:shd w:val="clear" w:color="auto" w:fill="FFFFFF"/>
        </w:rPr>
        <w:t>Если ты не похож на меня…</w:t>
      </w:r>
      <w:r w:rsidRPr="00F76E71">
        <w:rPr>
          <w:sz w:val="28"/>
          <w:szCs w:val="20"/>
          <w:shd w:val="clear" w:color="auto" w:fill="FFFFFF"/>
        </w:rPr>
        <w:t>//Школьный психолог.- 2009.- № 5. -  С.18-21.</w:t>
      </w:r>
    </w:p>
    <w:p w:rsidR="00A54AF8" w:rsidRPr="00F76E71" w:rsidRDefault="00A54AF8" w:rsidP="00791F5E">
      <w:pPr>
        <w:pStyle w:val="c3"/>
        <w:numPr>
          <w:ilvl w:val="0"/>
          <w:numId w:val="1"/>
        </w:numPr>
        <w:spacing w:before="0" w:beforeAutospacing="0" w:after="0" w:afterAutospacing="0"/>
        <w:rPr>
          <w:sz w:val="28"/>
          <w:szCs w:val="20"/>
          <w:shd w:val="clear" w:color="auto" w:fill="FFFFFF"/>
        </w:rPr>
      </w:pPr>
      <w:r w:rsidRPr="00F76E71">
        <w:rPr>
          <w:sz w:val="28"/>
          <w:szCs w:val="20"/>
          <w:shd w:val="clear" w:color="auto" w:fill="FFFFFF"/>
        </w:rPr>
        <w:t xml:space="preserve">Психологическая поддержка учащихся: развивающие занятия, игры, тренинги и упражнения/ авт.-сост. Е.Д. Шваб, Н.П. </w:t>
      </w:r>
      <w:proofErr w:type="spellStart"/>
      <w:r w:rsidRPr="00F76E71">
        <w:rPr>
          <w:sz w:val="28"/>
          <w:szCs w:val="20"/>
          <w:shd w:val="clear" w:color="auto" w:fill="FFFFFF"/>
        </w:rPr>
        <w:t>Пудикова</w:t>
      </w:r>
      <w:proofErr w:type="spellEnd"/>
      <w:r w:rsidRPr="00F76E71">
        <w:rPr>
          <w:sz w:val="28"/>
          <w:szCs w:val="20"/>
          <w:shd w:val="clear" w:color="auto" w:fill="FFFFFF"/>
        </w:rPr>
        <w:t>. – Волгоград: Учитель, 2009. – 90с.</w:t>
      </w:r>
    </w:p>
    <w:p w:rsidR="00F76E71" w:rsidRPr="00F76E71" w:rsidRDefault="00F76E71" w:rsidP="00791F5E">
      <w:pPr>
        <w:pStyle w:val="c3"/>
        <w:numPr>
          <w:ilvl w:val="0"/>
          <w:numId w:val="1"/>
        </w:numPr>
        <w:spacing w:before="0" w:beforeAutospacing="0" w:after="0" w:afterAutospacing="0"/>
        <w:rPr>
          <w:sz w:val="28"/>
          <w:szCs w:val="20"/>
          <w:shd w:val="clear" w:color="auto" w:fill="FFFFFF"/>
        </w:rPr>
      </w:pPr>
      <w:proofErr w:type="spellStart"/>
      <w:r>
        <w:rPr>
          <w:sz w:val="28"/>
          <w:szCs w:val="20"/>
          <w:shd w:val="clear" w:color="auto" w:fill="FFFFFF"/>
        </w:rPr>
        <w:t>Чуричков</w:t>
      </w:r>
      <w:proofErr w:type="spellEnd"/>
      <w:r>
        <w:rPr>
          <w:sz w:val="28"/>
          <w:szCs w:val="20"/>
          <w:shd w:val="clear" w:color="auto" w:fill="FFFFFF"/>
        </w:rPr>
        <w:t xml:space="preserve"> А. Копилка для тренера: сборник разминок, необходимых в любом тренинге. – СПб</w:t>
      </w:r>
      <w:proofErr w:type="gramStart"/>
      <w:r>
        <w:rPr>
          <w:sz w:val="28"/>
          <w:szCs w:val="20"/>
          <w:shd w:val="clear" w:color="auto" w:fill="FFFFFF"/>
        </w:rPr>
        <w:t xml:space="preserve">.: </w:t>
      </w:r>
      <w:proofErr w:type="gramEnd"/>
      <w:r>
        <w:rPr>
          <w:sz w:val="28"/>
          <w:szCs w:val="20"/>
          <w:shd w:val="clear" w:color="auto" w:fill="FFFFFF"/>
        </w:rPr>
        <w:t>Речь, 2006. – 208 с.</w:t>
      </w:r>
    </w:p>
    <w:p w:rsidR="00F76E71" w:rsidRPr="00F76E71" w:rsidRDefault="00F76E71" w:rsidP="00F76E71">
      <w:pPr>
        <w:pStyle w:val="c3"/>
        <w:spacing w:before="0" w:beforeAutospacing="0" w:after="0" w:afterAutospacing="0"/>
        <w:ind w:left="1428"/>
        <w:rPr>
          <w:sz w:val="28"/>
          <w:szCs w:val="20"/>
          <w:shd w:val="clear" w:color="auto" w:fill="FFFFFF"/>
        </w:rPr>
      </w:pPr>
    </w:p>
    <w:p w:rsidR="00942156" w:rsidRDefault="00942156" w:rsidP="00791F5E">
      <w:pPr>
        <w:pStyle w:val="c3"/>
        <w:spacing w:before="0" w:beforeAutospacing="0" w:after="0" w:afterAutospacing="0"/>
        <w:ind w:firstLine="708"/>
        <w:jc w:val="center"/>
        <w:rPr>
          <w:b/>
          <w:szCs w:val="20"/>
          <w:shd w:val="clear" w:color="auto" w:fill="FFFFFF"/>
        </w:rPr>
      </w:pPr>
    </w:p>
    <w:p w:rsidR="00942156" w:rsidRPr="00942156" w:rsidRDefault="00942156" w:rsidP="00942156">
      <w:pPr>
        <w:rPr>
          <w:lang w:eastAsia="ru-RU"/>
        </w:rPr>
      </w:pPr>
    </w:p>
    <w:p w:rsidR="00942156" w:rsidRPr="00942156" w:rsidRDefault="00942156" w:rsidP="00942156">
      <w:pPr>
        <w:rPr>
          <w:lang w:eastAsia="ru-RU"/>
        </w:rPr>
      </w:pPr>
    </w:p>
    <w:p w:rsidR="00942156" w:rsidRPr="00942156" w:rsidRDefault="00942156" w:rsidP="00942156">
      <w:pPr>
        <w:rPr>
          <w:lang w:eastAsia="ru-RU"/>
        </w:rPr>
      </w:pPr>
    </w:p>
    <w:p w:rsidR="00942156" w:rsidRPr="00942156" w:rsidRDefault="00942156" w:rsidP="00942156">
      <w:pPr>
        <w:rPr>
          <w:lang w:eastAsia="ru-RU"/>
        </w:rPr>
      </w:pPr>
    </w:p>
    <w:p w:rsidR="00942156" w:rsidRDefault="00942156" w:rsidP="00942156">
      <w:pPr>
        <w:rPr>
          <w:lang w:eastAsia="ru-RU"/>
        </w:rPr>
      </w:pPr>
    </w:p>
    <w:p w:rsidR="00791F5E" w:rsidRPr="00942156" w:rsidRDefault="00791F5E" w:rsidP="00942156">
      <w:pPr>
        <w:ind w:firstLine="708"/>
        <w:rPr>
          <w:lang w:eastAsia="ru-RU"/>
        </w:rPr>
      </w:pPr>
    </w:p>
    <w:sectPr w:rsidR="00791F5E" w:rsidRPr="00942156" w:rsidSect="00EC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0FBC"/>
    <w:multiLevelType w:val="hybridMultilevel"/>
    <w:tmpl w:val="A028B0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D995ACD"/>
    <w:multiLevelType w:val="hybridMultilevel"/>
    <w:tmpl w:val="74D8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FC"/>
    <w:rsid w:val="00006AB0"/>
    <w:rsid w:val="0003361F"/>
    <w:rsid w:val="000413C0"/>
    <w:rsid w:val="000514E1"/>
    <w:rsid w:val="000B4545"/>
    <w:rsid w:val="000C3C0D"/>
    <w:rsid w:val="000C60B2"/>
    <w:rsid w:val="000F7174"/>
    <w:rsid w:val="0012780E"/>
    <w:rsid w:val="00145790"/>
    <w:rsid w:val="00154FA5"/>
    <w:rsid w:val="001C000C"/>
    <w:rsid w:val="001D336F"/>
    <w:rsid w:val="00262F58"/>
    <w:rsid w:val="002F3CFE"/>
    <w:rsid w:val="00306281"/>
    <w:rsid w:val="003348AD"/>
    <w:rsid w:val="003500A3"/>
    <w:rsid w:val="003552A3"/>
    <w:rsid w:val="0039376B"/>
    <w:rsid w:val="003D25A7"/>
    <w:rsid w:val="00443189"/>
    <w:rsid w:val="004F75BA"/>
    <w:rsid w:val="00526A87"/>
    <w:rsid w:val="00526BC0"/>
    <w:rsid w:val="00542565"/>
    <w:rsid w:val="005809BD"/>
    <w:rsid w:val="005C6A1F"/>
    <w:rsid w:val="006110D9"/>
    <w:rsid w:val="00663A0E"/>
    <w:rsid w:val="00667C28"/>
    <w:rsid w:val="00677EF1"/>
    <w:rsid w:val="006B01B5"/>
    <w:rsid w:val="006F4FF8"/>
    <w:rsid w:val="00711D30"/>
    <w:rsid w:val="00784929"/>
    <w:rsid w:val="00791F5E"/>
    <w:rsid w:val="007A3A15"/>
    <w:rsid w:val="007A6937"/>
    <w:rsid w:val="007D7D60"/>
    <w:rsid w:val="007F501A"/>
    <w:rsid w:val="00823A02"/>
    <w:rsid w:val="00867497"/>
    <w:rsid w:val="008A379E"/>
    <w:rsid w:val="008B4AE6"/>
    <w:rsid w:val="00903B81"/>
    <w:rsid w:val="00942156"/>
    <w:rsid w:val="00942729"/>
    <w:rsid w:val="0096129F"/>
    <w:rsid w:val="00971C86"/>
    <w:rsid w:val="009D26E6"/>
    <w:rsid w:val="009E4B01"/>
    <w:rsid w:val="00A42DB2"/>
    <w:rsid w:val="00A54AF8"/>
    <w:rsid w:val="00A6697B"/>
    <w:rsid w:val="00A91718"/>
    <w:rsid w:val="00AB74DB"/>
    <w:rsid w:val="00B2411A"/>
    <w:rsid w:val="00B25EFC"/>
    <w:rsid w:val="00B842D8"/>
    <w:rsid w:val="00BC0DCE"/>
    <w:rsid w:val="00C11AB6"/>
    <w:rsid w:val="00C34DB0"/>
    <w:rsid w:val="00C45FEC"/>
    <w:rsid w:val="00CC4239"/>
    <w:rsid w:val="00CE41C1"/>
    <w:rsid w:val="00D00BBC"/>
    <w:rsid w:val="00D513A3"/>
    <w:rsid w:val="00DB0893"/>
    <w:rsid w:val="00DC2A8B"/>
    <w:rsid w:val="00DD6633"/>
    <w:rsid w:val="00E305A9"/>
    <w:rsid w:val="00E51C7B"/>
    <w:rsid w:val="00E6714B"/>
    <w:rsid w:val="00E7375C"/>
    <w:rsid w:val="00EA07B3"/>
    <w:rsid w:val="00EC3437"/>
    <w:rsid w:val="00EE4A9C"/>
    <w:rsid w:val="00F037B6"/>
    <w:rsid w:val="00F219F4"/>
    <w:rsid w:val="00F35CE1"/>
    <w:rsid w:val="00F62652"/>
    <w:rsid w:val="00F76E71"/>
    <w:rsid w:val="00FA0FF1"/>
    <w:rsid w:val="00FC7734"/>
    <w:rsid w:val="00FE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7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2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E5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1C7B"/>
  </w:style>
  <w:style w:type="paragraph" w:styleId="a4">
    <w:name w:val="Normal (Web)"/>
    <w:basedOn w:val="a"/>
    <w:uiPriority w:val="99"/>
    <w:unhideWhenUsed/>
    <w:rsid w:val="0026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F58"/>
  </w:style>
  <w:style w:type="character" w:customStyle="1" w:styleId="20">
    <w:name w:val="Заголовок 2 Знак"/>
    <w:basedOn w:val="a0"/>
    <w:link w:val="2"/>
    <w:uiPriority w:val="9"/>
    <w:rsid w:val="00127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1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7497"/>
    <w:pPr>
      <w:ind w:left="720"/>
      <w:contextualSpacing/>
    </w:pPr>
  </w:style>
  <w:style w:type="character" w:styleId="a8">
    <w:name w:val="Strong"/>
    <w:basedOn w:val="a0"/>
    <w:uiPriority w:val="22"/>
    <w:qFormat/>
    <w:rsid w:val="00667C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7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2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E5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1C7B"/>
  </w:style>
  <w:style w:type="paragraph" w:styleId="a4">
    <w:name w:val="Normal (Web)"/>
    <w:basedOn w:val="a"/>
    <w:uiPriority w:val="99"/>
    <w:unhideWhenUsed/>
    <w:rsid w:val="0026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F58"/>
  </w:style>
  <w:style w:type="character" w:customStyle="1" w:styleId="20">
    <w:name w:val="Заголовок 2 Знак"/>
    <w:basedOn w:val="a0"/>
    <w:link w:val="2"/>
    <w:uiPriority w:val="9"/>
    <w:rsid w:val="00127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1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7497"/>
    <w:pPr>
      <w:ind w:left="720"/>
      <w:contextualSpacing/>
    </w:pPr>
  </w:style>
  <w:style w:type="character" w:styleId="a8">
    <w:name w:val="Strong"/>
    <w:basedOn w:val="a0"/>
    <w:uiPriority w:val="22"/>
    <w:qFormat/>
    <w:rsid w:val="00667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5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06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9</cp:revision>
  <dcterms:created xsi:type="dcterms:W3CDTF">2015-03-25T14:23:00Z</dcterms:created>
  <dcterms:modified xsi:type="dcterms:W3CDTF">2016-03-30T09:15:00Z</dcterms:modified>
</cp:coreProperties>
</file>