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FA" w:rsidRDefault="001C32FA" w:rsidP="00443FF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Катрухина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И.Ф.</w:t>
      </w:r>
    </w:p>
    <w:p w:rsidR="001C32FA" w:rsidRPr="001C32FA" w:rsidRDefault="001C32FA" w:rsidP="00443FF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444444"/>
          <w:sz w:val="26"/>
          <w:szCs w:val="26"/>
        </w:rPr>
      </w:pPr>
      <w:r w:rsidRPr="00F10A54">
        <w:rPr>
          <w:rFonts w:ascii="Times New Roman" w:eastAsia="Times New Roman" w:hAnsi="Times New Roman" w:cs="Times New Roman"/>
          <w:bCs/>
          <w:i/>
          <w:iCs/>
          <w:color w:val="444444"/>
          <w:sz w:val="26"/>
          <w:szCs w:val="26"/>
        </w:rPr>
        <w:t>учитель-логопед, МАОУ «Средняя школа №3»</w:t>
      </w:r>
    </w:p>
    <w:p w:rsidR="009F279C" w:rsidRPr="001C32FA" w:rsidRDefault="009F279C" w:rsidP="00443FF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2FA">
        <w:rPr>
          <w:rFonts w:ascii="Times New Roman" w:hAnsi="Times New Roman" w:cs="Times New Roman"/>
          <w:b/>
          <w:sz w:val="26"/>
          <w:szCs w:val="26"/>
        </w:rPr>
        <w:t>Использование интерактивного оборудования</w:t>
      </w:r>
    </w:p>
    <w:p w:rsidR="001C32FA" w:rsidRPr="001C32FA" w:rsidRDefault="009F279C" w:rsidP="00443FF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2FA">
        <w:rPr>
          <w:rFonts w:ascii="Times New Roman" w:hAnsi="Times New Roman" w:cs="Times New Roman"/>
          <w:b/>
          <w:sz w:val="26"/>
          <w:szCs w:val="26"/>
        </w:rPr>
        <w:t xml:space="preserve">на логопедических занятиях </w:t>
      </w:r>
      <w:r w:rsidR="00F67D24">
        <w:rPr>
          <w:rFonts w:ascii="Times New Roman" w:hAnsi="Times New Roman" w:cs="Times New Roman"/>
          <w:b/>
          <w:sz w:val="26"/>
          <w:szCs w:val="26"/>
        </w:rPr>
        <w:t xml:space="preserve">в МАОУ </w:t>
      </w:r>
      <w:r w:rsidRPr="001C32FA">
        <w:rPr>
          <w:rFonts w:ascii="Times New Roman" w:hAnsi="Times New Roman" w:cs="Times New Roman"/>
          <w:b/>
          <w:sz w:val="26"/>
          <w:szCs w:val="26"/>
        </w:rPr>
        <w:t>с детьми с ОВЗ</w:t>
      </w:r>
      <w:r w:rsidR="00F67D24">
        <w:rPr>
          <w:rFonts w:ascii="Times New Roman" w:hAnsi="Times New Roman" w:cs="Times New Roman"/>
          <w:b/>
          <w:sz w:val="26"/>
          <w:szCs w:val="26"/>
        </w:rPr>
        <w:t xml:space="preserve"> в условиях ФГОС.</w:t>
      </w:r>
    </w:p>
    <w:p w:rsidR="00443FF3" w:rsidRPr="00443FF3" w:rsidRDefault="001C32FA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b/>
          <w:sz w:val="26"/>
          <w:szCs w:val="26"/>
        </w:rPr>
        <w:t>Аннотация.</w:t>
      </w:r>
      <w:r w:rsidR="00EE53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43FF3" w:rsidRPr="00443FF3">
        <w:rPr>
          <w:rFonts w:ascii="Times New Roman" w:hAnsi="Times New Roman" w:cs="Times New Roman"/>
          <w:sz w:val="26"/>
          <w:szCs w:val="26"/>
        </w:rPr>
        <w:t>«В целях реализации права каждого человека на образование федеральными государственными органами, органами государственной власти субъектов Российской Федерации и органами местного самоуправления: 1) 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</w:t>
      </w:r>
      <w:proofErr w:type="gramEnd"/>
      <w:r w:rsidR="00443FF3" w:rsidRPr="00443FF3">
        <w:rPr>
          <w:rFonts w:ascii="Times New Roman" w:hAnsi="Times New Roman" w:cs="Times New Roman"/>
          <w:sz w:val="26"/>
          <w:szCs w:val="26"/>
        </w:rPr>
        <w:t xml:space="preserve">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здоровья» </w:t>
      </w:r>
      <w:r w:rsidR="00443FF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43FF3" w:rsidRPr="00443FF3">
        <w:rPr>
          <w:rFonts w:ascii="Times New Roman" w:hAnsi="Times New Roman" w:cs="Times New Roman"/>
          <w:sz w:val="26"/>
          <w:szCs w:val="26"/>
        </w:rPr>
        <w:t xml:space="preserve">[1, с. </w:t>
      </w:r>
      <w:r w:rsidR="00443FF3">
        <w:rPr>
          <w:rFonts w:ascii="Times New Roman" w:hAnsi="Times New Roman" w:cs="Times New Roman"/>
          <w:sz w:val="26"/>
          <w:szCs w:val="26"/>
        </w:rPr>
        <w:t xml:space="preserve">    </w:t>
      </w:r>
      <w:r w:rsidR="00443FF3" w:rsidRPr="00443FF3">
        <w:rPr>
          <w:rFonts w:ascii="Times New Roman" w:hAnsi="Times New Roman" w:cs="Times New Roman"/>
          <w:sz w:val="26"/>
          <w:szCs w:val="26"/>
        </w:rPr>
        <w:t>3-4].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Следует отметить, что с каждым годом количество детей с ограниченными возможностями здоровья (дальше: дети с ОВЗ), поступающих  в образовательные школы города, увеличивается. Причём диагнозы, с которыми поступают ребята, становятся более сложными.   Для учащихся с ОВЗ характерны не только быстрая истощаемость внимания, снижение объёма памяти, эмоциональная неустойчивость,  отсутствие интеллектуальных мотивов,  но и  снижение внешней </w:t>
      </w:r>
      <w:r w:rsidR="00443FF3">
        <w:rPr>
          <w:rFonts w:ascii="Times New Roman" w:hAnsi="Times New Roman" w:cs="Times New Roman"/>
          <w:sz w:val="26"/>
          <w:szCs w:val="26"/>
        </w:rPr>
        <w:t>мотивации учебной деятельности [2].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Коррекция недостатков речи требует систематических занятий, отнимает много сил и времени у детей. Отсюда </w:t>
      </w:r>
      <w:r w:rsidR="00727B99" w:rsidRPr="001C32FA">
        <w:rPr>
          <w:rFonts w:ascii="Times New Roman" w:hAnsi="Times New Roman" w:cs="Times New Roman"/>
          <w:sz w:val="26"/>
          <w:szCs w:val="26"/>
        </w:rPr>
        <w:t xml:space="preserve"> зачастую бывает </w:t>
      </w:r>
      <w:r w:rsidRPr="001C32FA">
        <w:rPr>
          <w:rFonts w:ascii="Times New Roman" w:hAnsi="Times New Roman" w:cs="Times New Roman"/>
          <w:sz w:val="26"/>
          <w:szCs w:val="26"/>
        </w:rPr>
        <w:t>снижение познавательного интереса, нежелание посещать дополнительные занятия, повышение утомляемости. Чтобы заинтересовать учащихся, сделать их обучение осознанным, н</w:t>
      </w:r>
      <w:r w:rsidR="005F0DFC" w:rsidRPr="001C32FA">
        <w:rPr>
          <w:rFonts w:ascii="Times New Roman" w:hAnsi="Times New Roman" w:cs="Times New Roman"/>
          <w:sz w:val="26"/>
          <w:szCs w:val="26"/>
        </w:rPr>
        <w:t>еобходимы</w:t>
      </w:r>
      <w:r w:rsidRPr="001C32FA">
        <w:rPr>
          <w:rFonts w:ascii="Times New Roman" w:hAnsi="Times New Roman" w:cs="Times New Roman"/>
          <w:sz w:val="26"/>
          <w:szCs w:val="26"/>
        </w:rPr>
        <w:t xml:space="preserve"> нестандартные подходы, индивидуальные коррекционные прогр</w:t>
      </w:r>
      <w:r w:rsidR="00443FF3">
        <w:rPr>
          <w:rFonts w:ascii="Times New Roman" w:hAnsi="Times New Roman" w:cs="Times New Roman"/>
          <w:sz w:val="26"/>
          <w:szCs w:val="26"/>
        </w:rPr>
        <w:t>аммы, новые методы и технологии [2].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На логопедическ</w:t>
      </w:r>
      <w:r w:rsidR="005F0DFC" w:rsidRPr="001C32FA">
        <w:rPr>
          <w:rFonts w:ascii="Times New Roman" w:hAnsi="Times New Roman" w:cs="Times New Roman"/>
          <w:sz w:val="26"/>
          <w:szCs w:val="26"/>
        </w:rPr>
        <w:t>ом пункте</w:t>
      </w:r>
      <w:r w:rsidRPr="001C32FA">
        <w:rPr>
          <w:rFonts w:ascii="Times New Roman" w:hAnsi="Times New Roman" w:cs="Times New Roman"/>
          <w:sz w:val="26"/>
          <w:szCs w:val="26"/>
        </w:rPr>
        <w:t xml:space="preserve"> в МАОУ «Средняя общеобразовательная школа № 3» г. Когалыма  при</w:t>
      </w:r>
      <w:r w:rsidR="00727B99" w:rsidRPr="001C32FA">
        <w:rPr>
          <w:rFonts w:ascii="Times New Roman" w:hAnsi="Times New Roman" w:cs="Times New Roman"/>
          <w:sz w:val="26"/>
          <w:szCs w:val="26"/>
        </w:rPr>
        <w:t xml:space="preserve"> работе с детьми с ОВЗ </w:t>
      </w:r>
      <w:r w:rsidR="005F0DFC" w:rsidRPr="001C32FA">
        <w:rPr>
          <w:rFonts w:ascii="Times New Roman" w:hAnsi="Times New Roman" w:cs="Times New Roman"/>
          <w:sz w:val="26"/>
          <w:szCs w:val="26"/>
        </w:rPr>
        <w:t xml:space="preserve"> мною </w:t>
      </w:r>
      <w:r w:rsidR="00727B99" w:rsidRPr="001C32FA">
        <w:rPr>
          <w:rFonts w:ascii="Times New Roman" w:hAnsi="Times New Roman" w:cs="Times New Roman"/>
          <w:sz w:val="26"/>
          <w:szCs w:val="26"/>
        </w:rPr>
        <w:t>использую</w:t>
      </w:r>
      <w:r w:rsidR="005F0DFC" w:rsidRPr="001C32FA">
        <w:rPr>
          <w:rFonts w:ascii="Times New Roman" w:hAnsi="Times New Roman" w:cs="Times New Roman"/>
          <w:sz w:val="26"/>
          <w:szCs w:val="26"/>
        </w:rPr>
        <w:t xml:space="preserve">тся </w:t>
      </w:r>
      <w:r w:rsidR="00DE2119" w:rsidRPr="001C32FA">
        <w:rPr>
          <w:rFonts w:ascii="Times New Roman" w:hAnsi="Times New Roman" w:cs="Times New Roman"/>
          <w:sz w:val="26"/>
          <w:szCs w:val="26"/>
        </w:rPr>
        <w:t>различные интерактивные компьютерные программы</w:t>
      </w:r>
      <w:r w:rsidRPr="001C32F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64EB3" w:rsidRPr="001C32FA" w:rsidRDefault="00B64EB3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Для визуализации компьютерных занятий и с целью повышения эффективности коррекционной работы применяется </w:t>
      </w:r>
      <w:r w:rsidRPr="001C32FA">
        <w:rPr>
          <w:rFonts w:ascii="Times New Roman" w:hAnsi="Times New Roman" w:cs="Times New Roman"/>
          <w:i/>
          <w:sz w:val="26"/>
          <w:szCs w:val="26"/>
        </w:rPr>
        <w:t>«Компьютерный практикум для проведения логопедических занятий в начальной школе”</w:t>
      </w:r>
      <w:r w:rsidRPr="001C32FA">
        <w:rPr>
          <w:rFonts w:ascii="Times New Roman" w:hAnsi="Times New Roman" w:cs="Times New Roman"/>
          <w:sz w:val="26"/>
          <w:szCs w:val="26"/>
        </w:rPr>
        <w:t xml:space="preserve"> (компьютерный проект, разработанный под руководством Варченко В.И.) Он предназначен для практической отработки знаний, умений, навыков с детьми 6-10 лет. В состав практикума вошло 20 компьютерных игр и около 1500 дидактических упражнений. Его основным элементом является компьютерная игра. Игровая ситуация позволяет усваивать материал как бы незаметно для ребёнка. Игра позволяет про</w:t>
      </w:r>
      <w:r w:rsidR="00DE2119" w:rsidRPr="001C32FA">
        <w:rPr>
          <w:rFonts w:ascii="Times New Roman" w:hAnsi="Times New Roman" w:cs="Times New Roman"/>
          <w:sz w:val="26"/>
          <w:szCs w:val="26"/>
        </w:rPr>
        <w:t>являть инициативу и творчество.</w:t>
      </w:r>
    </w:p>
    <w:p w:rsidR="00B64EB3" w:rsidRPr="001C32FA" w:rsidRDefault="00B64EB3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lastRenderedPageBreak/>
        <w:t>Учебная программа включает пять разделов: подготовительный; восполнение пробелов в звуковой стороне речи, восполнение пробелов лексико-грамматического строя речи, развитие связной речи, развитие индивидуальных качеств учащихся.</w:t>
      </w:r>
    </w:p>
    <w:p w:rsidR="00B64EB3" w:rsidRPr="001C32FA" w:rsidRDefault="00B64EB3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В качестве основных достоинств практикума можно назвать </w:t>
      </w:r>
      <w:proofErr w:type="gramStart"/>
      <w:r w:rsidRPr="001C32FA">
        <w:rPr>
          <w:rFonts w:ascii="Times New Roman" w:hAnsi="Times New Roman" w:cs="Times New Roman"/>
          <w:sz w:val="26"/>
          <w:szCs w:val="26"/>
        </w:rPr>
        <w:t>следующие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>:</w:t>
      </w:r>
    </w:p>
    <w:p w:rsidR="00B64EB3" w:rsidRPr="001C32FA" w:rsidRDefault="00B64EB3" w:rsidP="00443FF3">
      <w:pPr>
        <w:pStyle w:val="a3"/>
        <w:numPr>
          <w:ilvl w:val="0"/>
          <w:numId w:val="1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компьютерная игра повышает привлекательность учебного материала;</w:t>
      </w:r>
    </w:p>
    <w:p w:rsidR="00B64EB3" w:rsidRPr="001C32FA" w:rsidRDefault="00B64EB3" w:rsidP="00443FF3">
      <w:pPr>
        <w:pStyle w:val="a3"/>
        <w:numPr>
          <w:ilvl w:val="0"/>
          <w:numId w:val="1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деление материала по разделам, а не по классам, позволяет планировать занятия в соответствии с </w:t>
      </w:r>
      <w:r w:rsidR="00DE2119" w:rsidRPr="001C32FA">
        <w:rPr>
          <w:rFonts w:ascii="Times New Roman" w:hAnsi="Times New Roman" w:cs="Times New Roman"/>
          <w:sz w:val="26"/>
          <w:szCs w:val="26"/>
        </w:rPr>
        <w:t xml:space="preserve">физическими </w:t>
      </w:r>
      <w:r w:rsidRPr="001C32FA">
        <w:rPr>
          <w:rFonts w:ascii="Times New Roman" w:hAnsi="Times New Roman" w:cs="Times New Roman"/>
          <w:sz w:val="26"/>
          <w:szCs w:val="26"/>
        </w:rPr>
        <w:t xml:space="preserve">особенностями </w:t>
      </w:r>
      <w:r w:rsidR="00DE2119" w:rsidRPr="001C32FA">
        <w:rPr>
          <w:rFonts w:ascii="Times New Roman" w:hAnsi="Times New Roman" w:cs="Times New Roman"/>
          <w:sz w:val="26"/>
          <w:szCs w:val="26"/>
        </w:rPr>
        <w:t>детей с ОВЗ и уровнем их</w:t>
      </w:r>
      <w:r w:rsidR="004D5580" w:rsidRPr="001C32FA">
        <w:rPr>
          <w:rFonts w:ascii="Times New Roman" w:hAnsi="Times New Roman" w:cs="Times New Roman"/>
          <w:sz w:val="26"/>
          <w:szCs w:val="26"/>
        </w:rPr>
        <w:t xml:space="preserve"> речевого развития.</w:t>
      </w:r>
    </w:p>
    <w:p w:rsidR="00B64EB3" w:rsidRPr="001C32FA" w:rsidRDefault="00B64EB3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Необходимо отметить, что использование компьютерного практикума при проведении работы с детьми с ОВЗ носит полифункциональный характер. Это значит, что происходит не только усвоение знаний и развитие основных качеств учеников согласно целям проведения занятий, но еще и развитие внимания, зрительно-моторной координации, познавательной активности. Также развивается произвольная регуляция деятельности учеников: умение подчинить свою деятельность заданным правилам и требованиям, сдерживать эмоциональные порывы, планировать действия и предвид</w:t>
      </w:r>
      <w:r w:rsidR="00443FF3">
        <w:rPr>
          <w:rFonts w:ascii="Times New Roman" w:hAnsi="Times New Roman" w:cs="Times New Roman"/>
          <w:sz w:val="26"/>
          <w:szCs w:val="26"/>
        </w:rPr>
        <w:t>еть результаты своих поступков [3].</w:t>
      </w:r>
    </w:p>
    <w:p w:rsidR="004D5580" w:rsidRPr="001C32FA" w:rsidRDefault="004D5580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C32FA">
        <w:rPr>
          <w:rFonts w:ascii="Times New Roman" w:hAnsi="Times New Roman" w:cs="Times New Roman"/>
          <w:sz w:val="26"/>
          <w:szCs w:val="26"/>
        </w:rPr>
        <w:t xml:space="preserve">Компьютерная логопедическая программа </w:t>
      </w:r>
      <w:r w:rsidRPr="003B2E0C">
        <w:rPr>
          <w:rFonts w:ascii="Times New Roman" w:hAnsi="Times New Roman" w:cs="Times New Roman"/>
          <w:i/>
          <w:sz w:val="26"/>
          <w:szCs w:val="26"/>
        </w:rPr>
        <w:t>“Игры для Тигры”</w:t>
      </w:r>
      <w:r w:rsidRPr="001C32FA">
        <w:rPr>
          <w:rFonts w:ascii="Times New Roman" w:hAnsi="Times New Roman" w:cs="Times New Roman"/>
          <w:sz w:val="26"/>
          <w:szCs w:val="26"/>
        </w:rPr>
        <w:t xml:space="preserve"> предназначена для коррекции общего недоразвития речи у детей старшего дошкольного и младшего школьного возраста.</w:t>
      </w:r>
      <w:proofErr w:type="gramEnd"/>
    </w:p>
    <w:p w:rsidR="004D5580" w:rsidRPr="001C32FA" w:rsidRDefault="004D5580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Программа позволяет эффективно работать над преодолением нарушений речи при дизартрии,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дислалии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ринолалии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>, заикании, а также при вторичных речевых нарушениях, свойственных детям с ОВЗ.</w:t>
      </w:r>
    </w:p>
    <w:p w:rsidR="004D5580" w:rsidRPr="001C32FA" w:rsidRDefault="004D5580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Отличные рисунки, объемное изображение, звуковое сопровождение действий, познавательная направленность упражнений, игровая интерактивная форма подачи учебного материала и веселый ведущий Тигренок – все это делает программу привлекательной, способствует повышению мотивационной готовности д</w:t>
      </w:r>
      <w:r w:rsidR="00DE2119" w:rsidRPr="001C32FA">
        <w:rPr>
          <w:rFonts w:ascii="Times New Roman" w:hAnsi="Times New Roman" w:cs="Times New Roman"/>
          <w:sz w:val="26"/>
          <w:szCs w:val="26"/>
        </w:rPr>
        <w:t>етей к логопедическим занятиям.</w:t>
      </w:r>
    </w:p>
    <w:p w:rsidR="004D5580" w:rsidRPr="001C32FA" w:rsidRDefault="004D5580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Предложены серии упражнений по 4 блокам: – Звукопроизношение, Просодика,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Фонематика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>, Лекс</w:t>
      </w:r>
      <w:r w:rsidR="00443FF3">
        <w:rPr>
          <w:rFonts w:ascii="Times New Roman" w:hAnsi="Times New Roman" w:cs="Times New Roman"/>
          <w:sz w:val="26"/>
          <w:szCs w:val="26"/>
        </w:rPr>
        <w:t>ика. Всего более 50 упражнений [4].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2E0C">
        <w:rPr>
          <w:rFonts w:ascii="Times New Roman" w:hAnsi="Times New Roman" w:cs="Times New Roman"/>
          <w:i/>
          <w:sz w:val="26"/>
          <w:szCs w:val="26"/>
        </w:rPr>
        <w:t xml:space="preserve">Тренажёр </w:t>
      </w:r>
      <w:r w:rsidR="004D5580" w:rsidRPr="003B2E0C">
        <w:rPr>
          <w:rFonts w:ascii="Times New Roman" w:hAnsi="Times New Roman" w:cs="Times New Roman"/>
          <w:i/>
          <w:sz w:val="26"/>
          <w:szCs w:val="26"/>
        </w:rPr>
        <w:t xml:space="preserve"> Дэльфа-142 </w:t>
      </w:r>
      <w:r w:rsidRPr="001C32FA">
        <w:rPr>
          <w:rFonts w:ascii="Times New Roman" w:hAnsi="Times New Roman" w:cs="Times New Roman"/>
          <w:sz w:val="26"/>
          <w:szCs w:val="26"/>
        </w:rPr>
        <w:t xml:space="preserve">представляет собой комплексную многостороннюю программу по коррекции разных сторон устной и письменной речи  детей </w:t>
      </w:r>
      <w:proofErr w:type="gramStart"/>
      <w:r w:rsidRPr="001C32FA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 xml:space="preserve"> речевой патологией. Основной целью создания компьютерного тренажёра являлось  дидактическое обеспечение процесса коррекции речи на занятиях школы V вида (для детей с тяжёлыми нарушениями речи), а также II вида (для слабослышащих детей). С помощью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логотре</w:t>
      </w:r>
      <w:r w:rsidR="00D041E1" w:rsidRPr="001C32FA">
        <w:rPr>
          <w:rFonts w:ascii="Times New Roman" w:hAnsi="Times New Roman" w:cs="Times New Roman"/>
          <w:sz w:val="26"/>
          <w:szCs w:val="26"/>
        </w:rPr>
        <w:t>нажёра</w:t>
      </w:r>
      <w:proofErr w:type="spellEnd"/>
      <w:r w:rsidR="00D041E1" w:rsidRPr="001C32F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D041E1" w:rsidRPr="001C32FA">
        <w:rPr>
          <w:rFonts w:ascii="Times New Roman" w:hAnsi="Times New Roman" w:cs="Times New Roman"/>
          <w:sz w:val="26"/>
          <w:szCs w:val="26"/>
        </w:rPr>
        <w:t>Дэльфа</w:t>
      </w:r>
      <w:proofErr w:type="spellEnd"/>
      <w:r w:rsidR="00D041E1" w:rsidRPr="001C32FA">
        <w:rPr>
          <w:rFonts w:ascii="Times New Roman" w:hAnsi="Times New Roman" w:cs="Times New Roman"/>
          <w:sz w:val="26"/>
          <w:szCs w:val="26"/>
        </w:rPr>
        <w:t xml:space="preserve"> – 142» можно реша</w:t>
      </w:r>
      <w:r w:rsidRPr="001C32FA">
        <w:rPr>
          <w:rFonts w:ascii="Times New Roman" w:hAnsi="Times New Roman" w:cs="Times New Roman"/>
          <w:sz w:val="26"/>
          <w:szCs w:val="26"/>
        </w:rPr>
        <w:t>ть следующие задачи</w:t>
      </w:r>
      <w:r w:rsidR="001C32FA">
        <w:rPr>
          <w:rFonts w:ascii="Times New Roman" w:hAnsi="Times New Roman" w:cs="Times New Roman"/>
          <w:sz w:val="26"/>
          <w:szCs w:val="26"/>
        </w:rPr>
        <w:t xml:space="preserve"> логопедические работы:  коррекция речевого дыхания;  коррекция силы голоса;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коррекция произношен</w:t>
      </w:r>
      <w:r w:rsidR="001C32FA">
        <w:rPr>
          <w:rFonts w:ascii="Times New Roman" w:hAnsi="Times New Roman" w:cs="Times New Roman"/>
          <w:sz w:val="26"/>
          <w:szCs w:val="26"/>
        </w:rPr>
        <w:t xml:space="preserve">ия гласных и согласных звуков;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отработка дифференциации парн</w:t>
      </w:r>
      <w:r w:rsidR="001C32FA">
        <w:rPr>
          <w:rFonts w:ascii="Times New Roman" w:hAnsi="Times New Roman" w:cs="Times New Roman"/>
          <w:sz w:val="26"/>
          <w:szCs w:val="26"/>
        </w:rPr>
        <w:t xml:space="preserve">ых глухих и звонких согласных;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отработка дифференциации согласных по твёрдости – мягкости;  работа над </w:t>
      </w:r>
      <w:r w:rsidR="001C32FA">
        <w:rPr>
          <w:rFonts w:ascii="Times New Roman" w:hAnsi="Times New Roman" w:cs="Times New Roman"/>
          <w:sz w:val="26"/>
          <w:szCs w:val="26"/>
        </w:rPr>
        <w:t xml:space="preserve">звукобуквенным составом слова;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работа </w:t>
      </w:r>
      <w:r w:rsidR="001C32FA">
        <w:rPr>
          <w:rFonts w:ascii="Times New Roman" w:hAnsi="Times New Roman" w:cs="Times New Roman"/>
          <w:sz w:val="26"/>
          <w:szCs w:val="26"/>
        </w:rPr>
        <w:t xml:space="preserve">над слоговой структурой слова;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формирование обобщенног</w:t>
      </w:r>
      <w:r w:rsidR="001C32FA">
        <w:rPr>
          <w:rFonts w:ascii="Times New Roman" w:hAnsi="Times New Roman" w:cs="Times New Roman"/>
          <w:sz w:val="26"/>
          <w:szCs w:val="26"/>
        </w:rPr>
        <w:t xml:space="preserve">о лексического значения слова;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коррекция  лексико – грамматической стороны речи и</w:t>
      </w:r>
      <w:r w:rsidR="001C32FA">
        <w:rPr>
          <w:rFonts w:ascii="Times New Roman" w:hAnsi="Times New Roman" w:cs="Times New Roman"/>
          <w:sz w:val="26"/>
          <w:szCs w:val="26"/>
        </w:rPr>
        <w:t xml:space="preserve"> расширение словарного </w:t>
      </w:r>
      <w:r w:rsidR="001C32FA">
        <w:rPr>
          <w:rFonts w:ascii="Times New Roman" w:hAnsi="Times New Roman" w:cs="Times New Roman"/>
          <w:sz w:val="26"/>
          <w:szCs w:val="26"/>
        </w:rPr>
        <w:lastRenderedPageBreak/>
        <w:t xml:space="preserve">запаса;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работа над морфологическим знач</w:t>
      </w:r>
      <w:r w:rsidR="001C32FA">
        <w:rPr>
          <w:rFonts w:ascii="Times New Roman" w:hAnsi="Times New Roman" w:cs="Times New Roman"/>
          <w:sz w:val="26"/>
          <w:szCs w:val="26"/>
        </w:rPr>
        <w:t xml:space="preserve">ением слова; </w:t>
      </w:r>
      <w:r w:rsidRPr="001C32FA">
        <w:rPr>
          <w:rFonts w:ascii="Times New Roman" w:hAnsi="Times New Roman" w:cs="Times New Roman"/>
          <w:sz w:val="26"/>
          <w:szCs w:val="26"/>
        </w:rPr>
        <w:t xml:space="preserve"> предупреждение  и  коррекция нарушений чтения и письма. </w:t>
      </w:r>
    </w:p>
    <w:p w:rsidR="001C32FA" w:rsidRDefault="001C32FA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Тренажёр позволяет: </w:t>
      </w:r>
      <w:r w:rsidR="009F279C" w:rsidRPr="001C32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279C" w:rsidRPr="001C32FA" w:rsidRDefault="009F279C" w:rsidP="00443FF3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включить игровые моменты в процесс коррекции речевых нарушений;</w:t>
      </w:r>
    </w:p>
    <w:p w:rsidR="009F279C" w:rsidRPr="001C32FA" w:rsidRDefault="009F279C" w:rsidP="00443FF3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многократно дублировать необходимый тип упражнений и речевой материал;</w:t>
      </w:r>
    </w:p>
    <w:p w:rsidR="009F279C" w:rsidRPr="001C32FA" w:rsidRDefault="009F279C" w:rsidP="00443FF3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использовать различный стимулирующий материал – картинки, буквы, слоги, слова, предложения, звучащую речь;</w:t>
      </w:r>
    </w:p>
    <w:p w:rsidR="009F279C" w:rsidRPr="001C32FA" w:rsidRDefault="009F279C" w:rsidP="00443FF3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работать на разных уровнях сложности в зависимости от возможностей ученика;</w:t>
      </w:r>
    </w:p>
    <w:p w:rsidR="00D041E1" w:rsidRPr="001C32FA" w:rsidRDefault="009F279C" w:rsidP="00443FF3">
      <w:pPr>
        <w:pStyle w:val="a3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одновременно с логопедической работой осуществлять коррекцию высших психических функций, с опорой на  различные анализаторные системы.  </w:t>
      </w:r>
    </w:p>
    <w:p w:rsidR="00CC1574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Программа «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Дэльфа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 – 142» построена исключительно на основе игровых приёмов. Для поддержания  у ученика устойчивого интереса к выполнению упражнений,  а также для осуществления принципа опоры на разные анализаторные системы в программе предусмотрено максимальное разнообразие стимульного материала. Дети зажигают свечки на праздничном пироге и на новогодней ёлке, заставляют разговаривать Колобка и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Бегемотика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, помогают вытащить репку, поднимают в воздух вертолёт, играют с весёлыми человечками, перемещают занимательные картинки, собирают разрезанную картинку, наблюдают за движением грузовичка по дороге и т.д. Учащиеся с ОВЗ могут и не замечать, что выполняя эти весёлые задания, они усваивают сложные лингвистические понятия, формируют грамматический и лексический строй речи, накапливают речевой запас, работают над разными сторонами устной и письменной речи.  </w:t>
      </w:r>
    </w:p>
    <w:p w:rsidR="00CC1574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В рамках ведущей деятельности детей программа «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Дэльфа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 – 142» опирается на зону их ближайшего развития. Состав и характер упражнений программы определяется не только тем, что ещё ребёнок может сделать уже сейчас, но и содержанием тех задач, которые ученик хотя ещё не может решить самостоятельно без ошибок, но уже осуществляет с помощью взрослого. То, что первоначально будет выполняться ребёнком под руководством учителя – логопеда, станет затем его собственным достоянием. За время использования аппаратуры в учебной практике компьютерный тренажёр стал действительно необходимой частью логопедических занятий. Он помогает сформировать языковой навык, поддержать у ребёнка с ОВЗ устойчивый интерес к выполнению упражнений. У тренажёра всегда «хватает терпения»  многократно повторить один и тот же материал и беспристрастно оценить результаты. Важен и тот факт, что игровая сущность большинства упражнений соответствует характеру ведущего вида деятельности детей с речевой патологией в начальной школе – переходу от игровой деятельности к учебно – игровой. В тренажёре заложено несколько уровней сложности выполнения одного задания, что позволяет последовательно формировать навык на более сложном материале и создаёт предпосылки для его автоматизации. </w:t>
      </w:r>
    </w:p>
    <w:p w:rsidR="00CC1574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Тренажёр – это экономия сил и времени учителя – логопеда</w:t>
      </w:r>
      <w:r w:rsidR="003E28DA" w:rsidRPr="001C32FA">
        <w:rPr>
          <w:rFonts w:ascii="Times New Roman" w:hAnsi="Times New Roman" w:cs="Times New Roman"/>
          <w:sz w:val="26"/>
          <w:szCs w:val="26"/>
        </w:rPr>
        <w:t xml:space="preserve">. </w:t>
      </w:r>
      <w:r w:rsidRPr="001C32FA">
        <w:rPr>
          <w:rFonts w:ascii="Times New Roman" w:hAnsi="Times New Roman" w:cs="Times New Roman"/>
          <w:sz w:val="26"/>
          <w:szCs w:val="26"/>
        </w:rPr>
        <w:t xml:space="preserve">Уровень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стрессогенности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 программы снижен до минимума. Темп упражнений спокойный, не утомляющий ребёнка</w:t>
      </w:r>
      <w:r w:rsidR="00D041E1" w:rsidRPr="001C32FA">
        <w:rPr>
          <w:rFonts w:ascii="Times New Roman" w:hAnsi="Times New Roman" w:cs="Times New Roman"/>
          <w:sz w:val="26"/>
          <w:szCs w:val="26"/>
        </w:rPr>
        <w:t xml:space="preserve">. </w:t>
      </w:r>
      <w:r w:rsidRPr="001C32FA">
        <w:rPr>
          <w:rFonts w:ascii="Times New Roman" w:hAnsi="Times New Roman" w:cs="Times New Roman"/>
          <w:sz w:val="26"/>
          <w:szCs w:val="26"/>
        </w:rPr>
        <w:t xml:space="preserve">Осуществлён гуманный подход к оценке выполнения заданий. </w:t>
      </w:r>
      <w:r w:rsidRPr="001C32FA">
        <w:rPr>
          <w:rFonts w:ascii="Times New Roman" w:hAnsi="Times New Roman" w:cs="Times New Roman"/>
          <w:sz w:val="26"/>
          <w:szCs w:val="26"/>
        </w:rPr>
        <w:lastRenderedPageBreak/>
        <w:t xml:space="preserve">Существует система поддержки при ошибках (мигание задания, указание на верное направление). Логика построения заданий такова, что их выполнение не травмирует психику ребёнка, не создаёт у него комплекса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неуспешности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. Наличие нескольких уровней сложностей позволяет даже ученику с очень ограниченными лингвистическими возможностями справиться с упражнением, и, закрепив успех, перейти на более  высокий уровень. В процессе выполнения заданий ничто не тревожит ребёнка. 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При выборе цветового фона разработчики программы учли характер воздействия цвета на человека, избежали одноцветности и однообразия, которые быстро надоедают детям, вызывая охранительное торможение. Поэтому основную гамму составили зелёные, жёлтые, жёлто – зелёные, светло – коричневые тона. Они не отвлекают ребёнка от выполнения основного задания, создают положительный эмоциональный заряд и способствуют стабилизации нервно – психического равновесия. Приятна и звуковая поддержка программы, при необходимости её можно отключить. Учащиеся – логопаты с удовольствием работают с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логотренажёром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C32FA">
        <w:rPr>
          <w:rFonts w:ascii="Times New Roman" w:hAnsi="Times New Roman" w:cs="Times New Roman"/>
          <w:sz w:val="26"/>
          <w:szCs w:val="26"/>
        </w:rPr>
        <w:t>Работая в парах, у детей с ОВЗ разв</w:t>
      </w:r>
      <w:r w:rsidR="00443FF3">
        <w:rPr>
          <w:rFonts w:ascii="Times New Roman" w:hAnsi="Times New Roman" w:cs="Times New Roman"/>
          <w:sz w:val="26"/>
          <w:szCs w:val="26"/>
        </w:rPr>
        <w:t>иваются коммуникативные навыки [5].</w:t>
      </w:r>
      <w:proofErr w:type="gramEnd"/>
    </w:p>
    <w:p w:rsidR="009F279C" w:rsidRPr="001C32FA" w:rsidRDefault="003B2E0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Мультимедийный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комплекс </w:t>
      </w:r>
      <w:proofErr w:type="spellStart"/>
      <w:r w:rsidRPr="003B2E0C">
        <w:rPr>
          <w:rFonts w:ascii="Times New Roman" w:hAnsi="Times New Roman" w:cs="Times New Roman"/>
          <w:i/>
          <w:sz w:val="26"/>
          <w:szCs w:val="26"/>
        </w:rPr>
        <w:t>Multikid</w:t>
      </w:r>
      <w:proofErr w:type="spellEnd"/>
      <w:r w:rsidR="00CC1574" w:rsidRPr="001C32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CC1574" w:rsidRPr="001C32FA">
        <w:rPr>
          <w:rFonts w:ascii="Times New Roman" w:hAnsi="Times New Roman" w:cs="Times New Roman"/>
          <w:sz w:val="26"/>
          <w:szCs w:val="26"/>
        </w:rPr>
        <w:t>обучающая система</w:t>
      </w:r>
      <w:r w:rsidR="009F279C" w:rsidRPr="001C32FA">
        <w:rPr>
          <w:rFonts w:ascii="Times New Roman" w:hAnsi="Times New Roman" w:cs="Times New Roman"/>
          <w:sz w:val="26"/>
          <w:szCs w:val="26"/>
        </w:rPr>
        <w:t xml:space="preserve"> для инклюзивного образования</w:t>
      </w:r>
      <w:r>
        <w:rPr>
          <w:rFonts w:ascii="Times New Roman" w:hAnsi="Times New Roman" w:cs="Times New Roman"/>
          <w:sz w:val="26"/>
          <w:szCs w:val="26"/>
        </w:rPr>
        <w:t>)</w:t>
      </w:r>
      <w:r w:rsidR="009F279C" w:rsidRPr="001C32FA">
        <w:rPr>
          <w:rFonts w:ascii="Times New Roman" w:hAnsi="Times New Roman" w:cs="Times New Roman"/>
          <w:sz w:val="26"/>
          <w:szCs w:val="26"/>
        </w:rPr>
        <w:t xml:space="preserve"> представляет собой средство, обеспечивающее связь между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279C" w:rsidRPr="001C32FA">
        <w:rPr>
          <w:rFonts w:ascii="Times New Roman" w:hAnsi="Times New Roman" w:cs="Times New Roman"/>
          <w:sz w:val="26"/>
          <w:szCs w:val="26"/>
        </w:rPr>
        <w:t xml:space="preserve">педагогом и ребенком на основе личностно-ориентированного подхода. В системе органично соединено: традиционная подготовка детей на основе дидактических материалов и инновационная компьютерная программа. 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Центральным в системе является интерактивный рабочий стол,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C32FA">
        <w:rPr>
          <w:rFonts w:ascii="Times New Roman" w:hAnsi="Times New Roman" w:cs="Times New Roman"/>
          <w:sz w:val="26"/>
          <w:szCs w:val="26"/>
        </w:rPr>
        <w:t>интегрирующий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 xml:space="preserve"> дидактическое оборудование и программное обеспечение.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Мягкие сенсорные кнопки с изображением главного героя программы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динозаврика Пудинга позволяют выполнять все представленные задания и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выполняют функции обратной связи, подсказки, печати. Стол может быть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C32FA">
        <w:rPr>
          <w:rFonts w:ascii="Times New Roman" w:hAnsi="Times New Roman" w:cs="Times New Roman"/>
          <w:sz w:val="26"/>
          <w:szCs w:val="26"/>
        </w:rPr>
        <w:t>использован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 xml:space="preserve"> для индивидуальной и групповой работы, в зависимости от целей педагога и индивидуальных возможностей детей.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Содержание программного обеспечения предполагает освоение базовой</w:t>
      </w:r>
      <w:r w:rsidR="00CD3566" w:rsidRPr="001C32FA">
        <w:rPr>
          <w:rFonts w:ascii="Times New Roman" w:hAnsi="Times New Roman" w:cs="Times New Roman"/>
          <w:sz w:val="26"/>
          <w:szCs w:val="26"/>
        </w:rPr>
        <w:t xml:space="preserve"> </w:t>
      </w:r>
      <w:r w:rsidRPr="001C32FA">
        <w:rPr>
          <w:rFonts w:ascii="Times New Roman" w:hAnsi="Times New Roman" w:cs="Times New Roman"/>
          <w:sz w:val="26"/>
          <w:szCs w:val="26"/>
        </w:rPr>
        <w:t>информации основных образовательных областей (язык, математика иинформатика, окружающий мир, рисование, художественное и музыкальное</w:t>
      </w:r>
      <w:r w:rsidR="00D041E1" w:rsidRPr="001C32FA">
        <w:rPr>
          <w:rFonts w:ascii="Times New Roman" w:hAnsi="Times New Roman" w:cs="Times New Roman"/>
          <w:sz w:val="26"/>
          <w:szCs w:val="26"/>
        </w:rPr>
        <w:t xml:space="preserve"> </w:t>
      </w:r>
      <w:r w:rsidRPr="001C32FA">
        <w:rPr>
          <w:rFonts w:ascii="Times New Roman" w:hAnsi="Times New Roman" w:cs="Times New Roman"/>
          <w:sz w:val="26"/>
          <w:szCs w:val="26"/>
        </w:rPr>
        <w:t>развитие, экспериментирование).</w:t>
      </w:r>
    </w:p>
    <w:p w:rsidR="009F279C" w:rsidRPr="005F4117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4117">
        <w:rPr>
          <w:rFonts w:ascii="Times New Roman" w:hAnsi="Times New Roman" w:cs="Times New Roman"/>
          <w:sz w:val="26"/>
          <w:szCs w:val="26"/>
        </w:rPr>
        <w:t xml:space="preserve">Варианты </w:t>
      </w:r>
      <w:r w:rsidR="005F0DFC" w:rsidRPr="005F4117">
        <w:rPr>
          <w:rFonts w:ascii="Times New Roman" w:hAnsi="Times New Roman" w:cs="Times New Roman"/>
          <w:sz w:val="26"/>
          <w:szCs w:val="26"/>
        </w:rPr>
        <w:t xml:space="preserve"> </w:t>
      </w:r>
      <w:r w:rsidRPr="005F4117">
        <w:rPr>
          <w:rFonts w:ascii="Times New Roman" w:hAnsi="Times New Roman" w:cs="Times New Roman"/>
          <w:sz w:val="26"/>
          <w:szCs w:val="26"/>
        </w:rPr>
        <w:t>использования: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- индивидуальные занятия с детьми, в том числе с ограниченными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возможностями здоровья;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- занятия в группе из 2-4 человек на одном рабочем месте.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- фронтальный урок (занятие, непосредственная деятельность ребенка) с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использованием интерактивной доски или мультимедийного проектора;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- психотерапевтические сессии, построенные на игровой терапии;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lastRenderedPageBreak/>
        <w:t>- самостоятельная работа детей;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- совместная самостоятельная деятельность разновозрастных групп детей и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другие варианты.</w:t>
      </w:r>
    </w:p>
    <w:p w:rsidR="009F279C" w:rsidRPr="001C32FA" w:rsidRDefault="00864328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 </w:t>
      </w:r>
      <w:r w:rsidR="009F279C" w:rsidRPr="001C32F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F279C" w:rsidRPr="001C32FA">
        <w:rPr>
          <w:rFonts w:ascii="Times New Roman" w:hAnsi="Times New Roman" w:cs="Times New Roman"/>
          <w:sz w:val="26"/>
          <w:szCs w:val="26"/>
        </w:rPr>
        <w:t>Multikid</w:t>
      </w:r>
      <w:proofErr w:type="spellEnd"/>
      <w:r w:rsidR="009F279C" w:rsidRPr="001C32FA">
        <w:rPr>
          <w:rFonts w:ascii="Times New Roman" w:hAnsi="Times New Roman" w:cs="Times New Roman"/>
          <w:sz w:val="26"/>
          <w:szCs w:val="26"/>
        </w:rPr>
        <w:t>» развивает координацию движения, мышление, зрительную и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слуховую память, воображение ребёнка, умение планировать свои действия,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помогает детям находить однозначное соответствие </w:t>
      </w:r>
      <w:proofErr w:type="gramStart"/>
      <w:r w:rsidRPr="001C32FA">
        <w:rPr>
          <w:rFonts w:ascii="Times New Roman" w:hAnsi="Times New Roman" w:cs="Times New Roman"/>
          <w:sz w:val="26"/>
          <w:szCs w:val="26"/>
        </w:rPr>
        <w:t>между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 xml:space="preserve"> абстрактными и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реальными понятиями и событиями, развивает </w:t>
      </w:r>
      <w:proofErr w:type="gramStart"/>
      <w:r w:rsidRPr="001C32FA">
        <w:rPr>
          <w:rFonts w:ascii="Times New Roman" w:hAnsi="Times New Roman" w:cs="Times New Roman"/>
          <w:sz w:val="26"/>
          <w:szCs w:val="26"/>
        </w:rPr>
        <w:t>индивидуальные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 xml:space="preserve"> творческие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способности</w:t>
      </w:r>
      <w:r w:rsidR="00D041E1" w:rsidRPr="001C32FA">
        <w:rPr>
          <w:rFonts w:ascii="Times New Roman" w:hAnsi="Times New Roman" w:cs="Times New Roman"/>
          <w:sz w:val="26"/>
          <w:szCs w:val="26"/>
        </w:rPr>
        <w:t xml:space="preserve">, </w:t>
      </w:r>
      <w:r w:rsidRPr="001C32FA">
        <w:rPr>
          <w:rFonts w:ascii="Times New Roman" w:hAnsi="Times New Roman" w:cs="Times New Roman"/>
          <w:sz w:val="26"/>
          <w:szCs w:val="26"/>
        </w:rPr>
        <w:t xml:space="preserve"> любознательность, понимание связей между причиной и следствием</w:t>
      </w:r>
      <w:proofErr w:type="gramStart"/>
      <w:r w:rsidRPr="001C32FA">
        <w:rPr>
          <w:rFonts w:ascii="Times New Roman" w:hAnsi="Times New Roman" w:cs="Times New Roman"/>
          <w:sz w:val="26"/>
          <w:szCs w:val="26"/>
        </w:rPr>
        <w:t>,с</w:t>
      </w:r>
      <w:proofErr w:type="gramEnd"/>
      <w:r w:rsidRPr="001C32FA">
        <w:rPr>
          <w:rFonts w:ascii="Times New Roman" w:hAnsi="Times New Roman" w:cs="Times New Roman"/>
          <w:sz w:val="26"/>
          <w:szCs w:val="26"/>
        </w:rPr>
        <w:t>пособствует повышению самооценки.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Творческая мультимедийная образовательная с</w:t>
      </w:r>
      <w:r w:rsidR="003E28DA" w:rsidRPr="001C32FA">
        <w:rPr>
          <w:rFonts w:ascii="Times New Roman" w:hAnsi="Times New Roman" w:cs="Times New Roman"/>
          <w:sz w:val="26"/>
          <w:szCs w:val="26"/>
        </w:rPr>
        <w:t xml:space="preserve">истема для детей от 5 до 11 лет </w:t>
      </w:r>
      <w:r w:rsidRPr="001C32F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Multikid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Мультикид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>) рекомендована для использования в работе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образовательных учреждений, специальных коррекционных учреждений,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реабилитационных учреждений, учреждений здравоохранения, в условиях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семейного и дополнительного образования. </w:t>
      </w:r>
    </w:p>
    <w:p w:rsidR="009F279C" w:rsidRPr="001C32FA" w:rsidRDefault="009F279C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 xml:space="preserve">Подводя итог, можно сказать, что благодаря использованию на логопедических занятиях </w:t>
      </w:r>
      <w:r w:rsidR="00821A1B" w:rsidRPr="001C32FA">
        <w:rPr>
          <w:rFonts w:ascii="Times New Roman" w:hAnsi="Times New Roman" w:cs="Times New Roman"/>
          <w:sz w:val="26"/>
          <w:szCs w:val="26"/>
        </w:rPr>
        <w:t xml:space="preserve">компьютерных развивающих игр, </w:t>
      </w:r>
      <w:r w:rsidRPr="001C32FA">
        <w:rPr>
          <w:rFonts w:ascii="Times New Roman" w:hAnsi="Times New Roman" w:cs="Times New Roman"/>
          <w:sz w:val="26"/>
          <w:szCs w:val="26"/>
        </w:rPr>
        <w:t>программы «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Дэльфа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 – 142» и 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мультимедийного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 xml:space="preserve"> комплекса «</w:t>
      </w:r>
      <w:proofErr w:type="spellStart"/>
      <w:r w:rsidRPr="001C32FA">
        <w:rPr>
          <w:rFonts w:ascii="Times New Roman" w:hAnsi="Times New Roman" w:cs="Times New Roman"/>
          <w:sz w:val="26"/>
          <w:szCs w:val="26"/>
        </w:rPr>
        <w:t>Мультикид</w:t>
      </w:r>
      <w:proofErr w:type="spellEnd"/>
      <w:r w:rsidRPr="001C32FA">
        <w:rPr>
          <w:rFonts w:ascii="Times New Roman" w:hAnsi="Times New Roman" w:cs="Times New Roman"/>
          <w:sz w:val="26"/>
          <w:szCs w:val="26"/>
        </w:rPr>
        <w:t>» осуществляется индивидуальный подход к обучению каждого конкретного ученика с ОВЗ, учёт его реальных возможно</w:t>
      </w:r>
      <w:r w:rsidR="00443FF3">
        <w:rPr>
          <w:rFonts w:ascii="Times New Roman" w:hAnsi="Times New Roman" w:cs="Times New Roman"/>
          <w:sz w:val="26"/>
          <w:szCs w:val="26"/>
        </w:rPr>
        <w:t>стей и зоны ближайшего развития [6].</w:t>
      </w:r>
    </w:p>
    <w:p w:rsidR="009F279C" w:rsidRPr="001C32FA" w:rsidRDefault="00D041E1" w:rsidP="00443F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32FA">
        <w:rPr>
          <w:rFonts w:ascii="Times New Roman" w:hAnsi="Times New Roman" w:cs="Times New Roman"/>
          <w:sz w:val="26"/>
          <w:szCs w:val="26"/>
        </w:rPr>
        <w:t>Я убедилась в эффективности использования интерактивных программ. Появились реальные возможности для качественной индивидуализации обучения детей, значительно возросла мотивация, эмоциональная заинтересованность детей в занятиях. Такое построение обучения не только намного облегчает труд логопеда, но и позволят добиться значительно лучших и более устойчивых результатов, чем применение только традиционных приёмов.</w:t>
      </w:r>
    </w:p>
    <w:p w:rsidR="009F279C" w:rsidRPr="00F645C5" w:rsidRDefault="001C32FA" w:rsidP="00443F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5C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43FF3" w:rsidRPr="00443FF3" w:rsidRDefault="00443FF3" w:rsidP="00443FF3">
      <w:pPr>
        <w:pStyle w:val="a3"/>
        <w:numPr>
          <w:ilvl w:val="0"/>
          <w:numId w:val="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3FF3">
        <w:rPr>
          <w:rFonts w:ascii="Times New Roman" w:hAnsi="Times New Roman" w:cs="Times New Roman"/>
          <w:sz w:val="24"/>
          <w:szCs w:val="24"/>
        </w:rPr>
        <w:t xml:space="preserve">Концепция федерального государственного образовательного стандарта для </w:t>
      </w:r>
      <w:proofErr w:type="gramStart"/>
      <w:r w:rsidRPr="00443FF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43FF3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здоровья. 2013.</w:t>
      </w:r>
    </w:p>
    <w:p w:rsidR="00443FF3" w:rsidRPr="00443FF3" w:rsidRDefault="00443FF3" w:rsidP="00443FF3">
      <w:pPr>
        <w:pStyle w:val="a3"/>
        <w:numPr>
          <w:ilvl w:val="0"/>
          <w:numId w:val="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3FF3">
        <w:rPr>
          <w:rFonts w:ascii="Times New Roman" w:hAnsi="Times New Roman" w:cs="Times New Roman"/>
          <w:sz w:val="24"/>
          <w:szCs w:val="24"/>
        </w:rPr>
        <w:t xml:space="preserve">Психологическое изучение детей с отклонениями в развитии/ Н.А. Киселева,     И.Ю. </w:t>
      </w:r>
      <w:proofErr w:type="spellStart"/>
      <w:r w:rsidRPr="00443FF3">
        <w:rPr>
          <w:rFonts w:ascii="Times New Roman" w:hAnsi="Times New Roman" w:cs="Times New Roman"/>
          <w:sz w:val="24"/>
          <w:szCs w:val="24"/>
        </w:rPr>
        <w:t>Левченко</w:t>
      </w:r>
      <w:proofErr w:type="gramStart"/>
      <w:r w:rsidRPr="00443FF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43FF3">
        <w:rPr>
          <w:rFonts w:ascii="Times New Roman" w:hAnsi="Times New Roman" w:cs="Times New Roman"/>
          <w:sz w:val="24"/>
          <w:szCs w:val="24"/>
        </w:rPr>
        <w:t>М.:Коррекционная</w:t>
      </w:r>
      <w:proofErr w:type="spellEnd"/>
      <w:r w:rsidRPr="00443FF3">
        <w:rPr>
          <w:rFonts w:ascii="Times New Roman" w:hAnsi="Times New Roman" w:cs="Times New Roman"/>
          <w:sz w:val="24"/>
          <w:szCs w:val="24"/>
        </w:rPr>
        <w:t xml:space="preserve"> педагогика, 2005. - 210с. </w:t>
      </w:r>
    </w:p>
    <w:p w:rsidR="00443FF3" w:rsidRPr="00443FF3" w:rsidRDefault="00443FF3" w:rsidP="00443FF3">
      <w:pPr>
        <w:pStyle w:val="a3"/>
        <w:numPr>
          <w:ilvl w:val="0"/>
          <w:numId w:val="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3FF3">
        <w:rPr>
          <w:rFonts w:ascii="Times New Roman" w:hAnsi="Times New Roman" w:cs="Times New Roman"/>
          <w:sz w:val="24"/>
          <w:szCs w:val="24"/>
        </w:rPr>
        <w:t xml:space="preserve">Варченко В.И., </w:t>
      </w:r>
      <w:proofErr w:type="spellStart"/>
      <w:r w:rsidRPr="00443FF3">
        <w:rPr>
          <w:rFonts w:ascii="Times New Roman" w:hAnsi="Times New Roman" w:cs="Times New Roman"/>
          <w:sz w:val="24"/>
          <w:szCs w:val="24"/>
        </w:rPr>
        <w:t>Клетнова</w:t>
      </w:r>
      <w:proofErr w:type="spellEnd"/>
      <w:r w:rsidRPr="00443FF3">
        <w:rPr>
          <w:rFonts w:ascii="Times New Roman" w:hAnsi="Times New Roman" w:cs="Times New Roman"/>
          <w:sz w:val="24"/>
          <w:szCs w:val="24"/>
        </w:rPr>
        <w:t xml:space="preserve"> Л.И., Ларина А.Б., Назарова Г.А.. «Компьютерный практикум для проведения логопедических занятий в начальной школе». Инструкция по эксплуатации. Сборник дидактических материалов.</w:t>
      </w:r>
    </w:p>
    <w:p w:rsidR="00443FF3" w:rsidRPr="00443FF3" w:rsidRDefault="00443FF3" w:rsidP="00443FF3">
      <w:pPr>
        <w:pStyle w:val="a3"/>
        <w:numPr>
          <w:ilvl w:val="0"/>
          <w:numId w:val="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3FF3">
        <w:rPr>
          <w:rFonts w:ascii="Times New Roman" w:hAnsi="Times New Roman" w:cs="Times New Roman"/>
          <w:sz w:val="24"/>
          <w:szCs w:val="24"/>
        </w:rPr>
        <w:t xml:space="preserve">Лизунова Л.Р. Компьютерная технология коррекции общего недоразвития речи «Игры </w:t>
      </w:r>
      <w:proofErr w:type="gramStart"/>
      <w:r w:rsidRPr="00443FF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43FF3">
        <w:rPr>
          <w:rFonts w:ascii="Times New Roman" w:hAnsi="Times New Roman" w:cs="Times New Roman"/>
          <w:sz w:val="24"/>
          <w:szCs w:val="24"/>
        </w:rPr>
        <w:t xml:space="preserve"> Тигры»: Учебно-методическое пособие</w:t>
      </w:r>
      <w:proofErr w:type="gramStart"/>
      <w:r w:rsidRPr="00443F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3F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443F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3FF3">
        <w:rPr>
          <w:rFonts w:ascii="Times New Roman" w:hAnsi="Times New Roman" w:cs="Times New Roman"/>
          <w:sz w:val="24"/>
          <w:szCs w:val="24"/>
        </w:rPr>
        <w:t>ермь</w:t>
      </w:r>
      <w:proofErr w:type="spellEnd"/>
      <w:r w:rsidRPr="00443FF3">
        <w:rPr>
          <w:rFonts w:ascii="Times New Roman" w:hAnsi="Times New Roman" w:cs="Times New Roman"/>
          <w:sz w:val="24"/>
          <w:szCs w:val="24"/>
        </w:rPr>
        <w:t>, 2009.</w:t>
      </w:r>
    </w:p>
    <w:p w:rsidR="00443FF3" w:rsidRPr="00443FF3" w:rsidRDefault="00443FF3" w:rsidP="00443FF3">
      <w:pPr>
        <w:pStyle w:val="a3"/>
        <w:numPr>
          <w:ilvl w:val="0"/>
          <w:numId w:val="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3FF3">
        <w:rPr>
          <w:rFonts w:ascii="Times New Roman" w:hAnsi="Times New Roman" w:cs="Times New Roman"/>
          <w:sz w:val="24"/>
          <w:szCs w:val="24"/>
        </w:rPr>
        <w:t xml:space="preserve">Логопедический тренажер «Дэльфа-142.1» для специальных (коррекционных) школ. Практическое </w:t>
      </w:r>
      <w:proofErr w:type="spellStart"/>
      <w:r w:rsidRPr="00443FF3">
        <w:rPr>
          <w:rFonts w:ascii="Times New Roman" w:hAnsi="Times New Roman" w:cs="Times New Roman"/>
          <w:sz w:val="24"/>
          <w:szCs w:val="24"/>
        </w:rPr>
        <w:t>руководство</w:t>
      </w:r>
      <w:proofErr w:type="gramStart"/>
      <w:r w:rsidRPr="00443FF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43FF3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443FF3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43FF3">
        <w:rPr>
          <w:rFonts w:ascii="Times New Roman" w:hAnsi="Times New Roman" w:cs="Times New Roman"/>
          <w:sz w:val="24"/>
          <w:szCs w:val="24"/>
        </w:rPr>
        <w:t>Дэльфа</w:t>
      </w:r>
      <w:proofErr w:type="spellEnd"/>
      <w:r w:rsidRPr="00443FF3">
        <w:rPr>
          <w:rFonts w:ascii="Times New Roman" w:hAnsi="Times New Roman" w:cs="Times New Roman"/>
          <w:sz w:val="24"/>
          <w:szCs w:val="24"/>
        </w:rPr>
        <w:t xml:space="preserve"> М, 2014.</w:t>
      </w:r>
    </w:p>
    <w:p w:rsidR="009F279C" w:rsidRPr="00EE5342" w:rsidRDefault="00443FF3" w:rsidP="009F279C">
      <w:pPr>
        <w:pStyle w:val="a3"/>
        <w:numPr>
          <w:ilvl w:val="0"/>
          <w:numId w:val="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3FF3">
        <w:rPr>
          <w:rFonts w:ascii="Times New Roman" w:hAnsi="Times New Roman" w:cs="Times New Roman"/>
          <w:sz w:val="24"/>
          <w:szCs w:val="24"/>
          <w:lang w:val="en-US"/>
        </w:rPr>
        <w:t>Multikid</w:t>
      </w:r>
      <w:proofErr w:type="spellEnd"/>
      <w:r w:rsidRPr="00443FF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43FF3">
        <w:rPr>
          <w:rFonts w:ascii="Times New Roman" w:hAnsi="Times New Roman" w:cs="Times New Roman"/>
          <w:sz w:val="24"/>
          <w:szCs w:val="24"/>
          <w:lang w:val="en-US"/>
        </w:rPr>
        <w:t>Руководство</w:t>
      </w:r>
      <w:proofErr w:type="spellEnd"/>
      <w:r w:rsidRPr="00443FF3">
        <w:rPr>
          <w:rFonts w:ascii="Times New Roman" w:hAnsi="Times New Roman" w:cs="Times New Roman"/>
          <w:sz w:val="24"/>
          <w:szCs w:val="24"/>
          <w:lang w:val="en-US"/>
        </w:rPr>
        <w:t xml:space="preserve">. 2014 </w:t>
      </w:r>
      <w:proofErr w:type="spellStart"/>
      <w:r w:rsidRPr="00443FF3">
        <w:rPr>
          <w:rFonts w:ascii="Times New Roman" w:hAnsi="Times New Roman" w:cs="Times New Roman"/>
          <w:sz w:val="24"/>
          <w:szCs w:val="24"/>
          <w:lang w:val="en-US"/>
        </w:rPr>
        <w:t>EduConsulting</w:t>
      </w:r>
      <w:proofErr w:type="spellEnd"/>
      <w:r w:rsidRPr="00443FF3">
        <w:rPr>
          <w:rFonts w:ascii="Times New Roman" w:hAnsi="Times New Roman" w:cs="Times New Roman"/>
          <w:sz w:val="24"/>
          <w:szCs w:val="24"/>
          <w:lang w:val="en-US"/>
        </w:rPr>
        <w:t xml:space="preserve"> All Rights Reserved.</w:t>
      </w:r>
    </w:p>
    <w:sectPr w:rsidR="009F279C" w:rsidRPr="00EE5342" w:rsidSect="006E0B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70B"/>
    <w:multiLevelType w:val="hybridMultilevel"/>
    <w:tmpl w:val="336A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F4B0F"/>
    <w:multiLevelType w:val="hybridMultilevel"/>
    <w:tmpl w:val="671C13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EE5BE0"/>
    <w:multiLevelType w:val="hybridMultilevel"/>
    <w:tmpl w:val="BFCED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184138"/>
    <w:rsid w:val="000B3EA2"/>
    <w:rsid w:val="00184138"/>
    <w:rsid w:val="00195E25"/>
    <w:rsid w:val="001C32FA"/>
    <w:rsid w:val="00245857"/>
    <w:rsid w:val="002E7000"/>
    <w:rsid w:val="002E7310"/>
    <w:rsid w:val="003055BC"/>
    <w:rsid w:val="003A5CD6"/>
    <w:rsid w:val="003B2E0C"/>
    <w:rsid w:val="003E28DA"/>
    <w:rsid w:val="00440F6A"/>
    <w:rsid w:val="00443FF3"/>
    <w:rsid w:val="004D5580"/>
    <w:rsid w:val="005F0DFC"/>
    <w:rsid w:val="005F4117"/>
    <w:rsid w:val="006E0B72"/>
    <w:rsid w:val="00716A2C"/>
    <w:rsid w:val="00727B99"/>
    <w:rsid w:val="00734CA3"/>
    <w:rsid w:val="007451B6"/>
    <w:rsid w:val="00821A1B"/>
    <w:rsid w:val="00864328"/>
    <w:rsid w:val="00883801"/>
    <w:rsid w:val="009F279C"/>
    <w:rsid w:val="00AC5A6A"/>
    <w:rsid w:val="00B132AC"/>
    <w:rsid w:val="00B64EB3"/>
    <w:rsid w:val="00C20EEC"/>
    <w:rsid w:val="00CB14A6"/>
    <w:rsid w:val="00CC1574"/>
    <w:rsid w:val="00CD3566"/>
    <w:rsid w:val="00D041E1"/>
    <w:rsid w:val="00D10851"/>
    <w:rsid w:val="00D62632"/>
    <w:rsid w:val="00DC6F22"/>
    <w:rsid w:val="00DE2119"/>
    <w:rsid w:val="00E107EB"/>
    <w:rsid w:val="00EE5342"/>
    <w:rsid w:val="00F13223"/>
    <w:rsid w:val="00F645C5"/>
    <w:rsid w:val="00F67D24"/>
    <w:rsid w:val="00F90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</cp:lastModifiedBy>
  <cp:revision>22</cp:revision>
  <cp:lastPrinted>2015-04-06T09:11:00Z</cp:lastPrinted>
  <dcterms:created xsi:type="dcterms:W3CDTF">2015-02-22T10:04:00Z</dcterms:created>
  <dcterms:modified xsi:type="dcterms:W3CDTF">2016-03-15T06:05:00Z</dcterms:modified>
</cp:coreProperties>
</file>